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2911" w14:textId="77777777" w:rsidR="0066432D" w:rsidRPr="0066432D" w:rsidRDefault="0066432D" w:rsidP="0066432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66432D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11.2024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5060"/>
        <w:gridCol w:w="1107"/>
        <w:gridCol w:w="2028"/>
      </w:tblGrid>
      <w:tr w:rsidR="0066432D" w:rsidRPr="0066432D" w14:paraId="7E25440D" w14:textId="77777777" w:rsidTr="0066432D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72C227F2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1D8366A7" w14:textId="77777777" w:rsidR="0066432D" w:rsidRPr="0066432D" w:rsidRDefault="0066432D" w:rsidP="0066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5505D255" w14:textId="77777777" w:rsidR="0066432D" w:rsidRPr="0066432D" w:rsidRDefault="0066432D" w:rsidP="0066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5B62F386" w14:textId="77777777" w:rsidR="0066432D" w:rsidRPr="0066432D" w:rsidRDefault="0066432D" w:rsidP="00664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32D" w:rsidRPr="0066432D" w14:paraId="72260216" w14:textId="77777777" w:rsidTr="0066432D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0A7E5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66432D" w:rsidRPr="0066432D" w14:paraId="064398D1" w14:textId="77777777" w:rsidTr="0066432D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AF69C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66432D" w:rsidRPr="0066432D" w14:paraId="29CFCEF9" w14:textId="77777777" w:rsidTr="0066432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A4A2ABE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6AA4B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66432D" w:rsidRPr="0066432D" w14:paraId="2B3ACE01" w14:textId="77777777" w:rsidTr="0066432D">
        <w:tc>
          <w:tcPr>
            <w:tcW w:w="0" w:type="auto"/>
            <w:shd w:val="clear" w:color="auto" w:fill="FFFFFF"/>
            <w:hideMark/>
          </w:tcPr>
          <w:p w14:paraId="2443E420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365E8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95DA8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AD0D9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66432D" w:rsidRPr="0066432D" w14:paraId="2309903D" w14:textId="77777777" w:rsidTr="0066432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FDC68C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69597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5AC8D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66432D" w:rsidRPr="0066432D" w14:paraId="43A6BF62" w14:textId="77777777" w:rsidTr="0066432D">
        <w:tc>
          <w:tcPr>
            <w:tcW w:w="0" w:type="auto"/>
            <w:shd w:val="clear" w:color="auto" w:fill="FFFFFF"/>
            <w:hideMark/>
          </w:tcPr>
          <w:p w14:paraId="40EF4708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684D3B3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A530B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09EBF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66432D" w:rsidRPr="0066432D" w14:paraId="4C6E2276" w14:textId="77777777" w:rsidTr="0066432D">
        <w:tc>
          <w:tcPr>
            <w:tcW w:w="0" w:type="auto"/>
            <w:shd w:val="clear" w:color="auto" w:fill="FFFFFF"/>
            <w:hideMark/>
          </w:tcPr>
          <w:p w14:paraId="6F08DCB4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207D7E2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1C18F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B5739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66432D" w:rsidRPr="0066432D" w14:paraId="74CAFB62" w14:textId="77777777" w:rsidTr="0066432D">
        <w:tc>
          <w:tcPr>
            <w:tcW w:w="0" w:type="auto"/>
            <w:shd w:val="clear" w:color="auto" w:fill="FFFFFF"/>
            <w:hideMark/>
          </w:tcPr>
          <w:p w14:paraId="382CF357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2F802EB7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D01B6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79E27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66432D" w:rsidRPr="0066432D" w14:paraId="6DC6D098" w14:textId="77777777" w:rsidTr="0066432D">
        <w:tc>
          <w:tcPr>
            <w:tcW w:w="0" w:type="auto"/>
            <w:shd w:val="clear" w:color="auto" w:fill="FFFFFF"/>
            <w:hideMark/>
          </w:tcPr>
          <w:p w14:paraId="2A1AC7CD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06FDE36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C962F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A575F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32D" w:rsidRPr="0066432D" w14:paraId="2DE0D35A" w14:textId="77777777" w:rsidTr="0066432D">
        <w:tc>
          <w:tcPr>
            <w:tcW w:w="0" w:type="auto"/>
            <w:shd w:val="clear" w:color="auto" w:fill="FFFFFF"/>
            <w:hideMark/>
          </w:tcPr>
          <w:p w14:paraId="7F3D456F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C9DBB04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C86DB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E69E2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2518EBC7" w14:textId="77777777" w:rsidR="0066432D" w:rsidRPr="0066432D" w:rsidRDefault="0066432D" w:rsidP="0066432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66432D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1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5919"/>
        <w:gridCol w:w="1559"/>
        <w:gridCol w:w="3119"/>
        <w:gridCol w:w="2409"/>
        <w:gridCol w:w="1560"/>
      </w:tblGrid>
      <w:tr w:rsidR="005A0FB0" w:rsidRPr="0066432D" w14:paraId="2FC3FDA7" w14:textId="77777777" w:rsidTr="005A0FB0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0117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8BA5B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1F738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60818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15829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FF5C3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Общее количество заключен</w:t>
            </w:r>
            <w:bookmarkStart w:id="0" w:name="_GoBack"/>
            <w:bookmarkEnd w:id="0"/>
            <w:r w:rsidRPr="0066432D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ных договоров</w:t>
            </w:r>
          </w:p>
        </w:tc>
      </w:tr>
      <w:tr w:rsidR="005A0FB0" w:rsidRPr="0066432D" w14:paraId="4817E55D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6B1E8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3DAA4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77264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C0B46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91E98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7A6D4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5A0FB0" w:rsidRPr="0066432D" w14:paraId="545EA422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6EC29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ED6C3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Изготовление сувенирной продукции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19F9A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4A998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57841322249240001010000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AED1A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2 110 450,00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70A30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5A0FB0" w:rsidRPr="0066432D" w14:paraId="3A34E49D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B9E3E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28DF6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Изготовление сувенирной продукции представительского уровня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CDD41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0B3A5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57841322249240001020000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8A126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1 218 917,60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B1156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5A0FB0" w:rsidRPr="0066432D" w14:paraId="748B8CBD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322BF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8A658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Бланочная продукция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25735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872E8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57841322249240001030000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D0246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1 450 630,50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D2906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5A0FB0" w:rsidRPr="0066432D" w14:paraId="61C6EC8B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32C64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ACA61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Бумажная продукция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29ABE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74B03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57841322249240001040000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5595B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3 037 514,00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1B26F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5A0FB0" w:rsidRPr="0066432D" w14:paraId="7B990F42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D6E63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086EF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Подарки детям работников АО «ПСК» к Новому году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556CA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F66AA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57841322249240001050000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25516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958 055,00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6F1DB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5A0FB0" w:rsidRPr="0066432D" w14:paraId="1EB1B3E6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B59BA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E0D10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Поддержка официальных групп в социальных сетях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7E625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4F049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57841322249240001070000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2E800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B2CC7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5A0FB0" w:rsidRPr="0066432D" w14:paraId="3D0562FE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F3DB9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F9A67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Предоставление БД «Консультант Плюс»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34419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5562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57841322249240001060000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09CCC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3 530 628,00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BEBE3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5A0FB0" w:rsidRPr="0066432D" w14:paraId="103F8B96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38A1C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613DD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4C7E6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58863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E22E4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D785E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5A0FB0" w:rsidRPr="0066432D" w14:paraId="672EABD6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AC05F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2F646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E9559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460D4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9BA1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249 120,00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63792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5A0FB0" w:rsidRPr="0066432D" w14:paraId="6A31042A" w14:textId="77777777" w:rsidTr="005A0F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31BBE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C0A30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F95D4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396F1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28CD9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1 550 989,76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20686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66432D" w:rsidRPr="0066432D" w14:paraId="75D4AF5A" w14:textId="77777777" w:rsidTr="005A0FB0">
        <w:tc>
          <w:tcPr>
            <w:tcW w:w="11184" w:type="dxa"/>
            <w:gridSpan w:val="4"/>
            <w:shd w:val="clear" w:color="auto" w:fill="FFFFFF"/>
            <w:vAlign w:val="center"/>
            <w:hideMark/>
          </w:tcPr>
          <w:p w14:paraId="7579B604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8B3D5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15 506 304,86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527E04C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</w:tr>
      <w:tr w:rsidR="0066432D" w:rsidRPr="0066432D" w14:paraId="7D8BEF1B" w14:textId="77777777" w:rsidTr="005A0FB0">
        <w:tc>
          <w:tcPr>
            <w:tcW w:w="15153" w:type="dxa"/>
            <w:gridSpan w:val="6"/>
            <w:shd w:val="clear" w:color="auto" w:fill="FFFFFF"/>
            <w:vAlign w:val="center"/>
            <w:hideMark/>
          </w:tcPr>
          <w:p w14:paraId="7B581789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5A0FB0" w:rsidRPr="0066432D" w14:paraId="19B3D9D5" w14:textId="77777777" w:rsidTr="005A0FB0">
        <w:tc>
          <w:tcPr>
            <w:tcW w:w="0" w:type="auto"/>
            <w:shd w:val="clear" w:color="auto" w:fill="FFFFFF"/>
            <w:vAlign w:val="center"/>
            <w:hideMark/>
          </w:tcPr>
          <w:p w14:paraId="7C60E740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597" w:type="dxa"/>
            <w:gridSpan w:val="3"/>
            <w:shd w:val="clear" w:color="auto" w:fill="FFFFFF"/>
            <w:vAlign w:val="center"/>
            <w:hideMark/>
          </w:tcPr>
          <w:p w14:paraId="2C94799D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A3D26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ED8AEBA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5A0FB0" w:rsidRPr="0066432D" w14:paraId="3C14703B" w14:textId="77777777" w:rsidTr="005A0FB0">
        <w:tc>
          <w:tcPr>
            <w:tcW w:w="0" w:type="auto"/>
            <w:shd w:val="clear" w:color="auto" w:fill="FFFFFF"/>
            <w:vAlign w:val="center"/>
            <w:hideMark/>
          </w:tcPr>
          <w:p w14:paraId="23B88610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597" w:type="dxa"/>
            <w:gridSpan w:val="3"/>
            <w:shd w:val="clear" w:color="auto" w:fill="FFFFFF"/>
            <w:vAlign w:val="center"/>
            <w:hideMark/>
          </w:tcPr>
          <w:p w14:paraId="78FBEACD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BB640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249 120,00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63BB827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5A0FB0" w:rsidRPr="0066432D" w14:paraId="05F492E1" w14:textId="77777777" w:rsidTr="005A0FB0">
        <w:tc>
          <w:tcPr>
            <w:tcW w:w="0" w:type="auto"/>
            <w:shd w:val="clear" w:color="auto" w:fill="FFFFFF"/>
            <w:vAlign w:val="center"/>
            <w:hideMark/>
          </w:tcPr>
          <w:p w14:paraId="77226CE2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597" w:type="dxa"/>
            <w:gridSpan w:val="3"/>
            <w:shd w:val="clear" w:color="auto" w:fill="FFFFFF"/>
            <w:vAlign w:val="center"/>
            <w:hideMark/>
          </w:tcPr>
          <w:p w14:paraId="7EB8180D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FB7F6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1 550 989,76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9C14157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5A0FB0" w:rsidRPr="0066432D" w14:paraId="476BB8E6" w14:textId="77777777" w:rsidTr="005A0FB0">
        <w:tc>
          <w:tcPr>
            <w:tcW w:w="0" w:type="auto"/>
            <w:shd w:val="clear" w:color="auto" w:fill="FFFFFF"/>
            <w:vAlign w:val="center"/>
            <w:hideMark/>
          </w:tcPr>
          <w:p w14:paraId="12B3875A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597" w:type="dxa"/>
            <w:gridSpan w:val="3"/>
            <w:shd w:val="clear" w:color="auto" w:fill="FFFFFF"/>
            <w:vAlign w:val="center"/>
            <w:hideMark/>
          </w:tcPr>
          <w:p w14:paraId="0C5C315C" w14:textId="77777777" w:rsidR="0066432D" w:rsidRPr="0066432D" w:rsidRDefault="0066432D" w:rsidP="006643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E4999" w14:textId="77777777" w:rsidR="0066432D" w:rsidRPr="0066432D" w:rsidRDefault="0066432D" w:rsidP="006643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3 530 628,00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5BA4EBF" w14:textId="77777777" w:rsidR="0066432D" w:rsidRPr="0066432D" w:rsidRDefault="0066432D" w:rsidP="006643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643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14:paraId="0AA11C49" w14:textId="77777777" w:rsidR="0066432D" w:rsidRPr="0066432D" w:rsidRDefault="0066432D" w:rsidP="0066432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66432D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p w14:paraId="058165E1" w14:textId="01DE3E01" w:rsidR="005A0FB0" w:rsidRDefault="005A0FB0" w:rsidP="005A0FB0">
      <w:pPr>
        <w:pStyle w:val="5"/>
        <w:pBdr>
          <w:top w:val="single" w:sz="2" w:space="0" w:color="4878B2"/>
          <w:left w:val="single" w:sz="2" w:space="0" w:color="4878B2"/>
          <w:bottom w:val="single" w:sz="2" w:space="0" w:color="4878B2"/>
          <w:right w:val="single" w:sz="2" w:space="0" w:color="4878B2"/>
        </w:pBdr>
        <w:shd w:val="clear" w:color="auto" w:fill="FFFFFF"/>
        <w:spacing w:before="150" w:beforeAutospacing="0" w:after="75" w:afterAutospacing="0"/>
        <w:ind w:left="18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Сведения о закупках товара российского происхождения, в том числе товаров, поставляемых при выполнении закупаемых работ, оказании закупаемых услуг</w:t>
      </w:r>
    </w:p>
    <w:p w14:paraId="45FD5E91" w14:textId="2421AEFB" w:rsidR="005A0FB0" w:rsidRDefault="005A0FB0" w:rsidP="005A0FB0">
      <w:pPr>
        <w:pStyle w:val="5"/>
        <w:pBdr>
          <w:top w:val="single" w:sz="2" w:space="0" w:color="4878B2"/>
          <w:left w:val="single" w:sz="2" w:space="0" w:color="4878B2"/>
          <w:bottom w:val="single" w:sz="2" w:space="0" w:color="4878B2"/>
          <w:right w:val="single" w:sz="2" w:space="0" w:color="4878B2"/>
        </w:pBdr>
        <w:shd w:val="clear" w:color="auto" w:fill="FFFFFF"/>
        <w:spacing w:before="150" w:beforeAutospacing="0" w:after="75" w:afterAutospacing="0"/>
        <w:ind w:left="180"/>
        <w:rPr>
          <w:rFonts w:ascii="Arial" w:hAnsi="Arial" w:cs="Arial"/>
          <w:color w:val="666666"/>
          <w:sz w:val="18"/>
          <w:szCs w:val="18"/>
        </w:rPr>
      </w:pPr>
    </w:p>
    <w:p w14:paraId="3B42968B" w14:textId="77777777" w:rsidR="005A0FB0" w:rsidRDefault="005A0FB0" w:rsidP="005A0FB0">
      <w:pPr>
        <w:pStyle w:val="5"/>
        <w:pBdr>
          <w:top w:val="single" w:sz="2" w:space="0" w:color="4878B2"/>
          <w:left w:val="single" w:sz="2" w:space="0" w:color="4878B2"/>
          <w:bottom w:val="single" w:sz="2" w:space="0" w:color="4878B2"/>
          <w:right w:val="single" w:sz="2" w:space="0" w:color="4878B2"/>
        </w:pBdr>
        <w:shd w:val="clear" w:color="auto" w:fill="FFFFFF"/>
        <w:spacing w:before="150" w:beforeAutospacing="0" w:after="75" w:afterAutospacing="0"/>
        <w:ind w:left="180"/>
        <w:rPr>
          <w:rFonts w:ascii="Arial" w:hAnsi="Arial" w:cs="Arial"/>
          <w:color w:val="666666"/>
          <w:sz w:val="18"/>
          <w:szCs w:val="18"/>
        </w:rPr>
      </w:pPr>
    </w:p>
    <w:p w14:paraId="66396BEC" w14:textId="5CB7D84C" w:rsidR="0066432D" w:rsidRDefault="0066432D" w:rsidP="0066432D"/>
    <w:tbl>
      <w:tblPr>
        <w:tblpPr w:leftFromText="180" w:rightFromText="180" w:vertAnchor="text" w:horzAnchor="margin" w:tblpY="-79"/>
        <w:tblW w:w="1501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18"/>
        <w:gridCol w:w="2570"/>
        <w:gridCol w:w="1566"/>
        <w:gridCol w:w="4268"/>
        <w:gridCol w:w="2410"/>
        <w:gridCol w:w="2835"/>
      </w:tblGrid>
      <w:tr w:rsidR="005A0FB0" w:rsidRPr="005A0FB0" w14:paraId="3BCF69AE" w14:textId="77777777" w:rsidTr="005A0FB0">
        <w:trPr>
          <w:trHeight w:val="600"/>
          <w:tblHeader/>
        </w:trPr>
        <w:tc>
          <w:tcPr>
            <w:tcW w:w="5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F1B522" w14:textId="77777777" w:rsidR="005A0FB0" w:rsidRPr="005A0FB0" w:rsidRDefault="005A0FB0" w:rsidP="005A0FB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5A0FB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 </w:t>
            </w:r>
            <w:proofErr w:type="spellStart"/>
            <w:r w:rsidRPr="005A0FB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п.п</w:t>
            </w:r>
            <w:proofErr w:type="spellEnd"/>
            <w:r w:rsidRPr="005A0FB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BEC9AB" w14:textId="77777777" w:rsidR="005A0FB0" w:rsidRPr="005A0FB0" w:rsidRDefault="005A0FB0" w:rsidP="005A0FB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5A0FB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товара по ОКПД2</w:t>
            </w:r>
          </w:p>
        </w:tc>
        <w:tc>
          <w:tcPr>
            <w:tcW w:w="25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B89BF" w14:textId="77777777" w:rsidR="005A0FB0" w:rsidRPr="005A0FB0" w:rsidRDefault="005A0FB0" w:rsidP="005A0FB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5A0FB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56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0626B" w14:textId="77777777" w:rsidR="005A0FB0" w:rsidRPr="005A0FB0" w:rsidRDefault="005A0FB0" w:rsidP="005A0FB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5A0FB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 минимальной доли закупок товаров российского происхождения (процентов)</w:t>
            </w:r>
          </w:p>
        </w:tc>
        <w:tc>
          <w:tcPr>
            <w:tcW w:w="4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C6A6D" w14:textId="77777777" w:rsidR="005A0FB0" w:rsidRPr="005A0FB0" w:rsidRDefault="005A0FB0" w:rsidP="005A0FB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5A0FB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договорах на поставку товаров, в том числе поставленных при выполнении закупаемых работ, оказании закупаемых услуг</w:t>
            </w:r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BC358" w14:textId="77777777" w:rsidR="005A0FB0" w:rsidRPr="005A0FB0" w:rsidRDefault="005A0FB0" w:rsidP="005A0FB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5A0FB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1E874" w14:textId="64F28A88" w:rsidR="005A0FB0" w:rsidRPr="005A0FB0" w:rsidRDefault="005A0FB0" w:rsidP="005A0FB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625F5F"/>
                <w:sz w:val="18"/>
                <w:szCs w:val="18"/>
                <w:shd w:val="clear" w:color="auto" w:fill="FFFFFF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</w:tbl>
    <w:tbl>
      <w:tblPr>
        <w:tblpPr w:leftFromText="180" w:rightFromText="180" w:vertAnchor="page" w:horzAnchor="margin" w:tblpY="2536"/>
        <w:tblW w:w="1501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4"/>
        <w:gridCol w:w="1064"/>
        <w:gridCol w:w="2393"/>
        <w:gridCol w:w="1560"/>
        <w:gridCol w:w="4252"/>
        <w:gridCol w:w="2410"/>
        <w:gridCol w:w="2835"/>
      </w:tblGrid>
      <w:tr w:rsidR="005A0FB0" w14:paraId="257DF207" w14:textId="77777777" w:rsidTr="005A0FB0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2B324F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5FC42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15.20.13</w:t>
            </w:r>
          </w:p>
        </w:tc>
        <w:tc>
          <w:tcPr>
            <w:tcW w:w="23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B37AF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5A0FB0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различной специальной обуви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407E4" w14:textId="77777777" w:rsidR="005A0FB0" w:rsidRPr="005A0FB0" w:rsidRDefault="005A0FB0" w:rsidP="005A0FB0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FB56E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5A0FB0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  <w:u w:val="none"/>
                </w:rPr>
                <w:t>57841322249210000420000</w:t>
              </w:r>
            </w:hyperlink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023B0" w14:textId="77777777" w:rsidR="005A0FB0" w:rsidRPr="005A0FB0" w:rsidRDefault="005A0FB0" w:rsidP="005A0FB0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95 650.00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5F1E7" w14:textId="77777777" w:rsidR="005A0FB0" w:rsidRPr="005A0FB0" w:rsidRDefault="005A0FB0" w:rsidP="005A0FB0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95 650.00</w:t>
            </w:r>
          </w:p>
        </w:tc>
      </w:tr>
      <w:tr w:rsidR="005A0FB0" w14:paraId="00102341" w14:textId="77777777" w:rsidTr="005A0FB0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AB87A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441A87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3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A90C6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Бумага и картон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0CCC8" w14:textId="77777777" w:rsidR="005A0FB0" w:rsidRPr="005A0FB0" w:rsidRDefault="005A0FB0" w:rsidP="005A0FB0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CC7C2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5A0FB0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  <w:u w:val="none"/>
                </w:rPr>
                <w:t>57841322249230001190000</w:t>
              </w:r>
            </w:hyperlink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832AC" w14:textId="77777777" w:rsidR="005A0FB0" w:rsidRPr="005A0FB0" w:rsidRDefault="005A0FB0" w:rsidP="005A0FB0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291 650.00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CB81F" w14:textId="77777777" w:rsidR="005A0FB0" w:rsidRPr="005A0FB0" w:rsidRDefault="005A0FB0" w:rsidP="005A0FB0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291 650.00</w:t>
            </w:r>
          </w:p>
        </w:tc>
      </w:tr>
      <w:tr w:rsidR="005A0FB0" w14:paraId="004FDF20" w14:textId="77777777" w:rsidTr="005A0FB0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52B9E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06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6F452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</w:tc>
        <w:tc>
          <w:tcPr>
            <w:tcW w:w="23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7E084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CCEE3C" w14:textId="77777777" w:rsidR="005A0FB0" w:rsidRPr="005A0FB0" w:rsidRDefault="005A0FB0" w:rsidP="005A0FB0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C5C2C" w14:textId="77777777" w:rsidR="005A0FB0" w:rsidRPr="005A0FB0" w:rsidRDefault="005A0FB0" w:rsidP="005A0FB0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5A0FB0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  <w:u w:val="none"/>
                </w:rPr>
                <w:t>57841322249240000480000</w:t>
              </w:r>
            </w:hyperlink>
          </w:p>
        </w:tc>
        <w:tc>
          <w:tcPr>
            <w:tcW w:w="2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8DECC" w14:textId="77777777" w:rsidR="005A0FB0" w:rsidRPr="005A0FB0" w:rsidRDefault="005A0FB0" w:rsidP="005A0FB0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232 021.00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1817A4" w14:textId="77777777" w:rsidR="005A0FB0" w:rsidRPr="005A0FB0" w:rsidRDefault="005A0FB0" w:rsidP="005A0FB0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FB0">
              <w:rPr>
                <w:rFonts w:ascii="Times New Roman" w:hAnsi="Times New Roman" w:cs="Times New Roman"/>
                <w:sz w:val="20"/>
                <w:szCs w:val="20"/>
              </w:rPr>
              <w:t>232 021.00</w:t>
            </w:r>
          </w:p>
        </w:tc>
      </w:tr>
    </w:tbl>
    <w:p w14:paraId="16DF6F17" w14:textId="77777777" w:rsidR="005A0FB0" w:rsidRPr="0066432D" w:rsidRDefault="005A0FB0" w:rsidP="0066432D"/>
    <w:sectPr w:rsidR="005A0FB0" w:rsidRPr="0066432D" w:rsidSect="00D92EFD">
      <w:pgSz w:w="16838" w:h="11906" w:orient="landscape"/>
      <w:pgMar w:top="426" w:right="82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88"/>
    <w:rsid w:val="000F336F"/>
    <w:rsid w:val="00152709"/>
    <w:rsid w:val="00371AD7"/>
    <w:rsid w:val="003E1B88"/>
    <w:rsid w:val="00486D8F"/>
    <w:rsid w:val="005A0FB0"/>
    <w:rsid w:val="005D4136"/>
    <w:rsid w:val="0066432D"/>
    <w:rsid w:val="007867BD"/>
    <w:rsid w:val="00805885"/>
    <w:rsid w:val="008256DD"/>
    <w:rsid w:val="00951EBF"/>
    <w:rsid w:val="00C45C5F"/>
    <w:rsid w:val="00D92EFD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77A6"/>
  <w15:chartTrackingRefBased/>
  <w15:docId w15:val="{9FE8CEC3-2D77-4822-82D9-14A1CCB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A0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48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48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2EFD"/>
    <w:rPr>
      <w:color w:val="0000FF"/>
      <w:u w:val="single"/>
    </w:rPr>
  </w:style>
  <w:style w:type="paragraph" w:customStyle="1" w:styleId="2">
    <w:name w:val="Заголовок2"/>
    <w:basedOn w:val="a"/>
    <w:rsid w:val="0037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0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zakupki.gov.ru/223/contract/private/contract/view/general-information.html?id=18732285&amp;viewMode=PARTIAL" TargetMode="External"/><Relationship Id="rId5" Type="http://schemas.openxmlformats.org/officeDocument/2006/relationships/hyperlink" Target="https://lk.zakupki.gov.ru/223/contract/private/contract/view/general-information.html?id=18440266&amp;viewMode=PARTIAL" TargetMode="External"/><Relationship Id="rId4" Type="http://schemas.openxmlformats.org/officeDocument/2006/relationships/hyperlink" Target="https://lk.zakupki.gov.ru/223/contract/private/contract/view/general-information.html?id=20039528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5</cp:revision>
  <dcterms:created xsi:type="dcterms:W3CDTF">2024-12-06T08:45:00Z</dcterms:created>
  <dcterms:modified xsi:type="dcterms:W3CDTF">2024-12-06T08:55:00Z</dcterms:modified>
</cp:coreProperties>
</file>