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C16858">
        <w:rPr>
          <w:color w:val="365F91"/>
        </w:rPr>
        <w:t>18</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176</w:t>
      </w:r>
      <w:r w:rsidR="00B67895">
        <w:rPr>
          <w:color w:val="365F91"/>
        </w:rPr>
        <w:t>454</w:t>
      </w:r>
      <w:r w:rsidR="00C16858">
        <w:rPr>
          <w:color w:val="365F91"/>
        </w:rPr>
        <w:t>/2</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B8684F">
        <w:rPr>
          <w:color w:val="000000" w:themeColor="text1"/>
        </w:rPr>
        <w:t>открытым конкурентным переговорам</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B67895">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АО «</w:t>
      </w:r>
      <w:proofErr w:type="spellStart"/>
      <w:r w:rsidR="00B23B6B" w:rsidRPr="00B23B6B">
        <w:t>ОмскРТС</w:t>
      </w:r>
      <w:proofErr w:type="spellEnd"/>
      <w:r w:rsidR="00B23B6B" w:rsidRPr="00B23B6B">
        <w:t>»</w:t>
      </w:r>
      <w:r w:rsidR="00B23B6B" w:rsidRPr="00B23B6B">
        <w:rPr>
          <w:lang w:eastAsia="en-US"/>
        </w:rPr>
        <w:t xml:space="preserve"> (</w:t>
      </w:r>
      <w:r w:rsidR="00B23B6B" w:rsidRPr="00B23B6B">
        <w:t>644037, г. Омск, ул. Партизанская, д. 10), АО «ТГК-11»</w:t>
      </w:r>
      <w:r w:rsidR="00B23B6B" w:rsidRPr="00B23B6B">
        <w:rPr>
          <w:lang w:eastAsia="en-US"/>
        </w:rPr>
        <w:t xml:space="preserve"> (</w:t>
      </w:r>
      <w:r w:rsidR="00B23B6B" w:rsidRPr="00B23B6B">
        <w:t xml:space="preserve">644037, Омская область, г. Омск, ул. Партизанская, д. 10),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p>
    <w:p w:rsidR="005C1F22" w:rsidRPr="00766F1D" w:rsidRDefault="00B23B6B" w:rsidP="00B23B6B">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открытым конкурентным переговорам</w:t>
      </w:r>
      <w:r w:rsidR="00FA3CBE">
        <w:rPr>
          <w:lang w:eastAsia="en-US"/>
        </w:rPr>
        <w:t xml:space="preserve"> в электронной форме</w:t>
      </w:r>
      <w:r w:rsidR="00172737">
        <w:rPr>
          <w:lang w:eastAsia="en-US"/>
        </w:rPr>
        <w:t xml:space="preserve"> </w:t>
      </w:r>
      <w:r w:rsidR="00B8684F">
        <w:rPr>
          <w:lang w:eastAsia="en-US"/>
        </w:rPr>
        <w:t xml:space="preserve">на </w:t>
      </w:r>
      <w:r w:rsidR="00D20133" w:rsidRPr="00B2673D">
        <w:t>право заключения договор</w:t>
      </w:r>
      <w:r w:rsidR="00D20133">
        <w:t>ов на</w:t>
      </w:r>
      <w:r w:rsidR="00D20133" w:rsidRPr="00264906">
        <w:t xml:space="preserve"> </w:t>
      </w:r>
      <w:r w:rsidR="00D20133" w:rsidRPr="006F0682">
        <w:t xml:space="preserve">поставку </w:t>
      </w:r>
      <w:r w:rsidR="00B67895">
        <w:t>специальной обуви</w:t>
      </w:r>
      <w:r w:rsidR="00D20133">
        <w:t xml:space="preserve"> </w:t>
      </w:r>
      <w:r w:rsidR="00D20133" w:rsidRPr="006F0682">
        <w:t>для нужд Группы «Интер РАО» в 2021-202</w:t>
      </w:r>
      <w:r w:rsidR="00D20133">
        <w:t>4гг</w:t>
      </w:r>
      <w:r w:rsidR="007D622B">
        <w:t>.</w:t>
      </w:r>
    </w:p>
    <w:p w:rsidR="0067526D" w:rsidRDefault="0067526D"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A703E3">
        <w:rPr>
          <w:lang w:eastAsia="en-US"/>
        </w:rPr>
        <w:t>1</w:t>
      </w:r>
      <w:r w:rsidR="00FA3CBE">
        <w:rPr>
          <w:lang w:eastAsia="en-US"/>
        </w:rPr>
        <w:t>9</w:t>
      </w:r>
      <w:r w:rsidR="00A703E3">
        <w:rPr>
          <w:lang w:eastAsia="en-US"/>
        </w:rPr>
        <w:t xml:space="preserve">, </w:t>
      </w:r>
      <w:r w:rsidR="00FA3CBE">
        <w:rPr>
          <w:lang w:eastAsia="en-US"/>
        </w:rPr>
        <w:t>21</w:t>
      </w:r>
      <w:r w:rsidR="00A703E3">
        <w:rPr>
          <w:lang w:eastAsia="en-US"/>
        </w:rPr>
        <w:t xml:space="preserve">, </w:t>
      </w:r>
      <w:r w:rsidR="00AE455E">
        <w:rPr>
          <w:lang w:eastAsia="en-US"/>
        </w:rPr>
        <w:t>2</w:t>
      </w:r>
      <w:r w:rsidR="00C06A29">
        <w:rPr>
          <w:lang w:eastAsia="en-US"/>
        </w:rPr>
        <w:t>2</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AE455E" w:rsidRDefault="00B66512" w:rsidP="00AE455E">
      <w:pPr>
        <w:widowControl w:val="0"/>
        <w:tabs>
          <w:tab w:val="num" w:pos="851"/>
        </w:tabs>
        <w:autoSpaceDE w:val="0"/>
        <w:autoSpaceDN w:val="0"/>
        <w:adjustRightInd w:val="0"/>
        <w:spacing w:before="60" w:after="60"/>
        <w:jc w:val="both"/>
        <w:outlineLvl w:val="0"/>
      </w:pPr>
      <w:r>
        <w:t xml:space="preserve">19. </w:t>
      </w:r>
      <w:r w:rsidR="00FC78AC">
        <w:t xml:space="preserve"> </w:t>
      </w:r>
      <w:r w:rsidR="00FA3CBE" w:rsidRPr="00B525AA">
        <w:t>Дата начала предоставления разъяснений закупочной документации: с «</w:t>
      </w:r>
      <w:r w:rsidR="002877CF">
        <w:t>2</w:t>
      </w:r>
      <w:r w:rsidR="00B67895">
        <w:t>9</w:t>
      </w:r>
      <w:r w:rsidR="00FA3CBE" w:rsidRPr="00B525AA">
        <w:t xml:space="preserve">» </w:t>
      </w:r>
      <w:r w:rsidR="00D20133">
        <w:t>декабря</w:t>
      </w:r>
      <w:r w:rsidR="00FA3CBE" w:rsidRPr="00B525AA">
        <w:t xml:space="preserve"> 20</w:t>
      </w:r>
      <w:r w:rsidR="003C045F">
        <w:t>20</w:t>
      </w:r>
      <w:r w:rsidR="00FA3CBE" w:rsidRPr="00B525AA">
        <w:t xml:space="preserve"> года</w:t>
      </w:r>
      <w:r w:rsidR="00FC78AC">
        <w:t>.</w:t>
      </w:r>
    </w:p>
    <w:p w:rsidR="00FA3CBE" w:rsidRPr="00AE455E" w:rsidRDefault="00C06A29" w:rsidP="00AE455E">
      <w:pPr>
        <w:widowControl w:val="0"/>
        <w:tabs>
          <w:tab w:val="num" w:pos="851"/>
        </w:tabs>
        <w:autoSpaceDE w:val="0"/>
        <w:autoSpaceDN w:val="0"/>
        <w:adjustRightInd w:val="0"/>
        <w:spacing w:before="60" w:after="60"/>
        <w:jc w:val="both"/>
        <w:outlineLvl w:val="0"/>
        <w:rPr>
          <w:rStyle w:val="FontStyle128"/>
          <w:color w:val="auto"/>
          <w:sz w:val="24"/>
          <w:szCs w:val="24"/>
        </w:rPr>
      </w:pPr>
      <w:r>
        <w:t xml:space="preserve">       </w:t>
      </w:r>
      <w:r w:rsidR="00FA3CBE" w:rsidRPr="00B525AA">
        <w:t>Дата окончания предоставления разъяснений закупочной документации: до «</w:t>
      </w:r>
      <w:r w:rsidR="00CD25AA">
        <w:t>1</w:t>
      </w:r>
      <w:r w:rsidR="00C16858">
        <w:t>8</w:t>
      </w:r>
      <w:r w:rsidR="00FA3CBE" w:rsidRPr="00B525AA">
        <w:t xml:space="preserve">» </w:t>
      </w:r>
      <w:r w:rsidR="00D20133">
        <w:t>января</w:t>
      </w:r>
      <w:r w:rsidR="00B8684F">
        <w:t xml:space="preserve"> </w:t>
      </w:r>
      <w:r w:rsidR="00FA3CBE" w:rsidRPr="00B525AA">
        <w:t>20</w:t>
      </w:r>
      <w:r w:rsidR="003C045F">
        <w:t>2</w:t>
      </w:r>
      <w:r w:rsidR="00D20133">
        <w:t>1</w:t>
      </w:r>
      <w:r w:rsidR="00FA3CBE" w:rsidRPr="00B525AA">
        <w:t xml:space="preserve"> года</w:t>
      </w:r>
      <w:r w:rsidR="00FC78AC">
        <w:t>.</w:t>
      </w:r>
    </w:p>
    <w:p w:rsidR="00FA3CBE" w:rsidRDefault="00B66512" w:rsidP="00B66512">
      <w:pPr>
        <w:widowControl w:val="0"/>
        <w:tabs>
          <w:tab w:val="num" w:pos="851"/>
        </w:tabs>
        <w:autoSpaceDE w:val="0"/>
        <w:autoSpaceDN w:val="0"/>
        <w:adjustRightInd w:val="0"/>
        <w:spacing w:before="60" w:after="60"/>
        <w:jc w:val="both"/>
        <w:outlineLvl w:val="0"/>
      </w:pPr>
      <w:r>
        <w:t xml:space="preserve">21. </w:t>
      </w:r>
      <w:r w:rsidR="00FA3CBE" w:rsidRPr="00B525AA">
        <w:t xml:space="preserve">Место подачи и срок окончания подачи заявок на участие в закупке: заявки на участие в закупке должны быть поданы </w:t>
      </w:r>
      <w:r w:rsidR="00FA3CBE" w:rsidRPr="00FC78AC">
        <w:t xml:space="preserve">до </w:t>
      </w:r>
      <w:r w:rsidR="00CD25AA">
        <w:t>17</w:t>
      </w:r>
      <w:r w:rsidR="00FA3CBE" w:rsidRPr="00FC78AC">
        <w:t>:00 (по московскому времени) «</w:t>
      </w:r>
      <w:r w:rsidR="00C16858">
        <w:t>20</w:t>
      </w:r>
      <w:r w:rsidR="00FA3CBE" w:rsidRPr="00FC78AC">
        <w:t xml:space="preserve">» </w:t>
      </w:r>
      <w:r w:rsidR="00D20133">
        <w:t>января</w:t>
      </w:r>
      <w:r w:rsidR="003C045F">
        <w:t xml:space="preserve"> 202</w:t>
      </w:r>
      <w:r w:rsidR="00D20133">
        <w:t>1</w:t>
      </w:r>
      <w:r w:rsidR="00FA3CBE" w:rsidRPr="00FC78AC">
        <w:t xml:space="preserve"> года через соответствующий функционал электронной торговой площадки, указанный в пункте 3 </w:t>
      </w:r>
      <w:r w:rsidR="00FA3CBE" w:rsidRPr="00B525AA">
        <w:t>настоящего извещения.</w:t>
      </w:r>
    </w:p>
    <w:p w:rsidR="00AE455E" w:rsidRPr="00B525AA" w:rsidRDefault="00AE455E" w:rsidP="00B66512">
      <w:pPr>
        <w:widowControl w:val="0"/>
        <w:tabs>
          <w:tab w:val="num" w:pos="851"/>
        </w:tabs>
        <w:autoSpaceDE w:val="0"/>
        <w:autoSpaceDN w:val="0"/>
        <w:adjustRightInd w:val="0"/>
        <w:spacing w:before="60" w:after="60"/>
        <w:jc w:val="both"/>
        <w:outlineLvl w:val="0"/>
      </w:pPr>
      <w:r>
        <w:t>2</w:t>
      </w:r>
      <w:r w:rsidR="00C06A29">
        <w:t>2</w:t>
      </w:r>
      <w:r>
        <w:t xml:space="preserve">. </w:t>
      </w:r>
      <w:r w:rsidRPr="00956680">
        <w:t>Организатор закупки проведет процедуру вскрытия конвертов</w:t>
      </w:r>
      <w:r w:rsidRPr="005C13A2">
        <w:t xml:space="preserve">: </w:t>
      </w:r>
      <w:r w:rsidRPr="00E24C1C">
        <w:t>«</w:t>
      </w:r>
      <w:r w:rsidR="00C16858">
        <w:t>20</w:t>
      </w:r>
      <w:r w:rsidRPr="00E24C1C">
        <w:t xml:space="preserve">» </w:t>
      </w:r>
      <w:r w:rsidR="00D20133">
        <w:t>января</w:t>
      </w:r>
      <w:r w:rsidR="00B8684F">
        <w:t xml:space="preserve"> </w:t>
      </w:r>
      <w:r w:rsidRPr="00E24C1C">
        <w:t>20</w:t>
      </w:r>
      <w:r w:rsidR="003C045F">
        <w:t>2</w:t>
      </w:r>
      <w:r w:rsidR="00D20133">
        <w:t>1</w:t>
      </w:r>
      <w:r w:rsidR="00C538D4">
        <w:t xml:space="preserve"> </w:t>
      </w:r>
      <w:r w:rsidRPr="00E24C1C">
        <w:t>года.</w:t>
      </w:r>
    </w:p>
    <w:p w:rsidR="00FA3CBE" w:rsidRPr="00FC78AC" w:rsidRDefault="00AE455E" w:rsidP="00B66512">
      <w:pPr>
        <w:widowControl w:val="0"/>
        <w:tabs>
          <w:tab w:val="num" w:pos="851"/>
        </w:tabs>
        <w:autoSpaceDE w:val="0"/>
        <w:autoSpaceDN w:val="0"/>
        <w:adjustRightInd w:val="0"/>
        <w:spacing w:before="60" w:after="60"/>
        <w:jc w:val="both"/>
        <w:outlineLvl w:val="0"/>
      </w:pPr>
      <w:r>
        <w:t>2</w:t>
      </w:r>
      <w:r w:rsidR="00C06A29">
        <w:t>3</w:t>
      </w:r>
      <w:r>
        <w:t xml:space="preserve">. </w:t>
      </w:r>
      <w:r w:rsidRPr="005C13A2">
        <w:t xml:space="preserve">Дата </w:t>
      </w:r>
      <w:r>
        <w:t xml:space="preserve">рассмотрения предложений участников закупки и </w:t>
      </w:r>
      <w:r w:rsidRPr="005C13A2">
        <w:t xml:space="preserve">подведения итогов закупки: </w:t>
      </w:r>
      <w:r>
        <w:t xml:space="preserve">до </w:t>
      </w:r>
      <w:r w:rsidRPr="00E24C1C">
        <w:t>«</w:t>
      </w:r>
      <w:r w:rsidR="00C16858">
        <w:t>05</w:t>
      </w:r>
      <w:bookmarkStart w:id="0" w:name="_GoBack"/>
      <w:bookmarkEnd w:id="0"/>
      <w:r w:rsidRPr="00E24C1C">
        <w:t xml:space="preserve">» </w:t>
      </w:r>
      <w:r w:rsidR="00CD25AA">
        <w:t>апреля</w:t>
      </w:r>
      <w:r w:rsidR="003C045F">
        <w:t xml:space="preserve"> </w:t>
      </w:r>
      <w:r w:rsidRPr="00E24C1C">
        <w:t>20</w:t>
      </w:r>
      <w:r w:rsidR="009562BB">
        <w:t>2</w:t>
      </w:r>
      <w:r w:rsidR="00B8684F">
        <w:t>1</w:t>
      </w:r>
      <w:r w:rsidRPr="00E24C1C">
        <w:t xml:space="preserve"> года</w:t>
      </w:r>
      <w:r w:rsidRPr="005C13A2">
        <w:t>.</w:t>
      </w: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16858"/>
    <w:rsid w:val="00C538D4"/>
    <w:rsid w:val="00C5552E"/>
    <w:rsid w:val="00C55A5D"/>
    <w:rsid w:val="00C7194E"/>
    <w:rsid w:val="00C81B04"/>
    <w:rsid w:val="00C9131C"/>
    <w:rsid w:val="00CA1C6D"/>
    <w:rsid w:val="00CA3A74"/>
    <w:rsid w:val="00CA53C7"/>
    <w:rsid w:val="00CD25AA"/>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3E64D5C6"/>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E54E-1E33-490C-9762-9A78093F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114</cp:revision>
  <cp:lastPrinted>2014-03-03T07:06:00Z</cp:lastPrinted>
  <dcterms:created xsi:type="dcterms:W3CDTF">2013-05-20T07:05:00Z</dcterms:created>
  <dcterms:modified xsi:type="dcterms:W3CDTF">2021-01-18T11:22:00Z</dcterms:modified>
</cp:coreProperties>
</file>