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F1194"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17A83131" w14:textId="77777777" w:rsidR="00F65A8B" w:rsidRDefault="00F65A8B" w:rsidP="00F65A8B">
      <w:pPr>
        <w:ind w:right="332"/>
        <w:jc w:val="right"/>
        <w:rPr>
          <w:sz w:val="20"/>
          <w:szCs w:val="20"/>
        </w:rPr>
      </w:pPr>
    </w:p>
    <w:p w14:paraId="2A73EA56" w14:textId="77777777" w:rsidR="00F65A8B" w:rsidRDefault="00F65A8B" w:rsidP="00F65A8B">
      <w:pPr>
        <w:pStyle w:val="af1"/>
        <w:jc w:val="center"/>
      </w:pPr>
      <w:r>
        <w:rPr>
          <w:rFonts w:ascii="Tahoma" w:hAnsi="Tahoma" w:cs="Tahoma"/>
          <w:noProof/>
        </w:rPr>
        <w:drawing>
          <wp:inline distT="0" distB="0" distL="0" distR="0" wp14:anchorId="0AD5D6BE" wp14:editId="489BEA33">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14:paraId="3BF1AE4C" w14:textId="77777777" w:rsidR="00F65A8B" w:rsidRDefault="00F65A8B" w:rsidP="00F65A8B">
      <w:pPr>
        <w:pStyle w:val="af1"/>
      </w:pPr>
    </w:p>
    <w:p w14:paraId="41B87745" w14:textId="77777777" w:rsidR="00F65A8B" w:rsidRPr="001958B6" w:rsidRDefault="00F65A8B" w:rsidP="00F65A8B">
      <w:pPr>
        <w:jc w:val="center"/>
        <w:rPr>
          <w:rFonts w:ascii="Tahoma" w:hAnsi="Tahoma" w:cs="Tahoma"/>
          <w:color w:val="002060"/>
          <w:sz w:val="18"/>
          <w:szCs w:val="18"/>
        </w:rPr>
      </w:pPr>
      <w:r w:rsidRPr="001958B6">
        <w:rPr>
          <w:rFonts w:ascii="Tahoma" w:hAnsi="Tahoma" w:cs="Tahoma"/>
          <w:color w:val="002060"/>
          <w:sz w:val="18"/>
          <w:szCs w:val="18"/>
        </w:rPr>
        <w:t>195009, Санкт-Петербург, ул. Михайлова, дом 11</w:t>
      </w:r>
    </w:p>
    <w:p w14:paraId="5CC46DDA" w14:textId="77777777" w:rsidR="00F65A8B" w:rsidRPr="001958B6" w:rsidRDefault="00F65A8B" w:rsidP="00F65A8B">
      <w:pPr>
        <w:jc w:val="center"/>
        <w:rPr>
          <w:rFonts w:ascii="Tahoma" w:hAnsi="Tahoma" w:cs="Tahoma"/>
          <w:color w:val="002060"/>
          <w:sz w:val="18"/>
          <w:szCs w:val="18"/>
        </w:rPr>
      </w:pPr>
      <w:r>
        <w:rPr>
          <w:rFonts w:ascii="Tahoma" w:hAnsi="Tahoma" w:cs="Tahoma"/>
          <w:color w:val="002060"/>
          <w:sz w:val="18"/>
          <w:szCs w:val="18"/>
        </w:rPr>
        <w:t>Тел.: (812) 303</w:t>
      </w:r>
      <w:r w:rsidRPr="001958B6">
        <w:rPr>
          <w:rFonts w:ascii="Tahoma" w:hAnsi="Tahoma" w:cs="Tahoma"/>
          <w:color w:val="002060"/>
          <w:sz w:val="18"/>
          <w:szCs w:val="18"/>
        </w:rPr>
        <w:t xml:space="preserve">-69-69, Факс: (812) </w:t>
      </w:r>
      <w:r>
        <w:rPr>
          <w:rFonts w:ascii="Tahoma" w:hAnsi="Tahoma" w:cs="Tahoma"/>
          <w:color w:val="002060"/>
          <w:sz w:val="18"/>
          <w:szCs w:val="18"/>
        </w:rPr>
        <w:t>327-07-03</w:t>
      </w:r>
    </w:p>
    <w:p w14:paraId="76B73196" w14:textId="77777777" w:rsidR="00F65A8B" w:rsidRPr="00F754B3" w:rsidRDefault="00697CEB" w:rsidP="00F65A8B">
      <w:pPr>
        <w:pStyle w:val="af1"/>
        <w:jc w:val="center"/>
      </w:pPr>
      <w:hyperlink r:id="rId9" w:history="1">
        <w:r w:rsidR="00F65A8B" w:rsidRPr="001958B6">
          <w:rPr>
            <w:rFonts w:ascii="Tahoma" w:hAnsi="Tahoma" w:cs="Tahoma"/>
            <w:color w:val="002060"/>
            <w:sz w:val="18"/>
            <w:szCs w:val="18"/>
            <w:u w:val="single"/>
          </w:rPr>
          <w:t>office@pesc.ru</w:t>
        </w:r>
      </w:hyperlink>
      <w:r w:rsidR="00F65A8B" w:rsidRPr="001958B6">
        <w:rPr>
          <w:rFonts w:ascii="Tahoma" w:hAnsi="Tahoma" w:cs="Tahoma"/>
          <w:color w:val="002060"/>
          <w:sz w:val="18"/>
          <w:szCs w:val="18"/>
        </w:rPr>
        <w:t xml:space="preserve">, </w:t>
      </w:r>
      <w:hyperlink r:id="rId10" w:history="1">
        <w:r w:rsidR="00F65A8B" w:rsidRPr="001958B6">
          <w:rPr>
            <w:rFonts w:ascii="Tahoma" w:hAnsi="Tahoma" w:cs="Tahoma"/>
            <w:color w:val="002060"/>
            <w:sz w:val="18"/>
            <w:szCs w:val="18"/>
            <w:u w:val="single"/>
          </w:rPr>
          <w:t>www.pesc.ru</w:t>
        </w:r>
      </w:hyperlink>
    </w:p>
    <w:p w14:paraId="6CF64F2F" w14:textId="77777777" w:rsidR="00F65A8B" w:rsidRDefault="00F65A8B" w:rsidP="00F65A8B">
      <w:pPr>
        <w:ind w:right="332"/>
        <w:jc w:val="right"/>
        <w:rPr>
          <w:sz w:val="20"/>
          <w:szCs w:val="20"/>
        </w:rPr>
      </w:pPr>
    </w:p>
    <w:p w14:paraId="4048BC7B" w14:textId="77777777" w:rsidR="00F65A8B" w:rsidRDefault="00F65A8B" w:rsidP="00F65A8B">
      <w:pPr>
        <w:ind w:right="332"/>
        <w:jc w:val="right"/>
        <w:rPr>
          <w:sz w:val="20"/>
          <w:szCs w:val="20"/>
        </w:rPr>
      </w:pPr>
    </w:p>
    <w:p w14:paraId="41737EA5" w14:textId="77777777" w:rsidR="00F65A8B" w:rsidRPr="005E2246" w:rsidRDefault="00F65A8B" w:rsidP="00F65A8B">
      <w:pPr>
        <w:ind w:right="332"/>
        <w:jc w:val="right"/>
        <w:rPr>
          <w:sz w:val="20"/>
          <w:szCs w:val="20"/>
        </w:rPr>
      </w:pPr>
      <w:r w:rsidRPr="005E2246">
        <w:rPr>
          <w:sz w:val="20"/>
          <w:szCs w:val="20"/>
        </w:rPr>
        <w:t>УТВЕРЖДАЮ:</w:t>
      </w:r>
    </w:p>
    <w:p w14:paraId="06CE501E" w14:textId="77777777" w:rsidR="00F65A8B" w:rsidRPr="005E2246" w:rsidRDefault="00F65A8B" w:rsidP="00F65A8B">
      <w:pPr>
        <w:spacing w:line="276" w:lineRule="auto"/>
        <w:ind w:left="6096"/>
        <w:rPr>
          <w:sz w:val="20"/>
          <w:szCs w:val="20"/>
        </w:rPr>
      </w:pPr>
      <w:r>
        <w:rPr>
          <w:sz w:val="20"/>
          <w:szCs w:val="20"/>
        </w:rPr>
        <w:t>Председатель Закупочной</w:t>
      </w:r>
      <w:r w:rsidRPr="005E2246">
        <w:rPr>
          <w:sz w:val="20"/>
          <w:szCs w:val="20"/>
        </w:rPr>
        <w:t xml:space="preserve"> комиссии</w:t>
      </w:r>
    </w:p>
    <w:p w14:paraId="33E45003" w14:textId="77777777" w:rsidR="00F65A8B" w:rsidRDefault="00F65A8B" w:rsidP="00F65A8B">
      <w:pPr>
        <w:tabs>
          <w:tab w:val="left" w:pos="9356"/>
        </w:tabs>
        <w:spacing w:before="120"/>
        <w:ind w:right="332"/>
        <w:jc w:val="right"/>
        <w:rPr>
          <w:sz w:val="20"/>
          <w:szCs w:val="20"/>
        </w:rPr>
      </w:pPr>
    </w:p>
    <w:p w14:paraId="58DE5702" w14:textId="77777777" w:rsidR="00F65A8B" w:rsidRPr="005E2246" w:rsidRDefault="00F65A8B" w:rsidP="00F65A8B">
      <w:pPr>
        <w:tabs>
          <w:tab w:val="left" w:pos="9356"/>
        </w:tabs>
        <w:spacing w:before="120"/>
        <w:ind w:right="332"/>
        <w:jc w:val="right"/>
        <w:rPr>
          <w:sz w:val="20"/>
          <w:szCs w:val="20"/>
        </w:rPr>
      </w:pPr>
      <w:r w:rsidRPr="005E2246">
        <w:rPr>
          <w:sz w:val="20"/>
          <w:szCs w:val="20"/>
        </w:rPr>
        <w:t>______</w:t>
      </w:r>
      <w:r>
        <w:rPr>
          <w:sz w:val="20"/>
          <w:szCs w:val="20"/>
        </w:rPr>
        <w:t>__</w:t>
      </w:r>
      <w:r w:rsidRPr="005E2246">
        <w:rPr>
          <w:sz w:val="20"/>
          <w:szCs w:val="20"/>
        </w:rPr>
        <w:t>_____________/</w:t>
      </w:r>
      <w:r>
        <w:rPr>
          <w:sz w:val="20"/>
          <w:szCs w:val="20"/>
        </w:rPr>
        <w:t>Волкова М.И.</w:t>
      </w:r>
      <w:r w:rsidRPr="005E2246">
        <w:rPr>
          <w:sz w:val="20"/>
          <w:szCs w:val="20"/>
        </w:rPr>
        <w:t>/</w:t>
      </w:r>
    </w:p>
    <w:p w14:paraId="64BCD259" w14:textId="77777777" w:rsidR="00F65A8B" w:rsidRDefault="00F65A8B" w:rsidP="00F65A8B">
      <w:pPr>
        <w:spacing w:line="276" w:lineRule="auto"/>
        <w:ind w:left="6096"/>
        <w:rPr>
          <w:sz w:val="20"/>
          <w:szCs w:val="20"/>
        </w:rPr>
      </w:pPr>
    </w:p>
    <w:p w14:paraId="3ADE8C61" w14:textId="311A8015" w:rsidR="00F65A8B" w:rsidRPr="00AB1826" w:rsidRDefault="00F65A8B" w:rsidP="00F65A8B">
      <w:pPr>
        <w:spacing w:line="360" w:lineRule="auto"/>
        <w:ind w:firstLine="6095"/>
        <w:rPr>
          <w:color w:val="000000" w:themeColor="text1"/>
          <w:sz w:val="20"/>
          <w:szCs w:val="20"/>
        </w:rPr>
      </w:pPr>
      <w:r w:rsidRPr="00AB1826">
        <w:rPr>
          <w:color w:val="000000" w:themeColor="text1"/>
          <w:sz w:val="20"/>
          <w:szCs w:val="20"/>
        </w:rPr>
        <w:t>«</w:t>
      </w:r>
      <w:r w:rsidR="006D5516">
        <w:rPr>
          <w:color w:val="000000" w:themeColor="text1"/>
          <w:sz w:val="20"/>
          <w:szCs w:val="20"/>
        </w:rPr>
        <w:t>0</w:t>
      </w:r>
      <w:r w:rsidR="00697CEB">
        <w:rPr>
          <w:color w:val="000000" w:themeColor="text1"/>
          <w:sz w:val="20"/>
          <w:szCs w:val="20"/>
        </w:rPr>
        <w:t>7</w:t>
      </w:r>
      <w:r w:rsidRPr="00AB1826">
        <w:rPr>
          <w:color w:val="000000" w:themeColor="text1"/>
          <w:sz w:val="20"/>
          <w:szCs w:val="20"/>
        </w:rPr>
        <w:t>»</w:t>
      </w:r>
      <w:r w:rsidR="0050480E">
        <w:rPr>
          <w:color w:val="000000" w:themeColor="text1"/>
          <w:sz w:val="20"/>
          <w:szCs w:val="20"/>
        </w:rPr>
        <w:t xml:space="preserve"> </w:t>
      </w:r>
      <w:r w:rsidR="006D5516">
        <w:rPr>
          <w:color w:val="000000" w:themeColor="text1"/>
          <w:sz w:val="20"/>
          <w:szCs w:val="20"/>
        </w:rPr>
        <w:t>декабря</w:t>
      </w:r>
      <w:r w:rsidR="0050480E">
        <w:rPr>
          <w:color w:val="000000" w:themeColor="text1"/>
          <w:sz w:val="20"/>
          <w:szCs w:val="20"/>
        </w:rPr>
        <w:t xml:space="preserve"> </w:t>
      </w:r>
      <w:r w:rsidRPr="00AB1826">
        <w:rPr>
          <w:color w:val="000000" w:themeColor="text1"/>
          <w:sz w:val="20"/>
          <w:szCs w:val="20"/>
        </w:rPr>
        <w:t>20</w:t>
      </w:r>
      <w:r>
        <w:rPr>
          <w:color w:val="000000" w:themeColor="text1"/>
          <w:sz w:val="20"/>
          <w:szCs w:val="20"/>
        </w:rPr>
        <w:t>20</w:t>
      </w:r>
      <w:r w:rsidRPr="00AB1826">
        <w:rPr>
          <w:color w:val="000000" w:themeColor="text1"/>
          <w:sz w:val="20"/>
          <w:szCs w:val="20"/>
        </w:rPr>
        <w:t xml:space="preserve"> года</w:t>
      </w:r>
    </w:p>
    <w:p w14:paraId="06BC3C3C" w14:textId="77777777" w:rsidR="00F65A8B" w:rsidRDefault="00F65A8B" w:rsidP="00F65A8B">
      <w:pPr>
        <w:spacing w:before="240"/>
        <w:ind w:left="6095"/>
        <w:rPr>
          <w:kern w:val="36"/>
          <w:sz w:val="20"/>
          <w:szCs w:val="20"/>
        </w:rPr>
      </w:pPr>
      <w:r>
        <w:rPr>
          <w:kern w:val="36"/>
          <w:sz w:val="20"/>
          <w:szCs w:val="20"/>
        </w:rPr>
        <w:t>Секретарь Закупочной</w:t>
      </w:r>
      <w:r w:rsidRPr="005E2246">
        <w:rPr>
          <w:kern w:val="36"/>
          <w:sz w:val="20"/>
          <w:szCs w:val="20"/>
        </w:rPr>
        <w:t xml:space="preserve"> комиссии</w:t>
      </w:r>
    </w:p>
    <w:p w14:paraId="7E5F78D9" w14:textId="77777777" w:rsidR="00F65A8B" w:rsidRPr="005E2246" w:rsidRDefault="00F65A8B" w:rsidP="00F65A8B">
      <w:pPr>
        <w:spacing w:before="240"/>
        <w:ind w:left="6095"/>
        <w:rPr>
          <w:kern w:val="36"/>
          <w:sz w:val="20"/>
          <w:szCs w:val="20"/>
        </w:rPr>
      </w:pPr>
    </w:p>
    <w:p w14:paraId="2FAC1FBC" w14:textId="77777777" w:rsidR="00F65A8B" w:rsidRPr="005E2246" w:rsidRDefault="00F65A8B" w:rsidP="00F65A8B">
      <w:pPr>
        <w:ind w:left="6521" w:hanging="425"/>
        <w:rPr>
          <w:kern w:val="36"/>
          <w:sz w:val="20"/>
          <w:szCs w:val="20"/>
        </w:rPr>
      </w:pPr>
      <w:r w:rsidRPr="005E2246">
        <w:rPr>
          <w:kern w:val="36"/>
          <w:sz w:val="20"/>
          <w:szCs w:val="20"/>
        </w:rPr>
        <w:t>______________________/</w:t>
      </w:r>
      <w:r>
        <w:rPr>
          <w:kern w:val="36"/>
          <w:sz w:val="20"/>
          <w:szCs w:val="20"/>
        </w:rPr>
        <w:t>Черникова Н.В.</w:t>
      </w:r>
      <w:r w:rsidRPr="005E2246">
        <w:rPr>
          <w:kern w:val="36"/>
          <w:sz w:val="20"/>
          <w:szCs w:val="20"/>
        </w:rPr>
        <w:t>/</w:t>
      </w:r>
    </w:p>
    <w:p w14:paraId="794A2F5B" w14:textId="77777777" w:rsidR="00F65A8B" w:rsidRPr="009C75F8" w:rsidRDefault="00F65A8B" w:rsidP="00F65A8B">
      <w:pPr>
        <w:jc w:val="center"/>
        <w:rPr>
          <w:color w:val="FF0000"/>
          <w:sz w:val="22"/>
          <w:szCs w:val="22"/>
        </w:rPr>
      </w:pPr>
    </w:p>
    <w:p w14:paraId="2E07C1E0" w14:textId="77777777" w:rsidR="00F65A8B" w:rsidRPr="00DF513F" w:rsidRDefault="00F65A8B" w:rsidP="00F65A8B">
      <w:pPr>
        <w:rPr>
          <w:sz w:val="22"/>
          <w:szCs w:val="22"/>
        </w:rPr>
      </w:pPr>
    </w:p>
    <w:p w14:paraId="7AA5861D" w14:textId="77777777" w:rsidR="00F65A8B" w:rsidRPr="00DF513F" w:rsidRDefault="00F65A8B" w:rsidP="00F65A8B">
      <w:pPr>
        <w:rPr>
          <w:sz w:val="22"/>
          <w:szCs w:val="22"/>
        </w:rPr>
      </w:pPr>
    </w:p>
    <w:p w14:paraId="3B16FB46" w14:textId="77777777" w:rsidR="00F65A8B" w:rsidRDefault="00F65A8B" w:rsidP="00F65A8B">
      <w:pPr>
        <w:ind w:right="332"/>
        <w:jc w:val="right"/>
        <w:rPr>
          <w:sz w:val="20"/>
          <w:szCs w:val="20"/>
        </w:rPr>
      </w:pPr>
    </w:p>
    <w:p w14:paraId="7BB28644" w14:textId="77777777" w:rsidR="00F65A8B" w:rsidRPr="00DF513F" w:rsidRDefault="00F65A8B" w:rsidP="00F65A8B">
      <w:pPr>
        <w:rPr>
          <w:sz w:val="22"/>
          <w:szCs w:val="22"/>
        </w:rPr>
      </w:pPr>
    </w:p>
    <w:p w14:paraId="60D47F9C" w14:textId="77777777" w:rsidR="00992D75" w:rsidRDefault="00992D75" w:rsidP="00377AB2">
      <w:pPr>
        <w:rPr>
          <w:sz w:val="22"/>
          <w:szCs w:val="22"/>
        </w:rPr>
      </w:pPr>
    </w:p>
    <w:p w14:paraId="53306F31" w14:textId="77777777" w:rsidR="005C58DA" w:rsidRDefault="005C58DA" w:rsidP="00377AB2">
      <w:pPr>
        <w:rPr>
          <w:sz w:val="22"/>
          <w:szCs w:val="22"/>
        </w:rPr>
      </w:pPr>
    </w:p>
    <w:p w14:paraId="04269DBF" w14:textId="77777777" w:rsidR="00377AB2" w:rsidRPr="00B41815" w:rsidRDefault="00377AB2" w:rsidP="006421FA">
      <w:pPr>
        <w:jc w:val="both"/>
        <w:rPr>
          <w:sz w:val="22"/>
          <w:szCs w:val="22"/>
        </w:rPr>
      </w:pPr>
    </w:p>
    <w:bookmarkEnd w:id="0"/>
    <w:bookmarkEnd w:id="1"/>
    <w:p w14:paraId="587E4DED" w14:textId="77777777" w:rsidR="00377AB2"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14:paraId="00805704" w14:textId="7DF52A2F" w:rsidR="00C5020B" w:rsidRPr="005E2246" w:rsidRDefault="00C5020B" w:rsidP="006421FA">
      <w:pPr>
        <w:jc w:val="center"/>
        <w:rPr>
          <w:b/>
        </w:rPr>
      </w:pPr>
      <w:r>
        <w:rPr>
          <w:b/>
        </w:rPr>
        <w:t>для способа зак</w:t>
      </w:r>
      <w:r w:rsidR="00D3314F">
        <w:rPr>
          <w:b/>
        </w:rPr>
        <w:t>у</w:t>
      </w:r>
      <w:r>
        <w:rPr>
          <w:b/>
        </w:rPr>
        <w:t>пки</w:t>
      </w:r>
      <w:r w:rsidR="00DE1779">
        <w:rPr>
          <w:b/>
        </w:rPr>
        <w:t>:</w:t>
      </w:r>
      <w:r>
        <w:rPr>
          <w:b/>
        </w:rPr>
        <w:t xml:space="preserve"> </w:t>
      </w:r>
      <w:r w:rsidR="00F86973">
        <w:rPr>
          <w:b/>
        </w:rPr>
        <w:t>Запрос предложений</w:t>
      </w:r>
      <w:r w:rsidR="00DE1779">
        <w:rPr>
          <w:b/>
        </w:rPr>
        <w:t xml:space="preserve"> в электронной форме,</w:t>
      </w:r>
    </w:p>
    <w:p w14:paraId="5696E6BB" w14:textId="56A5659C" w:rsidR="001F08B9" w:rsidRPr="009F0B4A" w:rsidRDefault="0055149A" w:rsidP="006421FA">
      <w:pPr>
        <w:jc w:val="center"/>
        <w:rPr>
          <w:color w:val="4F81BD" w:themeColor="accent1"/>
        </w:rPr>
      </w:pPr>
      <w:r>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50480E">
        <w:rPr>
          <w:b/>
        </w:rPr>
        <w:t>оказание услуг</w:t>
      </w:r>
    </w:p>
    <w:p w14:paraId="55335F31" w14:textId="774CC561" w:rsidR="0050480E" w:rsidRDefault="000B15B4" w:rsidP="0050480E">
      <w:pPr>
        <w:ind w:firstLine="708"/>
        <w:jc w:val="both"/>
        <w:rPr>
          <w:sz w:val="26"/>
          <w:szCs w:val="26"/>
        </w:rPr>
      </w:pPr>
      <w:r w:rsidRPr="005E2246">
        <w:rPr>
          <w:b/>
        </w:rPr>
        <w:t>Лот 1:</w:t>
      </w:r>
      <w:r w:rsidR="0050480E" w:rsidRPr="0050480E">
        <w:rPr>
          <w:sz w:val="26"/>
          <w:szCs w:val="26"/>
        </w:rPr>
        <w:t xml:space="preserve"> </w:t>
      </w:r>
      <w:r w:rsidR="0050480E">
        <w:rPr>
          <w:sz w:val="26"/>
          <w:szCs w:val="26"/>
        </w:rPr>
        <w:t xml:space="preserve">«Ремонт и техническое обслуживание автомобилей </w:t>
      </w:r>
      <w:r w:rsidR="0050480E">
        <w:rPr>
          <w:sz w:val="26"/>
          <w:szCs w:val="26"/>
          <w:lang w:val="en-US"/>
        </w:rPr>
        <w:t>LADA</w:t>
      </w:r>
      <w:r w:rsidR="0050480E">
        <w:rPr>
          <w:sz w:val="26"/>
          <w:szCs w:val="26"/>
        </w:rPr>
        <w:t>»</w:t>
      </w:r>
    </w:p>
    <w:p w14:paraId="761E6933" w14:textId="77777777" w:rsidR="007C0DAD" w:rsidRPr="005E2246" w:rsidRDefault="007C0DAD" w:rsidP="00A11027">
      <w:pPr>
        <w:jc w:val="both"/>
      </w:pPr>
    </w:p>
    <w:p w14:paraId="29ED61E4" w14:textId="77777777" w:rsidR="00F65A8B" w:rsidRPr="00A262D9" w:rsidRDefault="009C6067" w:rsidP="00F65A8B">
      <w:pPr>
        <w:pStyle w:val="a3"/>
        <w:numPr>
          <w:ilvl w:val="0"/>
          <w:numId w:val="0"/>
        </w:numPr>
        <w:spacing w:before="240"/>
        <w:jc w:val="center"/>
        <w:rPr>
          <w:sz w:val="24"/>
        </w:rPr>
      </w:pPr>
      <w:r>
        <w:rPr>
          <w:sz w:val="24"/>
        </w:rPr>
        <w:t>д</w:t>
      </w:r>
      <w:r w:rsidR="00A459FF" w:rsidRPr="005E2246">
        <w:rPr>
          <w:sz w:val="24"/>
        </w:rPr>
        <w:t>ля</w:t>
      </w:r>
      <w:r w:rsidRPr="000411E3">
        <w:rPr>
          <w:sz w:val="24"/>
        </w:rPr>
        <w:t xml:space="preserve"> </w:t>
      </w:r>
      <w:r w:rsidR="00597AD3" w:rsidRPr="005E2246">
        <w:rPr>
          <w:sz w:val="24"/>
        </w:rPr>
        <w:t xml:space="preserve">нужд </w:t>
      </w:r>
      <w:r w:rsidR="00F65A8B" w:rsidRPr="00A262D9">
        <w:rPr>
          <w:sz w:val="24"/>
        </w:rPr>
        <w:t>АО «Петербургская сбытовая компания»</w:t>
      </w:r>
    </w:p>
    <w:p w14:paraId="12D11E4E" w14:textId="77777777" w:rsidR="00F65A8B" w:rsidRDefault="00F65A8B" w:rsidP="00F65A8B">
      <w:pPr>
        <w:jc w:val="center"/>
        <w:rPr>
          <w:sz w:val="20"/>
          <w:szCs w:val="20"/>
        </w:rPr>
      </w:pPr>
    </w:p>
    <w:p w14:paraId="7B845A38" w14:textId="77777777" w:rsidR="00F65A8B" w:rsidRDefault="00F65A8B" w:rsidP="00F65A8B">
      <w:pPr>
        <w:jc w:val="center"/>
        <w:rPr>
          <w:sz w:val="20"/>
          <w:szCs w:val="20"/>
        </w:rPr>
      </w:pPr>
    </w:p>
    <w:p w14:paraId="1F8605EA" w14:textId="77777777" w:rsidR="00F65A8B" w:rsidRDefault="00F65A8B" w:rsidP="00F65A8B">
      <w:pPr>
        <w:jc w:val="center"/>
        <w:rPr>
          <w:sz w:val="20"/>
          <w:szCs w:val="20"/>
        </w:rPr>
      </w:pPr>
    </w:p>
    <w:p w14:paraId="739DA750" w14:textId="77777777" w:rsidR="00F65A8B" w:rsidRDefault="00F65A8B" w:rsidP="00F65A8B">
      <w:pPr>
        <w:jc w:val="center"/>
        <w:rPr>
          <w:sz w:val="20"/>
          <w:szCs w:val="20"/>
        </w:rPr>
      </w:pPr>
    </w:p>
    <w:p w14:paraId="0228A8F1" w14:textId="77777777" w:rsidR="00F65A8B" w:rsidRDefault="00F65A8B" w:rsidP="00F65A8B">
      <w:pPr>
        <w:jc w:val="center"/>
        <w:rPr>
          <w:sz w:val="20"/>
          <w:szCs w:val="20"/>
        </w:rPr>
      </w:pPr>
    </w:p>
    <w:p w14:paraId="6CE5E935" w14:textId="77777777" w:rsidR="00F65A8B" w:rsidRDefault="00F65A8B" w:rsidP="00F65A8B">
      <w:pPr>
        <w:jc w:val="center"/>
        <w:rPr>
          <w:sz w:val="20"/>
          <w:szCs w:val="20"/>
        </w:rPr>
      </w:pPr>
    </w:p>
    <w:p w14:paraId="4B309748" w14:textId="77777777" w:rsidR="00F65A8B" w:rsidRDefault="00F65A8B" w:rsidP="00F65A8B">
      <w:pPr>
        <w:jc w:val="center"/>
        <w:rPr>
          <w:sz w:val="20"/>
          <w:szCs w:val="20"/>
        </w:rPr>
      </w:pPr>
    </w:p>
    <w:p w14:paraId="22288DD5" w14:textId="77777777" w:rsidR="00F65A8B" w:rsidRDefault="00F65A8B" w:rsidP="00F65A8B">
      <w:pPr>
        <w:jc w:val="center"/>
        <w:rPr>
          <w:sz w:val="20"/>
          <w:szCs w:val="20"/>
        </w:rPr>
      </w:pPr>
    </w:p>
    <w:p w14:paraId="08D5F4B5" w14:textId="77777777" w:rsidR="00F65A8B" w:rsidRDefault="00F65A8B" w:rsidP="00F65A8B">
      <w:pPr>
        <w:jc w:val="center"/>
        <w:rPr>
          <w:sz w:val="20"/>
          <w:szCs w:val="20"/>
        </w:rPr>
      </w:pPr>
    </w:p>
    <w:p w14:paraId="13196C71" w14:textId="77777777" w:rsidR="00F65A8B" w:rsidRDefault="00F65A8B" w:rsidP="00F65A8B">
      <w:pPr>
        <w:jc w:val="center"/>
        <w:rPr>
          <w:sz w:val="20"/>
          <w:szCs w:val="20"/>
        </w:rPr>
      </w:pPr>
    </w:p>
    <w:p w14:paraId="5161F6BA" w14:textId="77777777" w:rsidR="00F65A8B" w:rsidRPr="009C6067" w:rsidRDefault="00F65A8B" w:rsidP="00F65A8B">
      <w:pPr>
        <w:jc w:val="center"/>
        <w:rPr>
          <w:sz w:val="20"/>
          <w:szCs w:val="20"/>
        </w:rPr>
      </w:pPr>
      <w:r>
        <w:rPr>
          <w:sz w:val="20"/>
          <w:szCs w:val="20"/>
        </w:rPr>
        <w:t>Санкт-Петербург</w:t>
      </w:r>
    </w:p>
    <w:p w14:paraId="364328F2" w14:textId="77777777" w:rsidR="00F65A8B" w:rsidRDefault="00F65A8B" w:rsidP="00F65A8B">
      <w:pPr>
        <w:jc w:val="center"/>
        <w:rPr>
          <w:color w:val="548DD4" w:themeColor="text2" w:themeTint="99"/>
          <w:sz w:val="20"/>
          <w:szCs w:val="20"/>
        </w:rPr>
      </w:pPr>
    </w:p>
    <w:p w14:paraId="49868A8E" w14:textId="77777777" w:rsidR="00F65A8B" w:rsidRDefault="00F65A8B" w:rsidP="00F65A8B">
      <w:pPr>
        <w:jc w:val="center"/>
        <w:rPr>
          <w:sz w:val="22"/>
          <w:szCs w:val="22"/>
        </w:rPr>
      </w:pPr>
      <w:r>
        <w:rPr>
          <w:sz w:val="20"/>
          <w:szCs w:val="20"/>
        </w:rPr>
        <w:t>2020</w:t>
      </w:r>
      <w:r w:rsidRPr="005E2246">
        <w:rPr>
          <w:sz w:val="20"/>
          <w:szCs w:val="20"/>
        </w:rPr>
        <w:t> г.</w:t>
      </w:r>
    </w:p>
    <w:p w14:paraId="0A6E7C5F" w14:textId="0049CA95" w:rsidR="00377AB2" w:rsidRPr="005E2246" w:rsidRDefault="00377AB2" w:rsidP="00377AB2">
      <w:pPr>
        <w:pStyle w:val="a3"/>
        <w:numPr>
          <w:ilvl w:val="0"/>
          <w:numId w:val="0"/>
        </w:numPr>
        <w:spacing w:before="240"/>
        <w:jc w:val="center"/>
        <w:rPr>
          <w:sz w:val="24"/>
        </w:rPr>
      </w:pPr>
    </w:p>
    <w:p w14:paraId="4BA5FD1C" w14:textId="77777777" w:rsidR="00F548FD" w:rsidRPr="000411E3" w:rsidRDefault="00F548FD" w:rsidP="00A36848">
      <w:pPr>
        <w:jc w:val="center"/>
        <w:rPr>
          <w:b/>
        </w:rPr>
      </w:pPr>
    </w:p>
    <w:p w14:paraId="39EC08A5" w14:textId="77777777" w:rsidR="00F548FD" w:rsidRPr="000411E3" w:rsidRDefault="00F548FD" w:rsidP="00A36848">
      <w:pPr>
        <w:jc w:val="center"/>
        <w:rPr>
          <w:b/>
        </w:rPr>
      </w:pPr>
    </w:p>
    <w:p w14:paraId="2F1463E1" w14:textId="77777777" w:rsidR="00964A09" w:rsidRPr="005E2246" w:rsidRDefault="00964A09" w:rsidP="00A36848">
      <w:pPr>
        <w:jc w:val="center"/>
        <w:rPr>
          <w:b/>
        </w:rPr>
      </w:pPr>
    </w:p>
    <w:p w14:paraId="3C488295" w14:textId="77777777" w:rsidR="00F548FD" w:rsidRPr="009C6067" w:rsidRDefault="00F548FD" w:rsidP="00377AB2">
      <w:pPr>
        <w:jc w:val="center"/>
        <w:rPr>
          <w:sz w:val="20"/>
          <w:szCs w:val="20"/>
        </w:rPr>
      </w:pPr>
    </w:p>
    <w:p w14:paraId="78DE21E4" w14:textId="77777777"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bookmarkEnd w:id="2"/>
      <w:bookmarkEnd w:id="3"/>
      <w:bookmarkEnd w:id="4"/>
      <w:bookmarkEnd w:id="5"/>
      <w:bookmarkEnd w:id="6"/>
      <w:bookmarkEnd w:id="7"/>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7CC715E5" w14:textId="77777777" w:rsidR="007655CE" w:rsidRPr="008A4023" w:rsidRDefault="007655CE" w:rsidP="008A4023">
          <w:pPr>
            <w:pStyle w:val="afffa"/>
            <w:rPr>
              <w:b w:val="0"/>
            </w:rPr>
          </w:pPr>
          <w:r w:rsidRPr="008A4023">
            <w:rPr>
              <w:b w:val="0"/>
            </w:rPr>
            <w:t>Оглавление</w:t>
          </w:r>
        </w:p>
        <w:p w14:paraId="2D02E983" w14:textId="4582A746" w:rsidR="00CB7168" w:rsidRDefault="007655CE">
          <w:pPr>
            <w:pStyle w:val="12"/>
            <w:rPr>
              <w:rFonts w:asciiTheme="minorHAnsi" w:eastAsiaTheme="minorEastAsia" w:hAnsiTheme="minorHAnsi" w:cstheme="minorBidi"/>
              <w:noProof/>
              <w:sz w:val="22"/>
              <w:szCs w:val="22"/>
            </w:rPr>
          </w:pPr>
          <w:r w:rsidRPr="008A4023">
            <w:fldChar w:fldCharType="begin"/>
          </w:r>
          <w:r w:rsidRPr="008A4023">
            <w:instrText xml:space="preserve"> TOC \o "1-3" \h \z \u </w:instrText>
          </w:r>
          <w:r w:rsidRPr="008A4023">
            <w:fldChar w:fldCharType="separate"/>
          </w:r>
          <w:hyperlink w:anchor="_Toc524682921" w:history="1">
            <w:r w:rsidR="00CB7168" w:rsidRPr="00C6403E">
              <w:rPr>
                <w:rStyle w:val="ac"/>
                <w:noProof/>
              </w:rPr>
              <w:t>Раздел 1. ИЗВЕЩЕНИЕ О ПРОВЕДЕНИИ ЗАКУПКИ</w:t>
            </w:r>
            <w:r w:rsidR="00CB7168">
              <w:rPr>
                <w:noProof/>
                <w:webHidden/>
              </w:rPr>
              <w:tab/>
            </w:r>
            <w:r w:rsidR="00CB7168">
              <w:rPr>
                <w:noProof/>
                <w:webHidden/>
              </w:rPr>
              <w:fldChar w:fldCharType="begin"/>
            </w:r>
            <w:r w:rsidR="00CB7168">
              <w:rPr>
                <w:noProof/>
                <w:webHidden/>
              </w:rPr>
              <w:instrText xml:space="preserve"> PAGEREF _Toc524682921 \h </w:instrText>
            </w:r>
            <w:r w:rsidR="00CB7168">
              <w:rPr>
                <w:noProof/>
                <w:webHidden/>
              </w:rPr>
            </w:r>
            <w:r w:rsidR="00CB7168">
              <w:rPr>
                <w:noProof/>
                <w:webHidden/>
              </w:rPr>
              <w:fldChar w:fldCharType="separate"/>
            </w:r>
            <w:r w:rsidR="00351A08">
              <w:rPr>
                <w:noProof/>
                <w:webHidden/>
              </w:rPr>
              <w:t>3</w:t>
            </w:r>
            <w:r w:rsidR="00CB7168">
              <w:rPr>
                <w:noProof/>
                <w:webHidden/>
              </w:rPr>
              <w:fldChar w:fldCharType="end"/>
            </w:r>
          </w:hyperlink>
        </w:p>
        <w:p w14:paraId="35C39734" w14:textId="1A16D1AE" w:rsidR="00CB7168" w:rsidRDefault="00697CEB">
          <w:pPr>
            <w:pStyle w:val="12"/>
            <w:rPr>
              <w:rFonts w:asciiTheme="minorHAnsi" w:eastAsiaTheme="minorEastAsia" w:hAnsiTheme="minorHAnsi" w:cstheme="minorBidi"/>
              <w:noProof/>
              <w:sz w:val="22"/>
              <w:szCs w:val="22"/>
            </w:rPr>
          </w:pPr>
          <w:hyperlink w:anchor="_Toc524682980" w:history="1">
            <w:r w:rsidR="00CB7168" w:rsidRPr="00C6403E">
              <w:rPr>
                <w:rStyle w:val="ac"/>
                <w:noProof/>
              </w:rPr>
              <w:t>Раздел 2. ТЕРМИНЫ И ОПРЕДЕЛЕНИЯ</w:t>
            </w:r>
            <w:r w:rsidR="00CB7168">
              <w:rPr>
                <w:noProof/>
                <w:webHidden/>
              </w:rPr>
              <w:tab/>
            </w:r>
            <w:r w:rsidR="00CB7168">
              <w:rPr>
                <w:noProof/>
                <w:webHidden/>
              </w:rPr>
              <w:fldChar w:fldCharType="begin"/>
            </w:r>
            <w:r w:rsidR="00CB7168">
              <w:rPr>
                <w:noProof/>
                <w:webHidden/>
              </w:rPr>
              <w:instrText xml:space="preserve"> PAGEREF _Toc524682980 \h </w:instrText>
            </w:r>
            <w:r w:rsidR="00CB7168">
              <w:rPr>
                <w:noProof/>
                <w:webHidden/>
              </w:rPr>
            </w:r>
            <w:r w:rsidR="00CB7168">
              <w:rPr>
                <w:noProof/>
                <w:webHidden/>
              </w:rPr>
              <w:fldChar w:fldCharType="separate"/>
            </w:r>
            <w:r w:rsidR="00351A08">
              <w:rPr>
                <w:noProof/>
                <w:webHidden/>
              </w:rPr>
              <w:t>6</w:t>
            </w:r>
            <w:r w:rsidR="00CB7168">
              <w:rPr>
                <w:noProof/>
                <w:webHidden/>
              </w:rPr>
              <w:fldChar w:fldCharType="end"/>
            </w:r>
          </w:hyperlink>
        </w:p>
        <w:p w14:paraId="2B8C7A30" w14:textId="70612F37" w:rsidR="00CB7168" w:rsidRDefault="00697CEB">
          <w:pPr>
            <w:pStyle w:val="12"/>
            <w:rPr>
              <w:rFonts w:asciiTheme="minorHAnsi" w:eastAsiaTheme="minorEastAsia" w:hAnsiTheme="minorHAnsi" w:cstheme="minorBidi"/>
              <w:noProof/>
              <w:sz w:val="22"/>
              <w:szCs w:val="22"/>
            </w:rPr>
          </w:pPr>
          <w:hyperlink w:anchor="_Toc524682981" w:history="1">
            <w:r w:rsidR="00CB7168" w:rsidRPr="00C6403E">
              <w:rPr>
                <w:rStyle w:val="ac"/>
                <w:noProof/>
              </w:rPr>
              <w:t>Раздел 3. ОБЩИЕ ПОЛОЖЕНИЯ</w:t>
            </w:r>
            <w:r w:rsidR="00CB7168">
              <w:rPr>
                <w:noProof/>
                <w:webHidden/>
              </w:rPr>
              <w:tab/>
            </w:r>
            <w:r w:rsidR="00CB7168">
              <w:rPr>
                <w:noProof/>
                <w:webHidden/>
              </w:rPr>
              <w:fldChar w:fldCharType="begin"/>
            </w:r>
            <w:r w:rsidR="00CB7168">
              <w:rPr>
                <w:noProof/>
                <w:webHidden/>
              </w:rPr>
              <w:instrText xml:space="preserve"> PAGEREF _Toc524682981 \h </w:instrText>
            </w:r>
            <w:r w:rsidR="00CB7168">
              <w:rPr>
                <w:noProof/>
                <w:webHidden/>
              </w:rPr>
            </w:r>
            <w:r w:rsidR="00CB7168">
              <w:rPr>
                <w:noProof/>
                <w:webHidden/>
              </w:rPr>
              <w:fldChar w:fldCharType="separate"/>
            </w:r>
            <w:r w:rsidR="00351A08">
              <w:rPr>
                <w:noProof/>
                <w:webHidden/>
              </w:rPr>
              <w:t>6</w:t>
            </w:r>
            <w:r w:rsidR="00CB7168">
              <w:rPr>
                <w:noProof/>
                <w:webHidden/>
              </w:rPr>
              <w:fldChar w:fldCharType="end"/>
            </w:r>
          </w:hyperlink>
        </w:p>
        <w:p w14:paraId="65D9606F" w14:textId="0C64EBB3" w:rsidR="00CB7168" w:rsidRDefault="00697CEB">
          <w:pPr>
            <w:pStyle w:val="12"/>
            <w:rPr>
              <w:rFonts w:asciiTheme="minorHAnsi" w:eastAsiaTheme="minorEastAsia" w:hAnsiTheme="minorHAnsi" w:cstheme="minorBidi"/>
              <w:noProof/>
              <w:sz w:val="22"/>
              <w:szCs w:val="22"/>
            </w:rPr>
          </w:pPr>
          <w:hyperlink w:anchor="_Toc524682988" w:history="1">
            <w:r w:rsidR="00CB7168" w:rsidRPr="00C6403E">
              <w:rPr>
                <w:rStyle w:val="ac"/>
                <w:noProof/>
              </w:rPr>
              <w:t>Раздел 4. ПОРЯДОК ПРОВЕДЕНИЯ ЗАКУПКИ</w:t>
            </w:r>
            <w:r w:rsidR="00CB7168">
              <w:rPr>
                <w:noProof/>
                <w:webHidden/>
              </w:rPr>
              <w:tab/>
            </w:r>
            <w:r w:rsidR="00CB7168">
              <w:rPr>
                <w:noProof/>
                <w:webHidden/>
              </w:rPr>
              <w:fldChar w:fldCharType="begin"/>
            </w:r>
            <w:r w:rsidR="00CB7168">
              <w:rPr>
                <w:noProof/>
                <w:webHidden/>
              </w:rPr>
              <w:instrText xml:space="preserve"> PAGEREF _Toc524682988 \h </w:instrText>
            </w:r>
            <w:r w:rsidR="00CB7168">
              <w:rPr>
                <w:noProof/>
                <w:webHidden/>
              </w:rPr>
            </w:r>
            <w:r w:rsidR="00CB7168">
              <w:rPr>
                <w:noProof/>
                <w:webHidden/>
              </w:rPr>
              <w:fldChar w:fldCharType="separate"/>
            </w:r>
            <w:r w:rsidR="00351A08">
              <w:rPr>
                <w:noProof/>
                <w:webHidden/>
              </w:rPr>
              <w:t>8</w:t>
            </w:r>
            <w:r w:rsidR="00CB7168">
              <w:rPr>
                <w:noProof/>
                <w:webHidden/>
              </w:rPr>
              <w:fldChar w:fldCharType="end"/>
            </w:r>
          </w:hyperlink>
        </w:p>
        <w:p w14:paraId="38EA32F1" w14:textId="32EE8572" w:rsidR="00CB7168" w:rsidRDefault="00697CEB">
          <w:pPr>
            <w:pStyle w:val="12"/>
            <w:rPr>
              <w:rFonts w:asciiTheme="minorHAnsi" w:eastAsiaTheme="minorEastAsia" w:hAnsiTheme="minorHAnsi" w:cstheme="minorBidi"/>
              <w:noProof/>
              <w:sz w:val="22"/>
              <w:szCs w:val="22"/>
            </w:rPr>
          </w:pPr>
          <w:hyperlink w:anchor="_Toc524682999" w:history="1">
            <w:r w:rsidR="00CB7168" w:rsidRPr="00C6403E">
              <w:rPr>
                <w:rStyle w:val="ac"/>
                <w:caps/>
                <w:noProof/>
              </w:rPr>
              <w:t>Р</w:t>
            </w:r>
            <w:r w:rsidR="00CB7168" w:rsidRPr="00C6403E">
              <w:rPr>
                <w:rStyle w:val="ac"/>
                <w:noProof/>
              </w:rPr>
              <w:t>аздел</w:t>
            </w:r>
            <w:r w:rsidR="00CB7168" w:rsidRPr="00C6403E">
              <w:rPr>
                <w:rStyle w:val="ac"/>
                <w:caps/>
                <w:noProof/>
              </w:rPr>
              <w:t xml:space="preserve"> 5. Требования предъявляемые к участникам закупки</w:t>
            </w:r>
            <w:r w:rsidR="00CB7168">
              <w:rPr>
                <w:noProof/>
                <w:webHidden/>
              </w:rPr>
              <w:tab/>
            </w:r>
            <w:r w:rsidR="00CB7168">
              <w:rPr>
                <w:noProof/>
                <w:webHidden/>
              </w:rPr>
              <w:fldChar w:fldCharType="begin"/>
            </w:r>
            <w:r w:rsidR="00CB7168">
              <w:rPr>
                <w:noProof/>
                <w:webHidden/>
              </w:rPr>
              <w:instrText xml:space="preserve"> PAGEREF _Toc524682999 \h </w:instrText>
            </w:r>
            <w:r w:rsidR="00CB7168">
              <w:rPr>
                <w:noProof/>
                <w:webHidden/>
              </w:rPr>
            </w:r>
            <w:r w:rsidR="00CB7168">
              <w:rPr>
                <w:noProof/>
                <w:webHidden/>
              </w:rPr>
              <w:fldChar w:fldCharType="separate"/>
            </w:r>
            <w:r w:rsidR="00351A08">
              <w:rPr>
                <w:noProof/>
                <w:webHidden/>
              </w:rPr>
              <w:t>19</w:t>
            </w:r>
            <w:r w:rsidR="00CB7168">
              <w:rPr>
                <w:noProof/>
                <w:webHidden/>
              </w:rPr>
              <w:fldChar w:fldCharType="end"/>
            </w:r>
          </w:hyperlink>
        </w:p>
        <w:p w14:paraId="0BB10C1D" w14:textId="3758C643" w:rsidR="00CB7168" w:rsidRDefault="00697CEB">
          <w:pPr>
            <w:pStyle w:val="12"/>
            <w:rPr>
              <w:rFonts w:asciiTheme="minorHAnsi" w:eastAsiaTheme="minorEastAsia" w:hAnsiTheme="minorHAnsi" w:cstheme="minorBidi"/>
              <w:noProof/>
              <w:sz w:val="22"/>
              <w:szCs w:val="22"/>
            </w:rPr>
          </w:pPr>
          <w:hyperlink w:anchor="_Toc524683000" w:history="1">
            <w:r w:rsidR="00CB7168" w:rsidRPr="00C6403E">
              <w:rPr>
                <w:rStyle w:val="ac"/>
                <w:noProof/>
              </w:rPr>
              <w:t>Раздел 6. ТРЕБОВАНИЯ К ЗАЯВКЕ НА УЧАСТИЕ В ЗАКУПКЕ</w:t>
            </w:r>
            <w:r w:rsidR="00CB7168">
              <w:rPr>
                <w:noProof/>
                <w:webHidden/>
              </w:rPr>
              <w:tab/>
            </w:r>
            <w:r w:rsidR="00CB7168">
              <w:rPr>
                <w:noProof/>
                <w:webHidden/>
              </w:rPr>
              <w:fldChar w:fldCharType="begin"/>
            </w:r>
            <w:r w:rsidR="00CB7168">
              <w:rPr>
                <w:noProof/>
                <w:webHidden/>
              </w:rPr>
              <w:instrText xml:space="preserve"> PAGEREF _Toc524683000 \h </w:instrText>
            </w:r>
            <w:r w:rsidR="00CB7168">
              <w:rPr>
                <w:noProof/>
                <w:webHidden/>
              </w:rPr>
            </w:r>
            <w:r w:rsidR="00CB7168">
              <w:rPr>
                <w:noProof/>
                <w:webHidden/>
              </w:rPr>
              <w:fldChar w:fldCharType="separate"/>
            </w:r>
            <w:r w:rsidR="00351A08">
              <w:rPr>
                <w:noProof/>
                <w:webHidden/>
              </w:rPr>
              <w:t>20</w:t>
            </w:r>
            <w:r w:rsidR="00CB7168">
              <w:rPr>
                <w:noProof/>
                <w:webHidden/>
              </w:rPr>
              <w:fldChar w:fldCharType="end"/>
            </w:r>
          </w:hyperlink>
        </w:p>
        <w:p w14:paraId="484B3CB9" w14:textId="629AEABD" w:rsidR="00CB7168" w:rsidRDefault="00697CEB">
          <w:pPr>
            <w:pStyle w:val="12"/>
            <w:rPr>
              <w:rFonts w:asciiTheme="minorHAnsi" w:eastAsiaTheme="minorEastAsia" w:hAnsiTheme="minorHAnsi" w:cstheme="minorBidi"/>
              <w:noProof/>
              <w:sz w:val="22"/>
              <w:szCs w:val="22"/>
            </w:rPr>
          </w:pPr>
          <w:hyperlink w:anchor="_Toc524683011" w:history="1">
            <w:r w:rsidR="00CB7168" w:rsidRPr="00C6403E">
              <w:rPr>
                <w:rStyle w:val="ac"/>
                <w:noProof/>
              </w:rPr>
              <w:t>Раздел 7. ТЕХНИЧЕСКАЯ ЧАСТЬ</w:t>
            </w:r>
            <w:r w:rsidR="00CB7168">
              <w:rPr>
                <w:noProof/>
                <w:webHidden/>
              </w:rPr>
              <w:tab/>
            </w:r>
            <w:r w:rsidR="00CB7168">
              <w:rPr>
                <w:noProof/>
                <w:webHidden/>
              </w:rPr>
              <w:fldChar w:fldCharType="begin"/>
            </w:r>
            <w:r w:rsidR="00CB7168">
              <w:rPr>
                <w:noProof/>
                <w:webHidden/>
              </w:rPr>
              <w:instrText xml:space="preserve"> PAGEREF _Toc524683011 \h </w:instrText>
            </w:r>
            <w:r w:rsidR="00CB7168">
              <w:rPr>
                <w:noProof/>
                <w:webHidden/>
              </w:rPr>
            </w:r>
            <w:r w:rsidR="00CB7168">
              <w:rPr>
                <w:noProof/>
                <w:webHidden/>
              </w:rPr>
              <w:fldChar w:fldCharType="separate"/>
            </w:r>
            <w:r w:rsidR="00351A08">
              <w:rPr>
                <w:noProof/>
                <w:webHidden/>
              </w:rPr>
              <w:t>38</w:t>
            </w:r>
            <w:r w:rsidR="00CB7168">
              <w:rPr>
                <w:noProof/>
                <w:webHidden/>
              </w:rPr>
              <w:fldChar w:fldCharType="end"/>
            </w:r>
          </w:hyperlink>
        </w:p>
        <w:p w14:paraId="09657348" w14:textId="668A2329" w:rsidR="00CB7168" w:rsidRDefault="00697CEB">
          <w:pPr>
            <w:pStyle w:val="12"/>
            <w:rPr>
              <w:rFonts w:asciiTheme="minorHAnsi" w:eastAsiaTheme="minorEastAsia" w:hAnsiTheme="minorHAnsi" w:cstheme="minorBidi"/>
              <w:noProof/>
              <w:sz w:val="22"/>
              <w:szCs w:val="22"/>
            </w:rPr>
          </w:pPr>
          <w:hyperlink w:anchor="_Toc524683012" w:history="1">
            <w:r w:rsidR="00CB7168" w:rsidRPr="00C6403E">
              <w:rPr>
                <w:rStyle w:val="ac"/>
                <w:noProof/>
              </w:rPr>
              <w:t>Раздел 8. ПРОЕКТ ДОГОВОРА</w:t>
            </w:r>
            <w:r w:rsidR="00CB7168">
              <w:rPr>
                <w:noProof/>
                <w:webHidden/>
              </w:rPr>
              <w:tab/>
            </w:r>
            <w:r w:rsidR="00CB7168">
              <w:rPr>
                <w:noProof/>
                <w:webHidden/>
              </w:rPr>
              <w:fldChar w:fldCharType="begin"/>
            </w:r>
            <w:r w:rsidR="00CB7168">
              <w:rPr>
                <w:noProof/>
                <w:webHidden/>
              </w:rPr>
              <w:instrText xml:space="preserve"> PAGEREF _Toc524683012 \h </w:instrText>
            </w:r>
            <w:r w:rsidR="00CB7168">
              <w:rPr>
                <w:noProof/>
                <w:webHidden/>
              </w:rPr>
            </w:r>
            <w:r w:rsidR="00CB7168">
              <w:rPr>
                <w:noProof/>
                <w:webHidden/>
              </w:rPr>
              <w:fldChar w:fldCharType="separate"/>
            </w:r>
            <w:r w:rsidR="00351A08">
              <w:rPr>
                <w:noProof/>
                <w:webHidden/>
              </w:rPr>
              <w:t>39</w:t>
            </w:r>
            <w:r w:rsidR="00CB7168">
              <w:rPr>
                <w:noProof/>
                <w:webHidden/>
              </w:rPr>
              <w:fldChar w:fldCharType="end"/>
            </w:r>
          </w:hyperlink>
        </w:p>
        <w:p w14:paraId="14043E1E" w14:textId="57A220AE" w:rsidR="00CB7168" w:rsidRDefault="00697CEB">
          <w:pPr>
            <w:pStyle w:val="12"/>
            <w:rPr>
              <w:rFonts w:asciiTheme="minorHAnsi" w:eastAsiaTheme="minorEastAsia" w:hAnsiTheme="minorHAnsi" w:cstheme="minorBidi"/>
              <w:noProof/>
              <w:sz w:val="22"/>
              <w:szCs w:val="22"/>
            </w:rPr>
          </w:pPr>
          <w:hyperlink w:anchor="_Toc524683013" w:history="1">
            <w:r w:rsidR="00CB7168" w:rsidRPr="00C6403E">
              <w:rPr>
                <w:rStyle w:val="ac"/>
                <w:noProof/>
              </w:rPr>
              <w:t>Раздел 9. РУКОВОДСТВО ПО ЭКСПЕРТНОЙ ОЦЕНКЕ</w:t>
            </w:r>
            <w:r w:rsidR="00CB7168">
              <w:rPr>
                <w:noProof/>
                <w:webHidden/>
              </w:rPr>
              <w:tab/>
            </w:r>
            <w:r w:rsidR="00CB7168">
              <w:rPr>
                <w:noProof/>
                <w:webHidden/>
              </w:rPr>
              <w:fldChar w:fldCharType="begin"/>
            </w:r>
            <w:r w:rsidR="00CB7168">
              <w:rPr>
                <w:noProof/>
                <w:webHidden/>
              </w:rPr>
              <w:instrText xml:space="preserve"> PAGEREF _Toc524683013 \h </w:instrText>
            </w:r>
            <w:r w:rsidR="00CB7168">
              <w:rPr>
                <w:noProof/>
                <w:webHidden/>
              </w:rPr>
            </w:r>
            <w:r w:rsidR="00CB7168">
              <w:rPr>
                <w:noProof/>
                <w:webHidden/>
              </w:rPr>
              <w:fldChar w:fldCharType="separate"/>
            </w:r>
            <w:r w:rsidR="00351A08">
              <w:rPr>
                <w:noProof/>
                <w:webHidden/>
              </w:rPr>
              <w:t>40</w:t>
            </w:r>
            <w:r w:rsidR="00CB7168">
              <w:rPr>
                <w:noProof/>
                <w:webHidden/>
              </w:rPr>
              <w:fldChar w:fldCharType="end"/>
            </w:r>
          </w:hyperlink>
        </w:p>
        <w:p w14:paraId="01CFB7C7" w14:textId="078FABFD" w:rsidR="00CB7168" w:rsidRDefault="00697CEB">
          <w:pPr>
            <w:pStyle w:val="12"/>
            <w:rPr>
              <w:rFonts w:asciiTheme="minorHAnsi" w:eastAsiaTheme="minorEastAsia" w:hAnsiTheme="minorHAnsi" w:cstheme="minorBidi"/>
              <w:noProof/>
              <w:sz w:val="22"/>
              <w:szCs w:val="22"/>
            </w:rPr>
          </w:pPr>
          <w:hyperlink w:anchor="_Toc524683014" w:history="1">
            <w:r w:rsidR="00CB7168" w:rsidRPr="00C6403E">
              <w:rPr>
                <w:rStyle w:val="ac"/>
                <w:noProof/>
              </w:rPr>
              <w:t>Раздел 10. ОБРАЗЦЫ ОСНОВНЫХ ФОРМ ДОКУМЕНТОВ, ВКЛЮЧАЕМЫХ В ЗАЯВКУ НА УЧАСТИЕ В ЗАКУПКЕ</w:t>
            </w:r>
            <w:r w:rsidR="00CB7168">
              <w:rPr>
                <w:noProof/>
                <w:webHidden/>
              </w:rPr>
              <w:tab/>
            </w:r>
            <w:r w:rsidR="00CB7168">
              <w:rPr>
                <w:noProof/>
                <w:webHidden/>
              </w:rPr>
              <w:fldChar w:fldCharType="begin"/>
            </w:r>
            <w:r w:rsidR="00CB7168">
              <w:rPr>
                <w:noProof/>
                <w:webHidden/>
              </w:rPr>
              <w:instrText xml:space="preserve"> PAGEREF _Toc524683014 \h </w:instrText>
            </w:r>
            <w:r w:rsidR="00CB7168">
              <w:rPr>
                <w:noProof/>
                <w:webHidden/>
              </w:rPr>
            </w:r>
            <w:r w:rsidR="00CB7168">
              <w:rPr>
                <w:noProof/>
                <w:webHidden/>
              </w:rPr>
              <w:fldChar w:fldCharType="separate"/>
            </w:r>
            <w:r w:rsidR="00351A08">
              <w:rPr>
                <w:noProof/>
                <w:webHidden/>
              </w:rPr>
              <w:t>41</w:t>
            </w:r>
            <w:r w:rsidR="00CB7168">
              <w:rPr>
                <w:noProof/>
                <w:webHidden/>
              </w:rPr>
              <w:fldChar w:fldCharType="end"/>
            </w:r>
          </w:hyperlink>
        </w:p>
        <w:p w14:paraId="14613499" w14:textId="0AEEF971" w:rsidR="00CB7168" w:rsidRDefault="00CB7168">
          <w:pPr>
            <w:pStyle w:val="12"/>
            <w:rPr>
              <w:rFonts w:asciiTheme="minorHAnsi" w:eastAsiaTheme="minorEastAsia" w:hAnsiTheme="minorHAnsi" w:cstheme="minorBidi"/>
              <w:noProof/>
              <w:sz w:val="22"/>
              <w:szCs w:val="22"/>
            </w:rPr>
          </w:pPr>
        </w:p>
        <w:p w14:paraId="7D446101" w14:textId="77777777" w:rsidR="007655CE" w:rsidRDefault="007655CE" w:rsidP="008A4023">
          <w:pPr>
            <w:spacing w:line="276" w:lineRule="auto"/>
          </w:pPr>
          <w:r w:rsidRPr="008A4023">
            <w:rPr>
              <w:bCs/>
            </w:rPr>
            <w:fldChar w:fldCharType="end"/>
          </w:r>
        </w:p>
      </w:sdtContent>
    </w:sdt>
    <w:p w14:paraId="434A5F25" w14:textId="77777777" w:rsidR="008F65C7" w:rsidRPr="005E24D2" w:rsidRDefault="008F65C7" w:rsidP="008F65C7">
      <w:pPr>
        <w:spacing w:line="360" w:lineRule="auto"/>
        <w:ind w:left="1134" w:hanging="1134"/>
        <w:contextualSpacing/>
        <w:jc w:val="both"/>
        <w:rPr>
          <w:color w:val="000000"/>
        </w:rPr>
      </w:pPr>
    </w:p>
    <w:p w14:paraId="1730EAFB" w14:textId="77777777" w:rsidR="00627BD9" w:rsidRPr="00543368" w:rsidRDefault="00627BD9" w:rsidP="00BC1F70">
      <w:pPr>
        <w:spacing w:line="360" w:lineRule="auto"/>
        <w:ind w:left="708" w:hanging="708"/>
        <w:contextualSpacing/>
        <w:jc w:val="both"/>
        <w:rPr>
          <w:b/>
          <w:color w:val="000000"/>
          <w:sz w:val="28"/>
          <w:szCs w:val="28"/>
        </w:rPr>
      </w:pPr>
    </w:p>
    <w:p w14:paraId="4AB35F2C" w14:textId="77777777" w:rsidR="00627BD9" w:rsidRPr="00543368" w:rsidRDefault="00627BD9" w:rsidP="00D66C57">
      <w:pPr>
        <w:ind w:left="708" w:hanging="708"/>
        <w:contextualSpacing/>
        <w:jc w:val="both"/>
        <w:rPr>
          <w:b/>
          <w:color w:val="000000"/>
          <w:sz w:val="28"/>
          <w:szCs w:val="28"/>
        </w:rPr>
      </w:pPr>
    </w:p>
    <w:p w14:paraId="5E56F978" w14:textId="77777777" w:rsidR="00627BD9" w:rsidRPr="00543368" w:rsidRDefault="00627BD9" w:rsidP="00D66C57">
      <w:pPr>
        <w:ind w:left="708" w:hanging="708"/>
        <w:contextualSpacing/>
        <w:jc w:val="both"/>
        <w:rPr>
          <w:b/>
          <w:color w:val="000000"/>
          <w:sz w:val="28"/>
          <w:szCs w:val="28"/>
        </w:rPr>
      </w:pPr>
    </w:p>
    <w:p w14:paraId="49AD4C4E" w14:textId="77777777" w:rsidR="00627BD9" w:rsidRPr="00543368" w:rsidRDefault="00627BD9" w:rsidP="00D66C57">
      <w:pPr>
        <w:ind w:left="708" w:hanging="708"/>
        <w:contextualSpacing/>
        <w:jc w:val="both"/>
        <w:rPr>
          <w:b/>
          <w:color w:val="000000"/>
          <w:sz w:val="28"/>
          <w:szCs w:val="28"/>
        </w:rPr>
      </w:pPr>
    </w:p>
    <w:p w14:paraId="185532C4" w14:textId="77777777" w:rsidR="00627BD9" w:rsidRPr="00543368" w:rsidRDefault="00627BD9" w:rsidP="00D66C57">
      <w:pPr>
        <w:ind w:left="708" w:hanging="708"/>
        <w:contextualSpacing/>
        <w:jc w:val="both"/>
        <w:rPr>
          <w:b/>
          <w:color w:val="000000"/>
          <w:sz w:val="28"/>
          <w:szCs w:val="28"/>
        </w:rPr>
      </w:pPr>
    </w:p>
    <w:p w14:paraId="1789484C" w14:textId="77777777" w:rsidR="00627BD9" w:rsidRPr="00543368" w:rsidRDefault="00627BD9" w:rsidP="00D66C57">
      <w:pPr>
        <w:ind w:left="708" w:hanging="708"/>
        <w:contextualSpacing/>
        <w:jc w:val="both"/>
        <w:rPr>
          <w:b/>
          <w:color w:val="000000"/>
          <w:sz w:val="28"/>
          <w:szCs w:val="28"/>
        </w:rPr>
      </w:pPr>
    </w:p>
    <w:p w14:paraId="08A73CD7" w14:textId="77777777" w:rsidR="00627BD9" w:rsidRPr="00543368" w:rsidRDefault="00627BD9" w:rsidP="00D66C57">
      <w:pPr>
        <w:ind w:left="708" w:hanging="708"/>
        <w:contextualSpacing/>
        <w:jc w:val="both"/>
        <w:rPr>
          <w:b/>
          <w:color w:val="000000"/>
          <w:sz w:val="28"/>
          <w:szCs w:val="28"/>
        </w:rPr>
      </w:pPr>
    </w:p>
    <w:p w14:paraId="12D5C48C" w14:textId="77777777" w:rsidR="00627BD9" w:rsidRPr="00543368" w:rsidRDefault="00627BD9" w:rsidP="00D66C57">
      <w:pPr>
        <w:ind w:left="708" w:hanging="708"/>
        <w:contextualSpacing/>
        <w:jc w:val="both"/>
        <w:rPr>
          <w:b/>
          <w:color w:val="000000"/>
          <w:sz w:val="28"/>
          <w:szCs w:val="28"/>
        </w:rPr>
      </w:pPr>
    </w:p>
    <w:p w14:paraId="2DE1EA6E" w14:textId="77777777" w:rsidR="00627BD9" w:rsidRPr="00543368" w:rsidRDefault="00627BD9" w:rsidP="00D66C57">
      <w:pPr>
        <w:ind w:left="708" w:hanging="708"/>
        <w:contextualSpacing/>
        <w:jc w:val="both"/>
        <w:rPr>
          <w:b/>
          <w:color w:val="000000"/>
          <w:sz w:val="28"/>
          <w:szCs w:val="28"/>
        </w:rPr>
      </w:pPr>
    </w:p>
    <w:p w14:paraId="4EEB40F2" w14:textId="77777777" w:rsidR="00627BD9" w:rsidRPr="00543368" w:rsidRDefault="00627BD9" w:rsidP="00D66C57">
      <w:pPr>
        <w:ind w:left="708" w:hanging="708"/>
        <w:contextualSpacing/>
        <w:jc w:val="both"/>
        <w:rPr>
          <w:b/>
          <w:color w:val="000000"/>
          <w:sz w:val="28"/>
          <w:szCs w:val="28"/>
        </w:rPr>
      </w:pPr>
    </w:p>
    <w:p w14:paraId="32276C97" w14:textId="77777777" w:rsidR="00627BD9" w:rsidRPr="00543368" w:rsidRDefault="00627BD9" w:rsidP="00D66C57">
      <w:pPr>
        <w:ind w:left="708" w:hanging="708"/>
        <w:contextualSpacing/>
        <w:jc w:val="both"/>
        <w:rPr>
          <w:b/>
          <w:color w:val="000000"/>
          <w:sz w:val="28"/>
          <w:szCs w:val="28"/>
        </w:rPr>
      </w:pPr>
    </w:p>
    <w:p w14:paraId="2D7DAD2E" w14:textId="77777777" w:rsidR="00627BD9" w:rsidRPr="00543368" w:rsidRDefault="00627BD9" w:rsidP="00D66C57">
      <w:pPr>
        <w:ind w:left="708" w:hanging="708"/>
        <w:contextualSpacing/>
        <w:jc w:val="both"/>
        <w:rPr>
          <w:b/>
          <w:color w:val="000000"/>
          <w:sz w:val="28"/>
          <w:szCs w:val="28"/>
        </w:rPr>
      </w:pPr>
    </w:p>
    <w:p w14:paraId="49698CC3" w14:textId="77777777" w:rsidR="00627BD9" w:rsidRPr="00543368" w:rsidRDefault="00627BD9" w:rsidP="00D66C57">
      <w:pPr>
        <w:ind w:left="708" w:hanging="708"/>
        <w:contextualSpacing/>
        <w:jc w:val="both"/>
        <w:rPr>
          <w:b/>
          <w:color w:val="000000"/>
          <w:sz w:val="28"/>
          <w:szCs w:val="28"/>
        </w:rPr>
      </w:pPr>
    </w:p>
    <w:p w14:paraId="7149E084" w14:textId="77777777" w:rsidR="00627BD9" w:rsidRPr="00543368" w:rsidRDefault="00627BD9" w:rsidP="00D66C57">
      <w:pPr>
        <w:ind w:left="708" w:hanging="708"/>
        <w:contextualSpacing/>
        <w:jc w:val="both"/>
        <w:rPr>
          <w:b/>
          <w:color w:val="000000"/>
          <w:sz w:val="28"/>
          <w:szCs w:val="28"/>
        </w:rPr>
      </w:pPr>
    </w:p>
    <w:p w14:paraId="3A371353" w14:textId="77777777" w:rsidR="00627BD9" w:rsidRPr="00543368" w:rsidRDefault="00627BD9" w:rsidP="00D66C57">
      <w:pPr>
        <w:ind w:left="708" w:hanging="708"/>
        <w:contextualSpacing/>
        <w:jc w:val="both"/>
        <w:rPr>
          <w:b/>
          <w:color w:val="000000"/>
          <w:sz w:val="28"/>
          <w:szCs w:val="28"/>
        </w:rPr>
      </w:pPr>
    </w:p>
    <w:p w14:paraId="6DED3C3A" w14:textId="77777777" w:rsidR="00627BD9" w:rsidRPr="00543368" w:rsidRDefault="00627BD9" w:rsidP="00D66C57">
      <w:pPr>
        <w:ind w:left="708" w:hanging="708"/>
        <w:contextualSpacing/>
        <w:jc w:val="both"/>
        <w:rPr>
          <w:b/>
          <w:color w:val="000000"/>
          <w:sz w:val="28"/>
          <w:szCs w:val="28"/>
        </w:rPr>
      </w:pPr>
    </w:p>
    <w:p w14:paraId="412C7E8C" w14:textId="77777777" w:rsidR="00627BD9" w:rsidRPr="00543368" w:rsidRDefault="00627BD9" w:rsidP="00D66C57">
      <w:pPr>
        <w:ind w:left="708" w:hanging="708"/>
        <w:contextualSpacing/>
        <w:jc w:val="both"/>
        <w:rPr>
          <w:b/>
          <w:color w:val="000000"/>
          <w:sz w:val="28"/>
          <w:szCs w:val="28"/>
        </w:rPr>
      </w:pPr>
    </w:p>
    <w:p w14:paraId="62FF95E7" w14:textId="77777777" w:rsidR="00627BD9" w:rsidRPr="00543368" w:rsidRDefault="00627BD9" w:rsidP="00D66C57">
      <w:pPr>
        <w:ind w:left="708" w:hanging="708"/>
        <w:contextualSpacing/>
        <w:jc w:val="both"/>
        <w:rPr>
          <w:b/>
          <w:color w:val="000000"/>
          <w:sz w:val="28"/>
          <w:szCs w:val="28"/>
        </w:rPr>
      </w:pPr>
    </w:p>
    <w:p w14:paraId="02269EFB" w14:textId="77777777" w:rsidR="00627BD9" w:rsidRPr="00543368" w:rsidRDefault="00627BD9" w:rsidP="00D66C57">
      <w:pPr>
        <w:ind w:left="708" w:hanging="708"/>
        <w:contextualSpacing/>
        <w:jc w:val="both"/>
        <w:rPr>
          <w:b/>
          <w:color w:val="000000"/>
          <w:sz w:val="28"/>
          <w:szCs w:val="28"/>
        </w:rPr>
      </w:pPr>
    </w:p>
    <w:p w14:paraId="1EADB16B" w14:textId="77777777" w:rsidR="00627BD9" w:rsidRDefault="00627BD9" w:rsidP="00D66C57">
      <w:pPr>
        <w:ind w:left="708" w:hanging="708"/>
        <w:contextualSpacing/>
        <w:jc w:val="both"/>
        <w:rPr>
          <w:b/>
          <w:color w:val="000000"/>
          <w:sz w:val="28"/>
          <w:szCs w:val="28"/>
        </w:rPr>
      </w:pPr>
    </w:p>
    <w:p w14:paraId="087C0C20" w14:textId="77777777" w:rsidR="007E2015" w:rsidRPr="00543368" w:rsidRDefault="007E2015" w:rsidP="00D66C57">
      <w:pPr>
        <w:ind w:left="708" w:hanging="708"/>
        <w:contextualSpacing/>
        <w:jc w:val="both"/>
        <w:rPr>
          <w:b/>
          <w:color w:val="000000"/>
          <w:sz w:val="28"/>
          <w:szCs w:val="28"/>
        </w:rPr>
      </w:pPr>
    </w:p>
    <w:p w14:paraId="19E9DF39" w14:textId="219F5120"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3C255F01" w14:textId="77777777" w:rsidR="00A662E1" w:rsidRDefault="00D66C57" w:rsidP="00926237">
      <w:pPr>
        <w:pStyle w:val="1"/>
      </w:pPr>
      <w:bookmarkStart w:id="19" w:name="_Toc422226767"/>
      <w:bookmarkStart w:id="20" w:name="_Toc524682921"/>
      <w:r w:rsidRPr="00502DF5">
        <w:t xml:space="preserve">Раздел 1. </w:t>
      </w:r>
      <w:r w:rsidR="00A662E1" w:rsidRPr="00502DF5">
        <w:t>ИЗВЕЩЕНИЕ О ПРОВЕДЕНИИ ЗАКУПКИ</w:t>
      </w:r>
      <w:bookmarkEnd w:id="19"/>
      <w:bookmarkEnd w:id="20"/>
    </w:p>
    <w:p w14:paraId="457A5D27" w14:textId="77777777" w:rsidR="002111D9" w:rsidRPr="002C2F9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С 01.07.2018 изменились требования по оформлению и подаче предложений по закупкам МСП.</w:t>
      </w:r>
    </w:p>
    <w:p w14:paraId="02546B5A" w14:textId="77777777" w:rsidR="002111D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 xml:space="preserve">Во избежание ОТКЛОНЕНИЯ участников необходимо ВНИМАТЕЛЬНО ознакомиться с требованиями Закупочной документации и Инструкций по заполнению форм. </w:t>
      </w:r>
    </w:p>
    <w:p w14:paraId="7BA7086D" w14:textId="77777777" w:rsidR="002111D9" w:rsidRDefault="002111D9" w:rsidP="002111D9">
      <w:pPr>
        <w:widowControl/>
        <w:autoSpaceDE/>
        <w:autoSpaceDN/>
        <w:adjustRightInd/>
        <w:rPr>
          <w:b/>
          <w:snapToGrid w:val="0"/>
          <w:color w:val="FF0000"/>
          <w:highlight w:val="yellow"/>
        </w:rPr>
      </w:pPr>
    </w:p>
    <w:p w14:paraId="51FB284C" w14:textId="77777777" w:rsidR="002111D9" w:rsidRDefault="002111D9" w:rsidP="002111D9">
      <w:pPr>
        <w:widowControl/>
        <w:autoSpaceDE/>
        <w:autoSpaceDN/>
        <w:adjustRightInd/>
        <w:rPr>
          <w:b/>
          <w:snapToGrid w:val="0"/>
          <w:color w:val="FF0000"/>
          <w:highlight w:val="yellow"/>
        </w:rPr>
      </w:pPr>
      <w:r w:rsidRPr="002C2F99">
        <w:rPr>
          <w:b/>
          <w:snapToGrid w:val="0"/>
          <w:color w:val="FF0000"/>
          <w:highlight w:val="yellow"/>
          <w:u w:val="single"/>
        </w:rPr>
        <w:t>НЕДОПУСТИМО:</w:t>
      </w:r>
      <w:r>
        <w:rPr>
          <w:b/>
          <w:snapToGrid w:val="0"/>
          <w:color w:val="FF0000"/>
          <w:highlight w:val="yellow"/>
        </w:rPr>
        <w:t xml:space="preserve"> </w:t>
      </w:r>
    </w:p>
    <w:p w14:paraId="2B45CF31" w14:textId="77777777" w:rsidR="002111D9" w:rsidRDefault="002111D9" w:rsidP="00C32D10">
      <w:pPr>
        <w:pStyle w:val="af8"/>
        <w:widowControl/>
        <w:numPr>
          <w:ilvl w:val="0"/>
          <w:numId w:val="59"/>
        </w:numPr>
        <w:autoSpaceDE/>
        <w:autoSpaceDN/>
        <w:adjustRightInd/>
        <w:jc w:val="both"/>
        <w:rPr>
          <w:b/>
          <w:snapToGrid w:val="0"/>
          <w:color w:val="FF0000"/>
          <w:highlight w:val="yellow"/>
        </w:rPr>
      </w:pPr>
      <w:r w:rsidRPr="002C2F99">
        <w:rPr>
          <w:b/>
          <w:snapToGrid w:val="0"/>
          <w:color w:val="FF0000"/>
          <w:highlight w:val="yellow"/>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302A4DA3" w14:textId="77777777" w:rsidR="002111D9" w:rsidRPr="004151B5" w:rsidRDefault="002111D9" w:rsidP="00C32D10">
      <w:pPr>
        <w:pStyle w:val="af8"/>
        <w:widowControl/>
        <w:numPr>
          <w:ilvl w:val="0"/>
          <w:numId w:val="59"/>
        </w:numPr>
        <w:autoSpaceDE/>
        <w:autoSpaceDN/>
        <w:adjustRightInd/>
        <w:jc w:val="both"/>
        <w:rPr>
          <w:b/>
          <w:snapToGrid w:val="0"/>
          <w:color w:val="FF0000"/>
          <w:highlight w:val="yellow"/>
        </w:rPr>
      </w:pPr>
      <w:r w:rsidRPr="004151B5">
        <w:rPr>
          <w:b/>
          <w:snapToGrid w:val="0"/>
          <w:color w:val="FF0000"/>
          <w:highlight w:val="yellow"/>
        </w:rPr>
        <w:t>предоставление информации, содержащей ценовое предложение в составе технической и квалификационных частей.</w:t>
      </w:r>
    </w:p>
    <w:p w14:paraId="00BA8647" w14:textId="77777777" w:rsidR="00A75396" w:rsidRDefault="00A75396" w:rsidP="00A75396">
      <w:pPr>
        <w:widowControl/>
        <w:autoSpaceDE/>
        <w:autoSpaceDN/>
        <w:adjustRightInd/>
        <w:ind w:firstLine="567"/>
        <w:jc w:val="center"/>
        <w:rPr>
          <w:snapToGrid w:val="0"/>
        </w:rPr>
      </w:pPr>
    </w:p>
    <w:p w14:paraId="0EBE0E43" w14:textId="1E1879B7" w:rsidR="00AF33C1" w:rsidRDefault="00AF33C1" w:rsidP="00C32D10">
      <w:pPr>
        <w:pStyle w:val="af8"/>
        <w:widowControl/>
        <w:numPr>
          <w:ilvl w:val="0"/>
          <w:numId w:val="58"/>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2922"/>
      <w:r w:rsidRPr="00EA30B3">
        <w:rPr>
          <w:b/>
        </w:rPr>
        <w:t>Способ закупки:</w:t>
      </w:r>
      <w:r w:rsidRPr="00AF33C1">
        <w:t xml:space="preserve"> </w:t>
      </w:r>
      <w:r w:rsidR="00F86973">
        <w:t>запрос предложений</w:t>
      </w:r>
      <w:r w:rsidR="008323A5" w:rsidRPr="008323A5">
        <w:t xml:space="preserve"> </w:t>
      </w:r>
      <w:r w:rsidR="008323A5" w:rsidRPr="00760703">
        <w:t>в электронной форме</w:t>
      </w:r>
      <w:r w:rsidR="008323A5" w:rsidRPr="00342571">
        <w:t>.</w:t>
      </w:r>
      <w:bookmarkEnd w:id="21"/>
      <w:bookmarkEnd w:id="22"/>
      <w:bookmarkEnd w:id="23"/>
      <w:bookmarkEnd w:id="24"/>
      <w:bookmarkEnd w:id="25"/>
    </w:p>
    <w:p w14:paraId="62119E41" w14:textId="77777777" w:rsidR="00EA30B3" w:rsidRDefault="00EA30B3" w:rsidP="00EA30B3">
      <w:pPr>
        <w:pStyle w:val="af8"/>
        <w:widowControl/>
        <w:autoSpaceDE/>
        <w:autoSpaceDN/>
        <w:adjustRightInd/>
        <w:jc w:val="both"/>
        <w:outlineLvl w:val="0"/>
      </w:pPr>
    </w:p>
    <w:p w14:paraId="16B96984" w14:textId="4667C452"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6" w:name="_Toc524682923"/>
      <w:r w:rsidRPr="00205557">
        <w:rPr>
          <w:b/>
        </w:rPr>
        <w:t>Нормативный документ, в соответствии с которым проводится закупка:</w:t>
      </w:r>
      <w:bookmarkEnd w:id="26"/>
    </w:p>
    <w:p w14:paraId="1245F1D6" w14:textId="0F1E3AC3" w:rsidR="00EA30B3" w:rsidRDefault="00EA30B3" w:rsidP="009D502C">
      <w:pPr>
        <w:pStyle w:val="af8"/>
        <w:widowControl/>
        <w:autoSpaceDE/>
        <w:autoSpaceDN/>
        <w:adjustRightInd/>
        <w:ind w:left="567"/>
        <w:jc w:val="both"/>
        <w:outlineLvl w:val="0"/>
      </w:pPr>
      <w:bookmarkStart w:id="27" w:name="_Toc524682924"/>
      <w:r w:rsidRPr="00EA30B3">
        <w:t>Положение о порядке проведения регламентированных закупок товаров, работ, услуг для нужд</w:t>
      </w:r>
      <w:r w:rsidR="00F65A8B">
        <w:rPr>
          <w:lang w:val="en-US"/>
        </w:rPr>
        <w:t xml:space="preserve"> </w:t>
      </w:r>
      <w:r w:rsidR="00F65A8B">
        <w:t>АО «Петербургская сбытовая компания»</w:t>
      </w:r>
      <w:r w:rsidRPr="00EA30B3">
        <w:t>, утвержденное решением Совета директоров (далее - Положение о закупках).</w:t>
      </w:r>
      <w:bookmarkEnd w:id="27"/>
    </w:p>
    <w:p w14:paraId="338593C9" w14:textId="77777777" w:rsidR="009D502C" w:rsidRPr="00EA30B3" w:rsidRDefault="009D502C" w:rsidP="009D502C">
      <w:pPr>
        <w:pStyle w:val="af8"/>
        <w:widowControl/>
        <w:autoSpaceDE/>
        <w:autoSpaceDN/>
        <w:adjustRightInd/>
        <w:ind w:left="567"/>
        <w:jc w:val="both"/>
        <w:outlineLvl w:val="0"/>
      </w:pPr>
    </w:p>
    <w:p w14:paraId="3763FF4D" w14:textId="6EA04AFD"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8" w:name="_Toc524682925"/>
      <w:r w:rsidRPr="00EA30B3">
        <w:rPr>
          <w:b/>
        </w:rPr>
        <w:t>Наименование Заказчика:</w:t>
      </w:r>
      <w:bookmarkEnd w:id="28"/>
    </w:p>
    <w:p w14:paraId="39A1E373" w14:textId="77777777" w:rsidR="00F65A8B" w:rsidRPr="00BC283A" w:rsidRDefault="00F65A8B" w:rsidP="00F65A8B">
      <w:pPr>
        <w:pStyle w:val="af8"/>
        <w:widowControl/>
        <w:tabs>
          <w:tab w:val="left" w:pos="567"/>
        </w:tabs>
        <w:autoSpaceDE/>
        <w:autoSpaceDN/>
        <w:adjustRightInd/>
        <w:ind w:left="567"/>
        <w:jc w:val="both"/>
        <w:outlineLvl w:val="0"/>
        <w:rPr>
          <w:color w:val="000000" w:themeColor="text1"/>
        </w:rPr>
      </w:pPr>
      <w:r w:rsidRPr="00BC283A">
        <w:rPr>
          <w:color w:val="000000" w:themeColor="text1"/>
        </w:rPr>
        <w:t>Акционерное общество «Петербургская сбытовая компания».</w:t>
      </w:r>
    </w:p>
    <w:p w14:paraId="129F8C05" w14:textId="77777777" w:rsidR="00F65A8B" w:rsidRPr="00BC283A" w:rsidRDefault="00F65A8B" w:rsidP="00F65A8B">
      <w:pPr>
        <w:pStyle w:val="af8"/>
        <w:widowControl/>
        <w:tabs>
          <w:tab w:val="left" w:pos="567"/>
        </w:tabs>
        <w:autoSpaceDE/>
        <w:autoSpaceDN/>
        <w:adjustRightInd/>
        <w:ind w:left="567"/>
        <w:jc w:val="both"/>
        <w:outlineLvl w:val="0"/>
        <w:rPr>
          <w:color w:val="000000" w:themeColor="text1"/>
        </w:rPr>
      </w:pPr>
      <w:r w:rsidRPr="00BC283A">
        <w:rPr>
          <w:color w:val="000000" w:themeColor="text1"/>
        </w:rPr>
        <w:t>Место нахождения: 195009, Российская Федерация, г. Санкт-Петербург, ул. Михайлова, д.11.</w:t>
      </w:r>
    </w:p>
    <w:p w14:paraId="0DCB5C1C" w14:textId="77777777" w:rsidR="00F65A8B" w:rsidRPr="00BC283A" w:rsidRDefault="00F65A8B" w:rsidP="00F65A8B">
      <w:pPr>
        <w:pStyle w:val="af8"/>
        <w:widowControl/>
        <w:tabs>
          <w:tab w:val="left" w:pos="567"/>
        </w:tabs>
        <w:autoSpaceDE/>
        <w:autoSpaceDN/>
        <w:adjustRightInd/>
        <w:ind w:left="567"/>
        <w:jc w:val="both"/>
        <w:outlineLvl w:val="0"/>
        <w:rPr>
          <w:color w:val="000000" w:themeColor="text1"/>
        </w:rPr>
      </w:pPr>
      <w:r w:rsidRPr="00BC283A">
        <w:rPr>
          <w:color w:val="000000" w:themeColor="text1"/>
        </w:rPr>
        <w:t>Почтовый адрес: 195009, Российская Федерация, г. Санкт-Петербург, ул. Михайлова, д.11.</w:t>
      </w:r>
    </w:p>
    <w:p w14:paraId="4D994BCD" w14:textId="77777777" w:rsidR="00F65A8B" w:rsidRPr="00BC283A" w:rsidRDefault="00F65A8B" w:rsidP="00F65A8B">
      <w:pPr>
        <w:pStyle w:val="af8"/>
        <w:widowControl/>
        <w:tabs>
          <w:tab w:val="left" w:pos="567"/>
        </w:tabs>
        <w:autoSpaceDE/>
        <w:autoSpaceDN/>
        <w:adjustRightInd/>
        <w:ind w:left="567"/>
        <w:jc w:val="both"/>
        <w:outlineLvl w:val="0"/>
        <w:rPr>
          <w:color w:val="000000" w:themeColor="text1"/>
        </w:rPr>
      </w:pPr>
      <w:r w:rsidRPr="00BC283A">
        <w:rPr>
          <w:color w:val="000000" w:themeColor="text1"/>
        </w:rPr>
        <w:t xml:space="preserve">Адрес электронной почты: office@pesc.ru </w:t>
      </w:r>
    </w:p>
    <w:p w14:paraId="0CFDE911" w14:textId="77777777" w:rsidR="00F65A8B" w:rsidRDefault="00F65A8B" w:rsidP="00F65A8B">
      <w:pPr>
        <w:widowControl/>
        <w:tabs>
          <w:tab w:val="left" w:pos="567"/>
        </w:tabs>
        <w:adjustRightInd/>
        <w:ind w:left="567"/>
        <w:jc w:val="both"/>
      </w:pPr>
      <w:r w:rsidRPr="00BC283A">
        <w:rPr>
          <w:color w:val="000000" w:themeColor="text1"/>
        </w:rPr>
        <w:t>Контактный телефон: (812) 303-69-69</w:t>
      </w:r>
    </w:p>
    <w:p w14:paraId="774ABB05" w14:textId="77777777" w:rsidR="00F65A8B" w:rsidRDefault="00F65A8B" w:rsidP="009D502C">
      <w:pPr>
        <w:widowControl/>
        <w:tabs>
          <w:tab w:val="left" w:pos="567"/>
        </w:tabs>
        <w:adjustRightInd/>
        <w:ind w:left="567"/>
        <w:jc w:val="both"/>
      </w:pPr>
    </w:p>
    <w:p w14:paraId="4195F47E" w14:textId="4D3BFCDC"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9" w:name="_Toc524682927"/>
      <w:r w:rsidRPr="00EA30B3">
        <w:rPr>
          <w:b/>
        </w:rPr>
        <w:t>Наименование Организатора закупки:</w:t>
      </w:r>
      <w:bookmarkEnd w:id="29"/>
    </w:p>
    <w:p w14:paraId="419AF5A3" w14:textId="77777777" w:rsidR="00F65A8B" w:rsidRDefault="00F65A8B" w:rsidP="00F65A8B">
      <w:pPr>
        <w:pStyle w:val="af8"/>
        <w:widowControl/>
        <w:tabs>
          <w:tab w:val="left" w:pos="567"/>
        </w:tabs>
        <w:autoSpaceDE/>
        <w:autoSpaceDN/>
        <w:adjustRightInd/>
        <w:ind w:left="567"/>
        <w:jc w:val="both"/>
        <w:outlineLvl w:val="0"/>
      </w:pPr>
      <w:r>
        <w:t>Акционерное общество «Петербургская сбытовая компания».</w:t>
      </w:r>
    </w:p>
    <w:p w14:paraId="70CE4BDF" w14:textId="77777777" w:rsidR="00F65A8B" w:rsidRDefault="00F65A8B" w:rsidP="00F65A8B">
      <w:pPr>
        <w:pStyle w:val="af8"/>
        <w:widowControl/>
        <w:tabs>
          <w:tab w:val="left" w:pos="567"/>
        </w:tabs>
        <w:autoSpaceDE/>
        <w:autoSpaceDN/>
        <w:adjustRightInd/>
        <w:ind w:left="567"/>
        <w:jc w:val="both"/>
        <w:outlineLvl w:val="0"/>
      </w:pPr>
      <w:r>
        <w:t>Место нахождения: 195009, Российская Федерация, г. Санкт-Петербург, ул. Михайлова, д.11.</w:t>
      </w:r>
    </w:p>
    <w:p w14:paraId="3541AC2A" w14:textId="77777777" w:rsidR="00F65A8B" w:rsidRDefault="00F65A8B" w:rsidP="00F65A8B">
      <w:pPr>
        <w:pStyle w:val="af8"/>
        <w:widowControl/>
        <w:tabs>
          <w:tab w:val="left" w:pos="567"/>
        </w:tabs>
        <w:autoSpaceDE/>
        <w:autoSpaceDN/>
        <w:adjustRightInd/>
        <w:ind w:left="567"/>
        <w:jc w:val="both"/>
        <w:outlineLvl w:val="0"/>
      </w:pPr>
      <w:r>
        <w:t>Почтовый адрес: 195009, Российская Федерация, г. Санкт-Петербург, ул. Михайлова, д.11.</w:t>
      </w:r>
    </w:p>
    <w:p w14:paraId="33768E5E" w14:textId="77777777" w:rsidR="00F65A8B" w:rsidRDefault="00F65A8B" w:rsidP="00F65A8B">
      <w:pPr>
        <w:pStyle w:val="af8"/>
        <w:widowControl/>
        <w:tabs>
          <w:tab w:val="left" w:pos="567"/>
        </w:tabs>
        <w:autoSpaceDE/>
        <w:autoSpaceDN/>
        <w:adjustRightInd/>
        <w:ind w:left="567"/>
        <w:jc w:val="both"/>
        <w:outlineLvl w:val="0"/>
      </w:pPr>
      <w:r>
        <w:t>Контактное лицо: Черникова Наталья Владиславовна</w:t>
      </w:r>
    </w:p>
    <w:p w14:paraId="66406E15" w14:textId="77777777" w:rsidR="00F65A8B" w:rsidRDefault="00F65A8B" w:rsidP="00F65A8B">
      <w:pPr>
        <w:pStyle w:val="af8"/>
        <w:widowControl/>
        <w:tabs>
          <w:tab w:val="left" w:pos="567"/>
        </w:tabs>
        <w:autoSpaceDE/>
        <w:autoSpaceDN/>
        <w:adjustRightInd/>
        <w:ind w:left="567"/>
        <w:jc w:val="both"/>
        <w:outlineLvl w:val="0"/>
      </w:pPr>
      <w:r>
        <w:t>Адрес электронной почты: ch</w:t>
      </w:r>
      <w:r>
        <w:rPr>
          <w:lang w:val="en-US"/>
        </w:rPr>
        <w:t>ernikova</w:t>
      </w:r>
      <w:r w:rsidRPr="00BC283A">
        <w:t>_</w:t>
      </w:r>
      <w:r>
        <w:rPr>
          <w:lang w:val="en-US"/>
        </w:rPr>
        <w:t>nv</w:t>
      </w:r>
      <w:r>
        <w:t xml:space="preserve">@pesc.ru </w:t>
      </w:r>
    </w:p>
    <w:p w14:paraId="20824B99" w14:textId="01066D14" w:rsidR="00F65A8B" w:rsidRDefault="00F65A8B" w:rsidP="00F65A8B">
      <w:pPr>
        <w:widowControl/>
        <w:tabs>
          <w:tab w:val="left" w:pos="567"/>
        </w:tabs>
        <w:adjustRightInd/>
        <w:ind w:left="567"/>
        <w:jc w:val="both"/>
      </w:pPr>
      <w:r>
        <w:t>Контактный телефон: +7 (812) 320</w:t>
      </w:r>
      <w:r>
        <w:rPr>
          <w:lang w:val="en-US"/>
        </w:rPr>
        <w:t>-</w:t>
      </w:r>
      <w:r>
        <w:t>45</w:t>
      </w:r>
      <w:r>
        <w:rPr>
          <w:lang w:val="en-US"/>
        </w:rPr>
        <w:t>-</w:t>
      </w:r>
      <w:r>
        <w:t>86</w:t>
      </w:r>
    </w:p>
    <w:p w14:paraId="59271EB6" w14:textId="77777777" w:rsidR="009D502C" w:rsidRPr="00EA30B3" w:rsidRDefault="009D502C" w:rsidP="009D502C">
      <w:pPr>
        <w:pStyle w:val="af8"/>
        <w:widowControl/>
        <w:tabs>
          <w:tab w:val="left" w:pos="567"/>
        </w:tabs>
        <w:autoSpaceDE/>
        <w:autoSpaceDN/>
        <w:adjustRightInd/>
        <w:ind w:left="567"/>
        <w:jc w:val="both"/>
        <w:outlineLvl w:val="0"/>
      </w:pPr>
    </w:p>
    <w:p w14:paraId="646F75A4" w14:textId="1229346D" w:rsidR="00EA30B3" w:rsidRDefault="00EA30B3" w:rsidP="00C32D10">
      <w:pPr>
        <w:pStyle w:val="af8"/>
        <w:widowControl/>
        <w:numPr>
          <w:ilvl w:val="0"/>
          <w:numId w:val="58"/>
        </w:numPr>
        <w:tabs>
          <w:tab w:val="num" w:pos="567"/>
        </w:tabs>
        <w:autoSpaceDE/>
        <w:autoSpaceDN/>
        <w:adjustRightInd/>
        <w:ind w:hanging="720"/>
        <w:jc w:val="both"/>
        <w:outlineLvl w:val="0"/>
      </w:pPr>
      <w:bookmarkStart w:id="30" w:name="_Toc524682929"/>
      <w:r w:rsidRPr="00EA30B3">
        <w:rPr>
          <w:b/>
        </w:rPr>
        <w:t>Предмет закупки:</w:t>
      </w:r>
      <w:r w:rsidRPr="00EA30B3">
        <w:t xml:space="preserve"> Право заключения договора.</w:t>
      </w:r>
      <w:bookmarkEnd w:id="30"/>
    </w:p>
    <w:p w14:paraId="013BFE97" w14:textId="77777777" w:rsidR="00EA30B3" w:rsidRDefault="00EA30B3" w:rsidP="00EA30B3">
      <w:pPr>
        <w:pStyle w:val="af8"/>
        <w:widowControl/>
        <w:autoSpaceDE/>
        <w:autoSpaceDN/>
        <w:adjustRightInd/>
        <w:jc w:val="both"/>
        <w:outlineLvl w:val="0"/>
      </w:pPr>
    </w:p>
    <w:p w14:paraId="2A0E4A10" w14:textId="1AC0122F"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31" w:name="_Toc524682930"/>
      <w:r w:rsidRPr="00EA30B3">
        <w:rPr>
          <w:b/>
        </w:rPr>
        <w:t>Предмет договора:</w:t>
      </w:r>
      <w:bookmarkEnd w:id="31"/>
    </w:p>
    <w:p w14:paraId="2A2D0EA4" w14:textId="77777777" w:rsidR="0050480E" w:rsidRPr="002D152E" w:rsidRDefault="009D502C" w:rsidP="0050480E">
      <w:pPr>
        <w:ind w:firstLine="708"/>
        <w:jc w:val="both"/>
        <w:rPr>
          <w:b/>
          <w:color w:val="002060"/>
          <w:sz w:val="26"/>
          <w:szCs w:val="26"/>
        </w:rPr>
      </w:pPr>
      <w:r w:rsidRPr="00AF33C1">
        <w:t xml:space="preserve">Лот 1: </w:t>
      </w:r>
      <w:r w:rsidR="0050480E" w:rsidRPr="002D152E">
        <w:rPr>
          <w:b/>
          <w:color w:val="002060"/>
          <w:sz w:val="26"/>
          <w:szCs w:val="26"/>
        </w:rPr>
        <w:t xml:space="preserve">«Ремонт и техническое обслуживание автомобилей </w:t>
      </w:r>
      <w:r w:rsidR="0050480E" w:rsidRPr="002D152E">
        <w:rPr>
          <w:b/>
          <w:color w:val="002060"/>
          <w:sz w:val="26"/>
          <w:szCs w:val="26"/>
          <w:lang w:val="en-US"/>
        </w:rPr>
        <w:t>LADA</w:t>
      </w:r>
      <w:r w:rsidR="0050480E" w:rsidRPr="002D152E">
        <w:rPr>
          <w:b/>
          <w:color w:val="002060"/>
          <w:sz w:val="26"/>
          <w:szCs w:val="26"/>
        </w:rPr>
        <w:t>».</w:t>
      </w:r>
    </w:p>
    <w:p w14:paraId="61FFC5DB" w14:textId="37BA79CF" w:rsidR="009D502C" w:rsidRPr="00AF33C1" w:rsidRDefault="0050480E" w:rsidP="009D502C">
      <w:pPr>
        <w:widowControl/>
        <w:tabs>
          <w:tab w:val="left" w:pos="567"/>
        </w:tabs>
        <w:adjustRightInd/>
        <w:ind w:firstLine="567"/>
        <w:jc w:val="both"/>
      </w:pPr>
      <w:r w:rsidRPr="00AF33C1">
        <w:rPr>
          <w:color w:val="548DD4"/>
        </w:rPr>
        <w:t xml:space="preserve"> </w:t>
      </w:r>
    </w:p>
    <w:p w14:paraId="0554AFD7" w14:textId="321B26B1" w:rsidR="009D502C" w:rsidRPr="0050480E" w:rsidRDefault="009D502C" w:rsidP="009D502C">
      <w:pPr>
        <w:widowControl/>
        <w:tabs>
          <w:tab w:val="left" w:pos="567"/>
        </w:tabs>
        <w:adjustRightInd/>
        <w:ind w:left="567"/>
      </w:pPr>
      <w:r w:rsidRPr="0050480E">
        <w:t>Объем оказываемых услуг:</w:t>
      </w:r>
    </w:p>
    <w:p w14:paraId="6DD6D85D" w14:textId="478D54F3" w:rsidR="00EA30B3" w:rsidRPr="0050480E" w:rsidRDefault="009D502C" w:rsidP="00F65A8B">
      <w:pPr>
        <w:widowControl/>
        <w:tabs>
          <w:tab w:val="left" w:pos="567"/>
        </w:tabs>
        <w:adjustRightInd/>
        <w:ind w:left="709" w:hanging="142"/>
        <w:jc w:val="both"/>
      </w:pPr>
      <w:r w:rsidRPr="0050480E">
        <w:t>Лот 1: в соответствии с разделом 7 «Техническая часть» Закупочной документации</w:t>
      </w:r>
      <w:bookmarkStart w:id="32" w:name="_Toc524682931"/>
      <w:r w:rsidRPr="0050480E">
        <w:t>.</w:t>
      </w:r>
      <w:bookmarkEnd w:id="32"/>
    </w:p>
    <w:p w14:paraId="26834D34" w14:textId="77777777" w:rsidR="009D502C" w:rsidRPr="0050480E" w:rsidRDefault="009D502C" w:rsidP="009D502C">
      <w:pPr>
        <w:pStyle w:val="af8"/>
        <w:widowControl/>
        <w:tabs>
          <w:tab w:val="left" w:pos="567"/>
        </w:tabs>
        <w:autoSpaceDE/>
        <w:autoSpaceDN/>
        <w:adjustRightInd/>
        <w:ind w:left="567"/>
        <w:jc w:val="both"/>
        <w:outlineLvl w:val="0"/>
      </w:pPr>
    </w:p>
    <w:p w14:paraId="7F47500C" w14:textId="0C2196B6" w:rsidR="00EA30B3" w:rsidRPr="0050480E" w:rsidRDefault="00EA30B3" w:rsidP="00C32D10">
      <w:pPr>
        <w:pStyle w:val="af8"/>
        <w:widowControl/>
        <w:numPr>
          <w:ilvl w:val="0"/>
          <w:numId w:val="58"/>
        </w:numPr>
        <w:tabs>
          <w:tab w:val="num" w:pos="567"/>
        </w:tabs>
        <w:autoSpaceDE/>
        <w:autoSpaceDN/>
        <w:adjustRightInd/>
        <w:ind w:hanging="720"/>
        <w:jc w:val="both"/>
        <w:outlineLvl w:val="0"/>
      </w:pPr>
      <w:bookmarkStart w:id="33" w:name="_Toc524682932"/>
      <w:r w:rsidRPr="0050480E">
        <w:rPr>
          <w:b/>
        </w:rPr>
        <w:t>Сроки оказания услуг:</w:t>
      </w:r>
      <w:bookmarkEnd w:id="33"/>
    </w:p>
    <w:p w14:paraId="4A8F2234" w14:textId="5D883E2C" w:rsidR="00EA30B3" w:rsidRPr="0050480E" w:rsidRDefault="009D502C" w:rsidP="009D502C">
      <w:pPr>
        <w:pStyle w:val="af8"/>
        <w:widowControl/>
        <w:autoSpaceDE/>
        <w:autoSpaceDN/>
        <w:adjustRightInd/>
        <w:ind w:left="567"/>
        <w:jc w:val="both"/>
        <w:outlineLvl w:val="0"/>
      </w:pPr>
      <w:bookmarkStart w:id="34" w:name="_Toc524682933"/>
      <w:r w:rsidRPr="0050480E">
        <w:t>Лот 1: в соответствии с разделом 7 «Техническая часть» Закупочной документации</w:t>
      </w:r>
      <w:bookmarkStart w:id="35" w:name="_Toc524682934"/>
      <w:bookmarkEnd w:id="34"/>
      <w:r w:rsidRPr="0050480E">
        <w:t>.</w:t>
      </w:r>
      <w:bookmarkEnd w:id="35"/>
    </w:p>
    <w:p w14:paraId="16358CCC" w14:textId="77777777" w:rsidR="009D502C" w:rsidRPr="0050480E" w:rsidRDefault="009D502C" w:rsidP="009D502C">
      <w:pPr>
        <w:pStyle w:val="af8"/>
        <w:widowControl/>
        <w:autoSpaceDE/>
        <w:autoSpaceDN/>
        <w:adjustRightInd/>
        <w:ind w:left="567"/>
        <w:jc w:val="both"/>
        <w:outlineLvl w:val="0"/>
      </w:pPr>
    </w:p>
    <w:p w14:paraId="15C53BAD" w14:textId="4251AEC0" w:rsidR="00EA30B3" w:rsidRPr="0050480E" w:rsidRDefault="00EA30B3" w:rsidP="00C32D10">
      <w:pPr>
        <w:pStyle w:val="af8"/>
        <w:widowControl/>
        <w:numPr>
          <w:ilvl w:val="0"/>
          <w:numId w:val="58"/>
        </w:numPr>
        <w:tabs>
          <w:tab w:val="num" w:pos="567"/>
        </w:tabs>
        <w:autoSpaceDE/>
        <w:autoSpaceDN/>
        <w:adjustRightInd/>
        <w:ind w:hanging="720"/>
        <w:jc w:val="both"/>
        <w:outlineLvl w:val="0"/>
      </w:pPr>
      <w:bookmarkStart w:id="36" w:name="_Toc524682935"/>
      <w:r w:rsidRPr="0050480E">
        <w:rPr>
          <w:b/>
        </w:rPr>
        <w:t>Место</w:t>
      </w:r>
      <w:r w:rsidRPr="0050480E">
        <w:t xml:space="preserve"> </w:t>
      </w:r>
      <w:r w:rsidRPr="0050480E">
        <w:rPr>
          <w:b/>
        </w:rPr>
        <w:t>оказания услуг</w:t>
      </w:r>
      <w:r w:rsidRPr="0050480E">
        <w:t>:</w:t>
      </w:r>
      <w:bookmarkEnd w:id="36"/>
    </w:p>
    <w:p w14:paraId="6630A1E4" w14:textId="7A603EFF" w:rsidR="00EA30B3" w:rsidRDefault="009D502C" w:rsidP="009D502C">
      <w:pPr>
        <w:pStyle w:val="af8"/>
        <w:widowControl/>
        <w:autoSpaceDE/>
        <w:autoSpaceDN/>
        <w:adjustRightInd/>
        <w:ind w:left="567"/>
        <w:jc w:val="both"/>
        <w:outlineLvl w:val="0"/>
      </w:pPr>
      <w:bookmarkStart w:id="37" w:name="_Toc524682936"/>
      <w:r>
        <w:t>Лот 1: в соответствии с разделом 7 «Техническая часть» Закупочной документации</w:t>
      </w:r>
      <w:bookmarkStart w:id="38" w:name="_Toc524682937"/>
      <w:bookmarkEnd w:id="37"/>
      <w:r>
        <w:t>.</w:t>
      </w:r>
      <w:bookmarkEnd w:id="38"/>
    </w:p>
    <w:p w14:paraId="1F673DD6" w14:textId="77777777" w:rsidR="009D502C" w:rsidRDefault="009D502C" w:rsidP="009D502C">
      <w:pPr>
        <w:pStyle w:val="af8"/>
        <w:widowControl/>
        <w:autoSpaceDE/>
        <w:autoSpaceDN/>
        <w:adjustRightInd/>
        <w:ind w:left="567"/>
        <w:jc w:val="both"/>
        <w:outlineLvl w:val="0"/>
      </w:pPr>
    </w:p>
    <w:p w14:paraId="13635E98" w14:textId="18AE71C3"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39" w:name="_Toc524682938"/>
      <w:r w:rsidRPr="00AF33C1">
        <w:rPr>
          <w:b/>
        </w:rPr>
        <w:t>Сведения о начальной (максимальной) цене договора</w:t>
      </w:r>
      <w:r>
        <w:rPr>
          <w:b/>
        </w:rPr>
        <w:t xml:space="preserve"> (цене лота)</w:t>
      </w:r>
      <w:r w:rsidRPr="00AF33C1">
        <w:rPr>
          <w:b/>
        </w:rPr>
        <w:t>:</w:t>
      </w:r>
      <w:bookmarkEnd w:id="39"/>
    </w:p>
    <w:p w14:paraId="3E124C54" w14:textId="14482966" w:rsidR="009D502C" w:rsidRPr="00F65A8B" w:rsidRDefault="009D502C" w:rsidP="009D502C">
      <w:pPr>
        <w:widowControl/>
        <w:tabs>
          <w:tab w:val="num" w:pos="432"/>
          <w:tab w:val="num" w:pos="567"/>
        </w:tabs>
        <w:autoSpaceDE/>
        <w:autoSpaceDN/>
        <w:adjustRightInd/>
        <w:ind w:left="567"/>
        <w:contextualSpacing/>
        <w:jc w:val="both"/>
        <w:outlineLvl w:val="0"/>
        <w:rPr>
          <w:b/>
        </w:rPr>
      </w:pPr>
      <w:bookmarkStart w:id="40" w:name="_Toc524682939"/>
      <w:r w:rsidRPr="00F65A8B">
        <w:t xml:space="preserve">Возможность представления заявки, где ценовое предложение выражено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F65A8B">
        <w:rPr>
          <w:i/>
        </w:rPr>
        <w:t>не допускается</w:t>
      </w:r>
      <w:bookmarkEnd w:id="40"/>
      <w:r w:rsidR="00F65A8B" w:rsidRPr="00F65A8B">
        <w:rPr>
          <w:i/>
        </w:rPr>
        <w:t>.</w:t>
      </w:r>
    </w:p>
    <w:p w14:paraId="35F3E866" w14:textId="77777777" w:rsidR="00F65A8B" w:rsidRDefault="00F65A8B" w:rsidP="009D502C">
      <w:pPr>
        <w:widowControl/>
        <w:tabs>
          <w:tab w:val="left" w:pos="567"/>
        </w:tabs>
        <w:adjustRightInd/>
        <w:ind w:left="567"/>
        <w:jc w:val="both"/>
      </w:pPr>
    </w:p>
    <w:p w14:paraId="00930139" w14:textId="237ACDD8" w:rsidR="00F65A8B" w:rsidRPr="00AF33C1" w:rsidRDefault="009D502C" w:rsidP="00F65A8B">
      <w:pPr>
        <w:widowControl/>
        <w:tabs>
          <w:tab w:val="left" w:pos="567"/>
        </w:tabs>
        <w:adjustRightInd/>
        <w:ind w:left="567"/>
        <w:jc w:val="both"/>
      </w:pPr>
      <w:r w:rsidRPr="00AF33C1">
        <w:t>Лот</w:t>
      </w:r>
      <w:r w:rsidRPr="00AF33C1">
        <w:rPr>
          <w:lang w:val="en-US"/>
        </w:rPr>
        <w:t> </w:t>
      </w:r>
      <w:r w:rsidRPr="00AF33C1">
        <w:t>1:</w:t>
      </w:r>
      <w:r w:rsidR="0050480E" w:rsidRPr="0050480E">
        <w:rPr>
          <w:sz w:val="26"/>
          <w:szCs w:val="26"/>
        </w:rPr>
        <w:t xml:space="preserve"> </w:t>
      </w:r>
      <w:r w:rsidR="0050480E" w:rsidRPr="002D152E">
        <w:rPr>
          <w:b/>
          <w:color w:val="002060"/>
          <w:sz w:val="26"/>
          <w:szCs w:val="26"/>
        </w:rPr>
        <w:t>2 976 000,00</w:t>
      </w:r>
      <w:r w:rsidR="00F65A8B" w:rsidRPr="002D152E">
        <w:rPr>
          <w:color w:val="002060"/>
        </w:rPr>
        <w:t xml:space="preserve">  </w:t>
      </w:r>
      <w:r w:rsidR="00F65A8B">
        <w:t>рублей (без  НДС).</w:t>
      </w:r>
    </w:p>
    <w:p w14:paraId="56BBF868" w14:textId="77777777" w:rsidR="009D502C" w:rsidRPr="00EA30B3" w:rsidRDefault="009D502C" w:rsidP="009D502C">
      <w:pPr>
        <w:pStyle w:val="af8"/>
        <w:widowControl/>
        <w:autoSpaceDE/>
        <w:autoSpaceDN/>
        <w:adjustRightInd/>
        <w:ind w:left="567"/>
        <w:jc w:val="both"/>
        <w:outlineLvl w:val="0"/>
      </w:pPr>
    </w:p>
    <w:p w14:paraId="774F0BD2" w14:textId="74131F93"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41" w:name="_Toc524682941"/>
      <w:r w:rsidRPr="00AF33C1">
        <w:rPr>
          <w:b/>
        </w:rPr>
        <w:t xml:space="preserve">Срок, место и порядок </w:t>
      </w:r>
      <w:r>
        <w:rPr>
          <w:b/>
        </w:rPr>
        <w:t>получения</w:t>
      </w:r>
      <w:r w:rsidRPr="00AF33C1">
        <w:rPr>
          <w:b/>
        </w:rPr>
        <w:t xml:space="preserve"> </w:t>
      </w:r>
      <w:r w:rsidRPr="008F3A41">
        <w:rPr>
          <w:b/>
        </w:rPr>
        <w:t>Закупочной</w:t>
      </w:r>
      <w:r w:rsidRPr="00AF33C1">
        <w:rPr>
          <w:b/>
        </w:rPr>
        <w:t xml:space="preserve"> документации:</w:t>
      </w:r>
      <w:bookmarkEnd w:id="41"/>
    </w:p>
    <w:p w14:paraId="27A8EFA7" w14:textId="584D10F1" w:rsidR="00F65A8B" w:rsidRPr="00F145BD" w:rsidRDefault="009D502C" w:rsidP="00F65A8B">
      <w:pPr>
        <w:widowControl/>
        <w:tabs>
          <w:tab w:val="num" w:pos="567"/>
        </w:tabs>
        <w:adjustRightInd/>
        <w:ind w:left="567"/>
        <w:jc w:val="both"/>
      </w:pPr>
      <w:r>
        <w:t xml:space="preserve">Закупочная </w:t>
      </w:r>
      <w:r w:rsidRPr="00AF33C1">
        <w:t xml:space="preserve">документация </w:t>
      </w:r>
      <w:r>
        <w:t>размещена в открытом доступе</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1" w:history="1">
        <w:r w:rsidRPr="008C0B33">
          <w:rPr>
            <w:rStyle w:val="ac"/>
            <w:u w:val="none"/>
          </w:rPr>
          <w:t>www.zakupki.gov.ru</w:t>
        </w:r>
      </w:hyperlink>
      <w:r>
        <w:rPr>
          <w:rStyle w:val="ac"/>
          <w:u w:val="none"/>
        </w:rPr>
        <w:t>,</w:t>
      </w:r>
      <w:r w:rsidRPr="00AF33C1">
        <w:t xml:space="preserve"> на сайте электронной торговой площадки</w:t>
      </w:r>
      <w:r w:rsidR="00F65A8B">
        <w:t xml:space="preserve"> </w:t>
      </w:r>
      <w:r w:rsidR="00F65A8B" w:rsidRPr="004C374D">
        <w:rPr>
          <w:bCs/>
        </w:rPr>
        <w:t xml:space="preserve">АО «ТЭК-Торг» </w:t>
      </w:r>
      <w:hyperlink r:id="rId12" w:history="1">
        <w:r w:rsidR="00F65A8B" w:rsidRPr="00F65A8B">
          <w:rPr>
            <w:rStyle w:val="ac"/>
            <w:color w:val="0070C0"/>
          </w:rPr>
          <w:t>www.tektorg.ru/interao</w:t>
        </w:r>
      </w:hyperlink>
      <w:r w:rsidR="00F65A8B" w:rsidRPr="004C374D">
        <w:t xml:space="preserve">, а так же на сайте организатора закупки </w:t>
      </w:r>
      <w:hyperlink r:id="rId13" w:history="1">
        <w:r w:rsidR="00F65A8B" w:rsidRPr="00F65A8B">
          <w:rPr>
            <w:rStyle w:val="ac"/>
            <w:color w:val="0070C0"/>
          </w:rPr>
          <w:t>www.</w:t>
        </w:r>
        <w:r w:rsidR="00F65A8B" w:rsidRPr="00F65A8B">
          <w:rPr>
            <w:rStyle w:val="ac"/>
            <w:color w:val="0070C0"/>
            <w:lang w:val="en-US"/>
          </w:rPr>
          <w:t>pesc</w:t>
        </w:r>
        <w:r w:rsidR="00F65A8B" w:rsidRPr="00F65A8B">
          <w:rPr>
            <w:rStyle w:val="ac"/>
            <w:color w:val="0070C0"/>
          </w:rPr>
          <w:t>.ru</w:t>
        </w:r>
      </w:hyperlink>
      <w:r w:rsidR="00F65A8B">
        <w:t>.</w:t>
      </w:r>
    </w:p>
    <w:p w14:paraId="27EEC0F7" w14:textId="5BD9E32C" w:rsidR="00EA30B3" w:rsidRDefault="009D502C" w:rsidP="009D502C">
      <w:pPr>
        <w:pStyle w:val="af8"/>
        <w:widowControl/>
        <w:tabs>
          <w:tab w:val="num" w:pos="567"/>
        </w:tabs>
        <w:autoSpaceDE/>
        <w:autoSpaceDN/>
        <w:adjustRightInd/>
        <w:ind w:left="567"/>
        <w:jc w:val="both"/>
        <w:outlineLvl w:val="0"/>
      </w:pPr>
      <w:bookmarkStart w:id="42" w:name="_Toc524682942"/>
      <w:r w:rsidRPr="00AF33C1">
        <w:t xml:space="preserve">Плата за предоставление </w:t>
      </w:r>
      <w:r>
        <w:t>Закупочной</w:t>
      </w:r>
      <w:r w:rsidRPr="00AF33C1">
        <w:t xml:space="preserve"> документации не взимается.</w:t>
      </w:r>
      <w:bookmarkEnd w:id="42"/>
    </w:p>
    <w:p w14:paraId="04359A6E" w14:textId="77777777" w:rsidR="009D502C" w:rsidRPr="00EA30B3" w:rsidRDefault="009D502C" w:rsidP="009D502C">
      <w:pPr>
        <w:pStyle w:val="af8"/>
        <w:widowControl/>
        <w:tabs>
          <w:tab w:val="num" w:pos="567"/>
        </w:tabs>
        <w:autoSpaceDE/>
        <w:autoSpaceDN/>
        <w:adjustRightInd/>
        <w:ind w:left="567"/>
        <w:jc w:val="both"/>
        <w:outlineLvl w:val="0"/>
      </w:pPr>
    </w:p>
    <w:p w14:paraId="08C5D0FA" w14:textId="6915F23A"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43" w:name="_Toc524682943"/>
      <w:r w:rsidRPr="00926237">
        <w:rPr>
          <w:b/>
        </w:rPr>
        <w:t>Срок предоставления запроса о разъяснении положений</w:t>
      </w:r>
      <w:r>
        <w:rPr>
          <w:b/>
        </w:rPr>
        <w:t xml:space="preserve"> извещения и (или)</w:t>
      </w:r>
      <w:r w:rsidRPr="00926237">
        <w:rPr>
          <w:b/>
        </w:rPr>
        <w:t xml:space="preserve"> закупочной документации:</w:t>
      </w:r>
      <w:bookmarkEnd w:id="43"/>
    </w:p>
    <w:p w14:paraId="3CC908AF" w14:textId="6C6D8367" w:rsidR="009D502C" w:rsidRPr="00803187" w:rsidRDefault="009D502C" w:rsidP="007003FB">
      <w:pPr>
        <w:pStyle w:val="af8"/>
        <w:ind w:left="567"/>
        <w:jc w:val="both"/>
        <w:rPr>
          <w:b/>
        </w:rPr>
      </w:pPr>
      <w:r w:rsidRPr="00803187">
        <w:t xml:space="preserve">Дата начала срока предоставления разъяснений закупочной документации: </w:t>
      </w:r>
      <w:r w:rsidRPr="00803187">
        <w:rPr>
          <w:b/>
        </w:rPr>
        <w:t>с «</w:t>
      </w:r>
      <w:r w:rsidR="006D5516">
        <w:rPr>
          <w:b/>
        </w:rPr>
        <w:t>0</w:t>
      </w:r>
      <w:r w:rsidR="00697CEB">
        <w:rPr>
          <w:b/>
        </w:rPr>
        <w:t>7</w:t>
      </w:r>
      <w:r w:rsidRPr="00803187">
        <w:rPr>
          <w:b/>
        </w:rPr>
        <w:t xml:space="preserve">» </w:t>
      </w:r>
      <w:r w:rsidR="006D5516">
        <w:rPr>
          <w:b/>
        </w:rPr>
        <w:t xml:space="preserve">декабря </w:t>
      </w:r>
      <w:r w:rsidRPr="00803187">
        <w:rPr>
          <w:b/>
        </w:rPr>
        <w:t>20</w:t>
      </w:r>
      <w:r w:rsidR="00F65A8B" w:rsidRPr="00803187">
        <w:rPr>
          <w:b/>
        </w:rPr>
        <w:t>20</w:t>
      </w:r>
      <w:r w:rsidRPr="00803187">
        <w:rPr>
          <w:b/>
        </w:rPr>
        <w:t xml:space="preserve"> года</w:t>
      </w:r>
      <w:r w:rsidR="00F65A8B" w:rsidRPr="00803187">
        <w:rPr>
          <w:b/>
        </w:rPr>
        <w:t>.</w:t>
      </w:r>
    </w:p>
    <w:p w14:paraId="2B0A2993" w14:textId="55518900" w:rsidR="00EA30B3" w:rsidRPr="00803187" w:rsidRDefault="009D502C" w:rsidP="009D502C">
      <w:pPr>
        <w:pStyle w:val="af8"/>
        <w:widowControl/>
        <w:autoSpaceDE/>
        <w:autoSpaceDN/>
        <w:adjustRightInd/>
        <w:ind w:left="567"/>
        <w:jc w:val="both"/>
        <w:outlineLvl w:val="0"/>
      </w:pPr>
      <w:bookmarkStart w:id="44" w:name="_Toc524682944"/>
      <w:r w:rsidRPr="00803187">
        <w:t xml:space="preserve">Дата окончания срока предоставления разъяснений закупочной документации: </w:t>
      </w:r>
      <w:r w:rsidRPr="00803187">
        <w:rPr>
          <w:b/>
        </w:rPr>
        <w:t>до «</w:t>
      </w:r>
      <w:r w:rsidR="006D5516">
        <w:rPr>
          <w:b/>
        </w:rPr>
        <w:t>0</w:t>
      </w:r>
      <w:r w:rsidR="00697CEB">
        <w:rPr>
          <w:b/>
        </w:rPr>
        <w:t>9</w:t>
      </w:r>
      <w:r w:rsidRPr="00803187">
        <w:rPr>
          <w:b/>
        </w:rPr>
        <w:t xml:space="preserve">» </w:t>
      </w:r>
      <w:r w:rsidR="006D5516">
        <w:rPr>
          <w:b/>
        </w:rPr>
        <w:t>декабря</w:t>
      </w:r>
      <w:r w:rsidRPr="00803187">
        <w:rPr>
          <w:b/>
        </w:rPr>
        <w:t xml:space="preserve"> 20</w:t>
      </w:r>
      <w:r w:rsidR="00F65A8B" w:rsidRPr="00803187">
        <w:rPr>
          <w:b/>
        </w:rPr>
        <w:t>20</w:t>
      </w:r>
      <w:r w:rsidRPr="00803187">
        <w:rPr>
          <w:b/>
        </w:rPr>
        <w:t xml:space="preserve"> года</w:t>
      </w:r>
      <w:r w:rsidRPr="00803187">
        <w:t xml:space="preserve"> (</w:t>
      </w:r>
      <w:r w:rsidR="00CF5071" w:rsidRPr="00803187">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Pr="00803187">
        <w:t>)</w:t>
      </w:r>
      <w:bookmarkEnd w:id="44"/>
      <w:r w:rsidR="00F65A8B" w:rsidRPr="00803187">
        <w:t>.</w:t>
      </w:r>
    </w:p>
    <w:p w14:paraId="17722FFA" w14:textId="77777777" w:rsidR="009D502C" w:rsidRPr="00803187" w:rsidRDefault="009D502C" w:rsidP="009D502C">
      <w:pPr>
        <w:pStyle w:val="af8"/>
        <w:widowControl/>
        <w:autoSpaceDE/>
        <w:autoSpaceDN/>
        <w:adjustRightInd/>
        <w:ind w:left="567"/>
        <w:jc w:val="both"/>
        <w:outlineLvl w:val="0"/>
      </w:pPr>
    </w:p>
    <w:p w14:paraId="6A5DC98E" w14:textId="268457AD" w:rsidR="00EA30B3" w:rsidRPr="00803187" w:rsidRDefault="00EA30B3" w:rsidP="00C32D10">
      <w:pPr>
        <w:pStyle w:val="af8"/>
        <w:widowControl/>
        <w:numPr>
          <w:ilvl w:val="0"/>
          <w:numId w:val="58"/>
        </w:numPr>
        <w:tabs>
          <w:tab w:val="num" w:pos="567"/>
        </w:tabs>
        <w:autoSpaceDE/>
        <w:autoSpaceDN/>
        <w:adjustRightInd/>
        <w:ind w:left="567" w:hanging="567"/>
        <w:jc w:val="both"/>
        <w:outlineLvl w:val="0"/>
      </w:pPr>
      <w:bookmarkStart w:id="45" w:name="_Toc524682945"/>
      <w:r w:rsidRPr="00803187">
        <w:rPr>
          <w:b/>
        </w:rPr>
        <w:t>Срок принятия решения о внесении изменений в Закупочную документацию:</w:t>
      </w:r>
      <w:bookmarkEnd w:id="45"/>
    </w:p>
    <w:p w14:paraId="36F85123" w14:textId="77777777" w:rsidR="00A82BCC" w:rsidRPr="00803187" w:rsidRDefault="00A82BCC" w:rsidP="00A82BCC">
      <w:pPr>
        <w:ind w:left="567"/>
        <w:jc w:val="both"/>
      </w:pPr>
      <w:r w:rsidRPr="00803187">
        <w:t>Организатор закупки вправе принять решение о внесении изменений в закупочную документацию в любое время до окончания срока подачи заявок.</w:t>
      </w:r>
    </w:p>
    <w:p w14:paraId="12A73E46" w14:textId="77777777" w:rsidR="009D502C" w:rsidRPr="00803187" w:rsidRDefault="009D502C" w:rsidP="00A82BCC">
      <w:pPr>
        <w:pStyle w:val="af8"/>
        <w:widowControl/>
        <w:autoSpaceDE/>
        <w:autoSpaceDN/>
        <w:adjustRightInd/>
        <w:ind w:left="567"/>
        <w:jc w:val="both"/>
        <w:outlineLvl w:val="0"/>
      </w:pPr>
    </w:p>
    <w:p w14:paraId="230D5B15" w14:textId="444810A7" w:rsidR="00EA30B3" w:rsidRPr="00803187" w:rsidRDefault="00EA30B3" w:rsidP="00C32D10">
      <w:pPr>
        <w:pStyle w:val="af8"/>
        <w:widowControl/>
        <w:numPr>
          <w:ilvl w:val="0"/>
          <w:numId w:val="58"/>
        </w:numPr>
        <w:tabs>
          <w:tab w:val="num" w:pos="567"/>
        </w:tabs>
        <w:autoSpaceDE/>
        <w:autoSpaceDN/>
        <w:adjustRightInd/>
        <w:ind w:left="567" w:hanging="567"/>
        <w:jc w:val="both"/>
        <w:outlineLvl w:val="0"/>
      </w:pPr>
      <w:bookmarkStart w:id="46" w:name="_Toc524682946"/>
      <w:r w:rsidRPr="00803187">
        <w:rPr>
          <w:b/>
        </w:rPr>
        <w:t>Место, дата начала и дата окончания срока подачи заявок на участие в закупке:</w:t>
      </w:r>
      <w:bookmarkEnd w:id="46"/>
    </w:p>
    <w:p w14:paraId="728B86F5" w14:textId="64FF1B02" w:rsidR="00EA30B3" w:rsidRPr="00803187" w:rsidRDefault="00A82BCC" w:rsidP="00A82BCC">
      <w:pPr>
        <w:pStyle w:val="af8"/>
        <w:widowControl/>
        <w:autoSpaceDE/>
        <w:autoSpaceDN/>
        <w:adjustRightInd/>
        <w:ind w:left="567"/>
        <w:jc w:val="both"/>
        <w:outlineLvl w:val="0"/>
      </w:pPr>
      <w:bookmarkStart w:id="47" w:name="_Toc524682947"/>
      <w:r w:rsidRPr="00803187">
        <w:t>Заявки на участие в закупке должны быть поданы с момента публикации извещения в единой информационной системе</w:t>
      </w:r>
      <w:r w:rsidR="00F86973" w:rsidRPr="00803187">
        <w:t xml:space="preserve"> до</w:t>
      </w:r>
      <w:r w:rsidRPr="00803187">
        <w:t xml:space="preserve">  </w:t>
      </w:r>
      <w:r w:rsidR="007003FB" w:rsidRPr="00803187">
        <w:rPr>
          <w:b/>
        </w:rPr>
        <w:t>1</w:t>
      </w:r>
      <w:r w:rsidR="00AD0642">
        <w:rPr>
          <w:b/>
        </w:rPr>
        <w:t>4:3</w:t>
      </w:r>
      <w:r w:rsidR="007003FB" w:rsidRPr="00803187">
        <w:rPr>
          <w:b/>
        </w:rPr>
        <w:t>0</w:t>
      </w:r>
      <w:r w:rsidRPr="00803187">
        <w:rPr>
          <w:b/>
        </w:rPr>
        <w:t xml:space="preserve"> (по московскому времени) «</w:t>
      </w:r>
      <w:r w:rsidR="007003FB" w:rsidRPr="00803187">
        <w:rPr>
          <w:b/>
        </w:rPr>
        <w:t>1</w:t>
      </w:r>
      <w:r w:rsidR="00697CEB">
        <w:rPr>
          <w:b/>
        </w:rPr>
        <w:t>4</w:t>
      </w:r>
      <w:r w:rsidRPr="00803187">
        <w:rPr>
          <w:b/>
        </w:rPr>
        <w:t xml:space="preserve">» </w:t>
      </w:r>
      <w:r w:rsidR="006D5516">
        <w:rPr>
          <w:b/>
        </w:rPr>
        <w:t>декабря</w:t>
      </w:r>
      <w:r w:rsidRPr="00803187">
        <w:rPr>
          <w:b/>
        </w:rPr>
        <w:t xml:space="preserve"> 20</w:t>
      </w:r>
      <w:r w:rsidR="00F65A8B" w:rsidRPr="00803187">
        <w:rPr>
          <w:b/>
        </w:rPr>
        <w:t>20</w:t>
      </w:r>
      <w:r w:rsidRPr="00803187">
        <w:rPr>
          <w:b/>
        </w:rPr>
        <w:t xml:space="preserve"> года</w:t>
      </w:r>
      <w:r w:rsidRPr="00803187">
        <w:t xml:space="preserve"> через функционал электронной торговой площадки</w:t>
      </w:r>
      <w:r w:rsidR="00F65A8B" w:rsidRPr="00803187">
        <w:rPr>
          <w:bCs/>
        </w:rPr>
        <w:t xml:space="preserve"> АО «ТЭК-Торг» </w:t>
      </w:r>
      <w:hyperlink r:id="rId14" w:history="1">
        <w:r w:rsidR="00F65A8B" w:rsidRPr="00803187">
          <w:rPr>
            <w:rStyle w:val="ac"/>
            <w:color w:val="auto"/>
          </w:rPr>
          <w:t>www.tektorg.ru/interao</w:t>
        </w:r>
      </w:hyperlink>
      <w:r w:rsidRPr="00803187">
        <w:t>.</w:t>
      </w:r>
      <w:bookmarkEnd w:id="47"/>
      <w:r w:rsidRPr="00803187">
        <w:t xml:space="preserve"> </w:t>
      </w:r>
    </w:p>
    <w:p w14:paraId="350CBC9A" w14:textId="77777777" w:rsidR="009D502C" w:rsidRPr="00803187" w:rsidRDefault="009D502C" w:rsidP="00A82BCC">
      <w:pPr>
        <w:pStyle w:val="af8"/>
        <w:widowControl/>
        <w:autoSpaceDE/>
        <w:autoSpaceDN/>
        <w:adjustRightInd/>
        <w:ind w:left="567"/>
        <w:jc w:val="both"/>
        <w:outlineLvl w:val="0"/>
      </w:pPr>
    </w:p>
    <w:p w14:paraId="59FF7CAA" w14:textId="77777777" w:rsidR="004C12BA" w:rsidRPr="00803187" w:rsidRDefault="004C12BA" w:rsidP="00C32D10">
      <w:pPr>
        <w:pStyle w:val="af8"/>
        <w:widowControl/>
        <w:numPr>
          <w:ilvl w:val="0"/>
          <w:numId w:val="58"/>
        </w:numPr>
        <w:tabs>
          <w:tab w:val="num" w:pos="567"/>
        </w:tabs>
        <w:autoSpaceDE/>
        <w:autoSpaceDN/>
        <w:adjustRightInd/>
        <w:ind w:left="567" w:hanging="567"/>
        <w:jc w:val="both"/>
        <w:outlineLvl w:val="0"/>
      </w:pPr>
      <w:bookmarkStart w:id="48" w:name="_Toc524682948"/>
      <w:r w:rsidRPr="00803187">
        <w:rPr>
          <w:b/>
        </w:rPr>
        <w:t>Дата рассмотрения и оценки первых частей заявок</w:t>
      </w:r>
      <w:r w:rsidRPr="00803187">
        <w:t xml:space="preserve"> </w:t>
      </w:r>
      <w:r w:rsidRPr="00803187">
        <w:rPr>
          <w:b/>
        </w:rPr>
        <w:t>на участие в закупке:</w:t>
      </w:r>
      <w:bookmarkEnd w:id="48"/>
    </w:p>
    <w:p w14:paraId="13BF242D" w14:textId="2D15D2D6" w:rsidR="00EA30B3" w:rsidRPr="00803187" w:rsidRDefault="004C12BA" w:rsidP="004C12BA">
      <w:pPr>
        <w:pStyle w:val="af8"/>
        <w:widowControl/>
        <w:autoSpaceDE/>
        <w:autoSpaceDN/>
        <w:adjustRightInd/>
        <w:ind w:left="567"/>
        <w:jc w:val="both"/>
        <w:outlineLvl w:val="0"/>
      </w:pPr>
      <w:bookmarkStart w:id="49" w:name="_Toc524682949"/>
      <w:r w:rsidRPr="00803187">
        <w:rPr>
          <w:b/>
        </w:rPr>
        <w:t>«</w:t>
      </w:r>
      <w:r w:rsidR="00AD0642">
        <w:rPr>
          <w:b/>
        </w:rPr>
        <w:t>1</w:t>
      </w:r>
      <w:r w:rsidR="00697CEB">
        <w:rPr>
          <w:b/>
        </w:rPr>
        <w:t>7</w:t>
      </w:r>
      <w:r w:rsidRPr="00803187">
        <w:rPr>
          <w:b/>
        </w:rPr>
        <w:t xml:space="preserve">» </w:t>
      </w:r>
      <w:r w:rsidR="006D5516">
        <w:rPr>
          <w:b/>
        </w:rPr>
        <w:t>декабря</w:t>
      </w:r>
      <w:r w:rsidR="00AD0642">
        <w:rPr>
          <w:b/>
        </w:rPr>
        <w:t xml:space="preserve"> </w:t>
      </w:r>
      <w:r w:rsidR="00EE0006" w:rsidRPr="00803187">
        <w:rPr>
          <w:b/>
        </w:rPr>
        <w:t>2020</w:t>
      </w:r>
      <w:r w:rsidRPr="00803187">
        <w:rPr>
          <w:b/>
        </w:rPr>
        <w:t xml:space="preserve"> года,</w:t>
      </w:r>
      <w:r w:rsidRPr="00803187">
        <w:t xml:space="preserve"> в порядке определенном инструкциями и регламентом электронной торговой площадки.</w:t>
      </w:r>
      <w:bookmarkEnd w:id="49"/>
    </w:p>
    <w:p w14:paraId="44AC2A20" w14:textId="77777777" w:rsidR="009D502C" w:rsidRPr="00803187" w:rsidRDefault="009D502C" w:rsidP="00EA30B3">
      <w:pPr>
        <w:pStyle w:val="af8"/>
        <w:widowControl/>
        <w:autoSpaceDE/>
        <w:autoSpaceDN/>
        <w:adjustRightInd/>
        <w:ind w:left="567"/>
        <w:jc w:val="both"/>
        <w:outlineLvl w:val="0"/>
      </w:pPr>
    </w:p>
    <w:p w14:paraId="20432151" w14:textId="77777777" w:rsidR="004C12BA" w:rsidRPr="00803187" w:rsidRDefault="004C12BA" w:rsidP="00C32D10">
      <w:pPr>
        <w:pStyle w:val="af8"/>
        <w:widowControl/>
        <w:numPr>
          <w:ilvl w:val="0"/>
          <w:numId w:val="58"/>
        </w:numPr>
        <w:tabs>
          <w:tab w:val="num" w:pos="567"/>
        </w:tabs>
        <w:autoSpaceDE/>
        <w:autoSpaceDN/>
        <w:adjustRightInd/>
        <w:ind w:left="567" w:hanging="567"/>
        <w:jc w:val="both"/>
        <w:outlineLvl w:val="0"/>
      </w:pPr>
      <w:bookmarkStart w:id="50" w:name="_Toc524682950"/>
      <w:r w:rsidRPr="00803187">
        <w:rPr>
          <w:b/>
        </w:rPr>
        <w:t>Дата рассмотрения и оценки вторых частей заявок на участие в закупке (квалификационный отбор):</w:t>
      </w:r>
      <w:bookmarkEnd w:id="50"/>
    </w:p>
    <w:p w14:paraId="2F02F8CF" w14:textId="15BDC563" w:rsidR="00EA30B3" w:rsidRPr="00803187" w:rsidRDefault="00EE0006" w:rsidP="004C12BA">
      <w:pPr>
        <w:pStyle w:val="af8"/>
        <w:widowControl/>
        <w:autoSpaceDE/>
        <w:autoSpaceDN/>
        <w:adjustRightInd/>
        <w:ind w:left="567"/>
        <w:jc w:val="both"/>
        <w:outlineLvl w:val="0"/>
      </w:pPr>
      <w:bookmarkStart w:id="51" w:name="_Toc524682951"/>
      <w:r w:rsidRPr="00803187">
        <w:rPr>
          <w:b/>
        </w:rPr>
        <w:t>«</w:t>
      </w:r>
      <w:r w:rsidR="006D5516">
        <w:rPr>
          <w:b/>
        </w:rPr>
        <w:t>2</w:t>
      </w:r>
      <w:r w:rsidR="00A40565">
        <w:rPr>
          <w:b/>
        </w:rPr>
        <w:t>3</w:t>
      </w:r>
      <w:r w:rsidRPr="00803187">
        <w:rPr>
          <w:b/>
        </w:rPr>
        <w:t xml:space="preserve">» </w:t>
      </w:r>
      <w:r w:rsidR="006D5516">
        <w:rPr>
          <w:b/>
        </w:rPr>
        <w:t>декабря</w:t>
      </w:r>
      <w:r w:rsidRPr="00803187">
        <w:rPr>
          <w:b/>
        </w:rPr>
        <w:t xml:space="preserve"> 2020</w:t>
      </w:r>
      <w:r w:rsidR="004C12BA" w:rsidRPr="00803187">
        <w:rPr>
          <w:b/>
        </w:rPr>
        <w:t xml:space="preserve"> года</w:t>
      </w:r>
      <w:r w:rsidR="004C12BA" w:rsidRPr="00803187">
        <w:t>, в порядке определенном инструкциями и регламентом электронной торговой площадки.</w:t>
      </w:r>
      <w:bookmarkEnd w:id="51"/>
    </w:p>
    <w:p w14:paraId="1BD8E0B9" w14:textId="77777777" w:rsidR="009D502C" w:rsidRPr="00803187" w:rsidRDefault="009D502C" w:rsidP="00EA30B3">
      <w:pPr>
        <w:pStyle w:val="af8"/>
        <w:widowControl/>
        <w:autoSpaceDE/>
        <w:autoSpaceDN/>
        <w:adjustRightInd/>
        <w:ind w:left="567"/>
        <w:jc w:val="both"/>
        <w:outlineLvl w:val="0"/>
      </w:pPr>
      <w:bookmarkStart w:id="52" w:name="_GoBack"/>
      <w:bookmarkEnd w:id="52"/>
    </w:p>
    <w:p w14:paraId="602CBAB1" w14:textId="70EDD301" w:rsidR="00EA30B3" w:rsidRPr="00803187" w:rsidRDefault="00EA30B3" w:rsidP="00C32D10">
      <w:pPr>
        <w:pStyle w:val="af8"/>
        <w:widowControl/>
        <w:numPr>
          <w:ilvl w:val="0"/>
          <w:numId w:val="58"/>
        </w:numPr>
        <w:tabs>
          <w:tab w:val="num" w:pos="567"/>
        </w:tabs>
        <w:autoSpaceDE/>
        <w:autoSpaceDN/>
        <w:adjustRightInd/>
        <w:ind w:left="567" w:hanging="567"/>
        <w:jc w:val="both"/>
        <w:outlineLvl w:val="0"/>
      </w:pPr>
      <w:bookmarkStart w:id="53" w:name="_Toc524682952"/>
      <w:r w:rsidRPr="00803187">
        <w:rPr>
          <w:b/>
        </w:rPr>
        <w:t>Отмена закупки:</w:t>
      </w:r>
      <w:bookmarkEnd w:id="53"/>
    </w:p>
    <w:p w14:paraId="077E2F21" w14:textId="160F1CE6" w:rsidR="00C16332" w:rsidRDefault="00624094" w:rsidP="00C16332">
      <w:pPr>
        <w:pStyle w:val="af8"/>
        <w:widowControl/>
        <w:autoSpaceDE/>
        <w:autoSpaceDN/>
        <w:adjustRightInd/>
        <w:ind w:left="567"/>
        <w:jc w:val="both"/>
        <w:outlineLvl w:val="0"/>
      </w:pPr>
      <w:r w:rsidRPr="00624094">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17611D">
        <w:t>П</w:t>
      </w:r>
      <w:r w:rsidR="00C16332">
        <w:t>о истечении срока отмены закупки</w:t>
      </w:r>
      <w:r w:rsidR="00C16332" w:rsidRPr="0017611D">
        <w:t xml:space="preserve">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A31DD8A" w14:textId="77777777" w:rsidR="009D502C" w:rsidRPr="00EA30B3" w:rsidRDefault="009D502C" w:rsidP="00EA30B3">
      <w:pPr>
        <w:pStyle w:val="af8"/>
        <w:widowControl/>
        <w:autoSpaceDE/>
        <w:autoSpaceDN/>
        <w:adjustRightInd/>
        <w:ind w:left="567"/>
        <w:jc w:val="both"/>
        <w:outlineLvl w:val="0"/>
      </w:pPr>
    </w:p>
    <w:p w14:paraId="328DF2C7" w14:textId="74EF8819" w:rsidR="00EA30B3" w:rsidRPr="00EA30B3" w:rsidRDefault="00EA30B3" w:rsidP="00C32D10">
      <w:pPr>
        <w:pStyle w:val="af8"/>
        <w:widowControl/>
        <w:numPr>
          <w:ilvl w:val="0"/>
          <w:numId w:val="58"/>
        </w:numPr>
        <w:autoSpaceDE/>
        <w:autoSpaceDN/>
        <w:adjustRightInd/>
        <w:ind w:left="567" w:hanging="567"/>
        <w:jc w:val="both"/>
        <w:outlineLvl w:val="0"/>
      </w:pPr>
      <w:bookmarkStart w:id="54" w:name="_Toc524682954"/>
      <w:r w:rsidRPr="001850A5">
        <w:rPr>
          <w:b/>
        </w:rPr>
        <w:t>Обеспечение заявки на участие в закупке:</w:t>
      </w:r>
      <w:r w:rsidRPr="00A921E1">
        <w:t xml:space="preserve"> </w:t>
      </w:r>
      <w:r w:rsidRPr="00EE0006">
        <w:t>не требуется</w:t>
      </w:r>
      <w:r w:rsidRPr="00EE0006">
        <w:rPr>
          <w:b/>
        </w:rPr>
        <w:t>.</w:t>
      </w:r>
      <w:bookmarkEnd w:id="54"/>
    </w:p>
    <w:p w14:paraId="087F86AE" w14:textId="77777777" w:rsidR="009D502C" w:rsidRPr="00EA30B3" w:rsidRDefault="009D502C" w:rsidP="00EA30B3">
      <w:pPr>
        <w:pStyle w:val="af8"/>
        <w:widowControl/>
        <w:autoSpaceDE/>
        <w:autoSpaceDN/>
        <w:adjustRightInd/>
        <w:ind w:left="567"/>
        <w:jc w:val="both"/>
        <w:outlineLvl w:val="0"/>
      </w:pPr>
    </w:p>
    <w:p w14:paraId="5A89DA86" w14:textId="6AB77939" w:rsidR="00EA30B3" w:rsidRPr="00EA30B3" w:rsidRDefault="00EA30B3" w:rsidP="00C32D10">
      <w:pPr>
        <w:pStyle w:val="af8"/>
        <w:widowControl/>
        <w:numPr>
          <w:ilvl w:val="0"/>
          <w:numId w:val="58"/>
        </w:numPr>
        <w:autoSpaceDE/>
        <w:autoSpaceDN/>
        <w:adjustRightInd/>
        <w:ind w:left="567" w:hanging="567"/>
        <w:jc w:val="both"/>
        <w:outlineLvl w:val="0"/>
      </w:pPr>
      <w:bookmarkStart w:id="55" w:name="_Toc524682956"/>
      <w:r w:rsidRPr="00926237">
        <w:rPr>
          <w:b/>
        </w:rPr>
        <w:t>Требования, предъявляемые к  участникам закупки:</w:t>
      </w:r>
      <w:bookmarkEnd w:id="55"/>
    </w:p>
    <w:p w14:paraId="14418B72" w14:textId="74BA0058" w:rsidR="00EA30B3" w:rsidRDefault="00EA30B3" w:rsidP="00CE226F">
      <w:pPr>
        <w:pStyle w:val="af8"/>
        <w:widowControl/>
        <w:autoSpaceDE/>
        <w:autoSpaceDN/>
        <w:adjustRightInd/>
        <w:ind w:left="567"/>
        <w:jc w:val="both"/>
        <w:outlineLvl w:val="0"/>
      </w:pPr>
      <w:bookmarkStart w:id="56" w:name="_Toc524682957"/>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Иные требования, предъявляемые к участникам закупки,</w:t>
      </w:r>
      <w:r w:rsidRPr="009602BE">
        <w:rPr>
          <w:rStyle w:val="FontStyle128"/>
          <w:color w:val="auto"/>
          <w:sz w:val="24"/>
          <w:szCs w:val="24"/>
        </w:rPr>
        <w:t xml:space="preserve"> </w:t>
      </w:r>
      <w:r>
        <w:rPr>
          <w:rStyle w:val="FontStyle128"/>
          <w:color w:val="auto"/>
          <w:sz w:val="24"/>
          <w:szCs w:val="24"/>
        </w:rPr>
        <w:t xml:space="preserve">установлены в </w:t>
      </w:r>
      <w:r>
        <w:t>Разделе</w:t>
      </w:r>
      <w:r w:rsidRPr="002B196D">
        <w:t xml:space="preserve"> </w:t>
      </w:r>
      <w:r>
        <w:t>5</w:t>
      </w:r>
      <w:r w:rsidRPr="002B196D">
        <w:t xml:space="preserve"> </w:t>
      </w:r>
      <w:r>
        <w:t>«</w:t>
      </w:r>
      <w:r w:rsidRPr="00873972">
        <w:t>Требования, предъявляемые к участникам закупки</w:t>
      </w:r>
      <w:r>
        <w:t>».</w:t>
      </w:r>
      <w:bookmarkEnd w:id="56"/>
    </w:p>
    <w:p w14:paraId="1F5E70A5" w14:textId="77777777" w:rsidR="009D502C" w:rsidRPr="00EA30B3" w:rsidRDefault="009D502C" w:rsidP="00EA30B3">
      <w:pPr>
        <w:pStyle w:val="af8"/>
        <w:widowControl/>
        <w:autoSpaceDE/>
        <w:autoSpaceDN/>
        <w:adjustRightInd/>
        <w:ind w:left="567"/>
        <w:jc w:val="both"/>
        <w:outlineLvl w:val="0"/>
      </w:pPr>
    </w:p>
    <w:p w14:paraId="2A54DA25" w14:textId="72BEC155" w:rsidR="00EA30B3" w:rsidRPr="00EA30B3" w:rsidRDefault="00EA30B3" w:rsidP="00C32D10">
      <w:pPr>
        <w:pStyle w:val="af8"/>
        <w:widowControl/>
        <w:numPr>
          <w:ilvl w:val="0"/>
          <w:numId w:val="58"/>
        </w:numPr>
        <w:autoSpaceDE/>
        <w:autoSpaceDN/>
        <w:adjustRightInd/>
        <w:ind w:left="567" w:hanging="567"/>
        <w:jc w:val="both"/>
        <w:outlineLvl w:val="0"/>
      </w:pPr>
      <w:bookmarkStart w:id="57" w:name="_Toc524682958"/>
      <w:r w:rsidRPr="00EA30B3">
        <w:rPr>
          <w:b/>
        </w:rPr>
        <w:t>Сведения о предоставлении преференций: предоставляются.</w:t>
      </w:r>
      <w:bookmarkEnd w:id="57"/>
    </w:p>
    <w:p w14:paraId="09762585" w14:textId="2942B690" w:rsidR="00EA30B3" w:rsidRDefault="00EA30B3" w:rsidP="00CE226F">
      <w:pPr>
        <w:pStyle w:val="af8"/>
        <w:widowControl/>
        <w:autoSpaceDE/>
        <w:autoSpaceDN/>
        <w:adjustRightInd/>
        <w:ind w:left="567"/>
        <w:jc w:val="both"/>
        <w:outlineLvl w:val="0"/>
        <w:rPr>
          <w:color w:val="000000"/>
        </w:rPr>
      </w:pPr>
      <w:bookmarkStart w:id="58" w:name="_Toc524682959"/>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58"/>
    </w:p>
    <w:p w14:paraId="6AFB79B0" w14:textId="77777777" w:rsidR="00FE77E5" w:rsidRPr="00EA30B3" w:rsidRDefault="00FE77E5" w:rsidP="00CE226F">
      <w:pPr>
        <w:pStyle w:val="af8"/>
        <w:widowControl/>
        <w:autoSpaceDE/>
        <w:autoSpaceDN/>
        <w:adjustRightInd/>
        <w:ind w:left="567"/>
        <w:jc w:val="both"/>
        <w:outlineLvl w:val="0"/>
      </w:pPr>
    </w:p>
    <w:p w14:paraId="6B99E1BE" w14:textId="5569BCAF" w:rsidR="00EA30B3" w:rsidRPr="00EA30B3" w:rsidRDefault="00EA30B3" w:rsidP="00C32D10">
      <w:pPr>
        <w:pStyle w:val="af8"/>
        <w:widowControl/>
        <w:numPr>
          <w:ilvl w:val="0"/>
          <w:numId w:val="58"/>
        </w:numPr>
        <w:autoSpaceDE/>
        <w:autoSpaceDN/>
        <w:adjustRightInd/>
        <w:ind w:left="567" w:hanging="567"/>
        <w:jc w:val="both"/>
        <w:outlineLvl w:val="0"/>
      </w:pPr>
      <w:bookmarkStart w:id="59" w:name="_Toc524682960"/>
      <w:r w:rsidRPr="000063E4">
        <w:rPr>
          <w:b/>
        </w:rPr>
        <w:t>Обеспечение исполнения договора</w:t>
      </w:r>
      <w:r w:rsidRPr="00463479">
        <w:rPr>
          <w:b/>
        </w:rPr>
        <w:t xml:space="preserve">: </w:t>
      </w:r>
      <w:r w:rsidRPr="00EE0006">
        <w:t>не требуется</w:t>
      </w:r>
      <w:bookmarkEnd w:id="59"/>
      <w:r w:rsidR="00EE0006" w:rsidRPr="00EE0006">
        <w:t>.</w:t>
      </w:r>
    </w:p>
    <w:p w14:paraId="41EF1B32" w14:textId="77777777" w:rsidR="00FE77E5" w:rsidRPr="00EA30B3" w:rsidRDefault="00FE77E5" w:rsidP="00CE226F">
      <w:pPr>
        <w:pStyle w:val="af8"/>
        <w:widowControl/>
        <w:autoSpaceDE/>
        <w:autoSpaceDN/>
        <w:adjustRightInd/>
        <w:ind w:left="567"/>
        <w:jc w:val="both"/>
        <w:outlineLvl w:val="0"/>
      </w:pPr>
    </w:p>
    <w:p w14:paraId="517C118A" w14:textId="08EAAC71" w:rsidR="00EA30B3" w:rsidRPr="00EA30B3" w:rsidRDefault="00EA30B3" w:rsidP="00C32D10">
      <w:pPr>
        <w:pStyle w:val="af8"/>
        <w:widowControl/>
        <w:numPr>
          <w:ilvl w:val="0"/>
          <w:numId w:val="58"/>
        </w:numPr>
        <w:autoSpaceDE/>
        <w:autoSpaceDN/>
        <w:adjustRightInd/>
        <w:ind w:left="567" w:hanging="567"/>
        <w:jc w:val="both"/>
        <w:outlineLvl w:val="0"/>
      </w:pPr>
      <w:bookmarkStart w:id="60" w:name="_Toc524682965"/>
      <w:r>
        <w:rPr>
          <w:b/>
        </w:rPr>
        <w:t>Итоговый протокол</w:t>
      </w:r>
      <w:r w:rsidRPr="001D553C">
        <w:rPr>
          <w:b/>
        </w:rPr>
        <w:t>:</w:t>
      </w:r>
      <w:bookmarkEnd w:id="60"/>
    </w:p>
    <w:p w14:paraId="732A9050" w14:textId="361BF7A0" w:rsidR="00EA30B3" w:rsidRDefault="00EA30B3" w:rsidP="00CE226F">
      <w:pPr>
        <w:pStyle w:val="af8"/>
        <w:widowControl/>
        <w:autoSpaceDE/>
        <w:autoSpaceDN/>
        <w:adjustRightInd/>
        <w:ind w:left="567"/>
        <w:jc w:val="both"/>
        <w:outlineLvl w:val="0"/>
      </w:pPr>
      <w:bookmarkStart w:id="61" w:name="_Toc524682966"/>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61"/>
    </w:p>
    <w:p w14:paraId="7945B8D2" w14:textId="32246FE1" w:rsidR="004C12BA" w:rsidRPr="00803187" w:rsidRDefault="004C12BA" w:rsidP="00CE226F">
      <w:pPr>
        <w:pStyle w:val="af8"/>
        <w:widowControl/>
        <w:autoSpaceDE/>
        <w:autoSpaceDN/>
        <w:adjustRightInd/>
        <w:ind w:left="567"/>
        <w:jc w:val="both"/>
        <w:outlineLvl w:val="0"/>
        <w:rPr>
          <w:b/>
        </w:rPr>
      </w:pPr>
      <w:bookmarkStart w:id="62" w:name="_Toc524682967"/>
      <w:r>
        <w:t>Д</w:t>
      </w:r>
      <w:r w:rsidRPr="002844ED">
        <w:t xml:space="preserve">ата подведения итогов: </w:t>
      </w:r>
      <w:r w:rsidR="00FE70A2">
        <w:t xml:space="preserve">до </w:t>
      </w:r>
      <w:r w:rsidR="00AD0642">
        <w:rPr>
          <w:b/>
        </w:rPr>
        <w:t>«</w:t>
      </w:r>
      <w:r w:rsidR="006D5516">
        <w:rPr>
          <w:b/>
        </w:rPr>
        <w:t>2</w:t>
      </w:r>
      <w:r w:rsidR="00A40565">
        <w:rPr>
          <w:b/>
        </w:rPr>
        <w:t>5</w:t>
      </w:r>
      <w:r w:rsidRPr="00803187">
        <w:rPr>
          <w:b/>
        </w:rPr>
        <w:t xml:space="preserve">» </w:t>
      </w:r>
      <w:r w:rsidR="00AD0642">
        <w:rPr>
          <w:b/>
        </w:rPr>
        <w:t>декабря</w:t>
      </w:r>
      <w:r w:rsidRPr="00803187">
        <w:rPr>
          <w:b/>
        </w:rPr>
        <w:t xml:space="preserve"> 20</w:t>
      </w:r>
      <w:r w:rsidR="00EE0006" w:rsidRPr="00803187">
        <w:rPr>
          <w:b/>
        </w:rPr>
        <w:t>20</w:t>
      </w:r>
      <w:r w:rsidRPr="00803187">
        <w:rPr>
          <w:b/>
        </w:rPr>
        <w:t xml:space="preserve"> года</w:t>
      </w:r>
      <w:bookmarkEnd w:id="62"/>
      <w:r w:rsidR="00EE0006" w:rsidRPr="00803187">
        <w:rPr>
          <w:b/>
        </w:rPr>
        <w:t>.</w:t>
      </w:r>
    </w:p>
    <w:p w14:paraId="4C784ED8" w14:textId="77777777" w:rsidR="00FE77E5" w:rsidRPr="00EA30B3" w:rsidRDefault="00FE77E5" w:rsidP="00CE226F">
      <w:pPr>
        <w:pStyle w:val="af8"/>
        <w:widowControl/>
        <w:autoSpaceDE/>
        <w:autoSpaceDN/>
        <w:adjustRightInd/>
        <w:ind w:left="567"/>
        <w:jc w:val="both"/>
        <w:outlineLvl w:val="0"/>
      </w:pPr>
    </w:p>
    <w:p w14:paraId="2DE63275" w14:textId="3B227B14" w:rsidR="00EA30B3" w:rsidRPr="00EA30B3" w:rsidRDefault="00EA30B3" w:rsidP="00C32D10">
      <w:pPr>
        <w:pStyle w:val="af8"/>
        <w:widowControl/>
        <w:numPr>
          <w:ilvl w:val="0"/>
          <w:numId w:val="58"/>
        </w:numPr>
        <w:autoSpaceDE/>
        <w:autoSpaceDN/>
        <w:adjustRightInd/>
        <w:ind w:left="567" w:hanging="567"/>
        <w:jc w:val="both"/>
        <w:outlineLvl w:val="0"/>
      </w:pPr>
      <w:bookmarkStart w:id="63" w:name="_Toc524682968"/>
      <w:r w:rsidRPr="00EA30B3">
        <w:rPr>
          <w:b/>
        </w:rPr>
        <w:t>Заключение договора по результатам закупки:</w:t>
      </w:r>
      <w:bookmarkEnd w:id="63"/>
    </w:p>
    <w:p w14:paraId="54FC1D66" w14:textId="7CAC39C4" w:rsidR="00EA30B3" w:rsidRDefault="00EA30B3" w:rsidP="00CE226F">
      <w:pPr>
        <w:pStyle w:val="af8"/>
        <w:widowControl/>
        <w:autoSpaceDE/>
        <w:autoSpaceDN/>
        <w:adjustRightInd/>
        <w:ind w:left="567"/>
        <w:jc w:val="both"/>
        <w:outlineLvl w:val="0"/>
      </w:pPr>
      <w:bookmarkStart w:id="64" w:name="_Toc524682969"/>
      <w:r w:rsidRPr="00F62625">
        <w:t>Договор по результатам закупки заключается не ранее чем через 10 (десять) дней и не позднее чем через 20 (двадцать)</w:t>
      </w:r>
      <w:r>
        <w:t xml:space="preserve"> </w:t>
      </w:r>
      <w:r w:rsidRPr="00F62625">
        <w:t xml:space="preserve">дней с даты размещения в </w:t>
      </w:r>
      <w:r>
        <w:t>единой информационной системе</w:t>
      </w:r>
      <w:r w:rsidRPr="00F62625">
        <w:t xml:space="preserve"> итогового протокола, составленного по результатам закупки</w:t>
      </w:r>
      <w:r>
        <w:t>.</w:t>
      </w:r>
      <w:bookmarkEnd w:id="64"/>
    </w:p>
    <w:p w14:paraId="3E75A2B0" w14:textId="77777777" w:rsidR="00FE77E5" w:rsidRPr="00EA30B3" w:rsidRDefault="00FE77E5" w:rsidP="00CE226F">
      <w:pPr>
        <w:pStyle w:val="af8"/>
        <w:widowControl/>
        <w:autoSpaceDE/>
        <w:autoSpaceDN/>
        <w:adjustRightInd/>
        <w:ind w:left="567"/>
        <w:jc w:val="both"/>
        <w:outlineLvl w:val="0"/>
      </w:pPr>
    </w:p>
    <w:p w14:paraId="67341AFC" w14:textId="3D9EF997" w:rsidR="00EA30B3" w:rsidRPr="00EA30B3" w:rsidRDefault="00EA30B3" w:rsidP="00C32D10">
      <w:pPr>
        <w:pStyle w:val="af8"/>
        <w:widowControl/>
        <w:numPr>
          <w:ilvl w:val="0"/>
          <w:numId w:val="58"/>
        </w:numPr>
        <w:autoSpaceDE/>
        <w:autoSpaceDN/>
        <w:adjustRightInd/>
        <w:ind w:left="567" w:hanging="567"/>
        <w:jc w:val="both"/>
        <w:outlineLvl w:val="0"/>
      </w:pPr>
      <w:bookmarkStart w:id="65" w:name="_Toc524682970"/>
      <w:r w:rsidRPr="00926237">
        <w:rPr>
          <w:b/>
        </w:rPr>
        <w:t xml:space="preserve">Привлечение субподрядчиков (соисполнителей): </w:t>
      </w:r>
      <w:r w:rsidR="004C12BA">
        <w:t>в соответствии с разделом 7 «Техническая часть» Закупочной документации.</w:t>
      </w:r>
      <w:bookmarkEnd w:id="65"/>
    </w:p>
    <w:p w14:paraId="7C504E25" w14:textId="77777777" w:rsidR="00EA30B3" w:rsidRPr="00EA30B3" w:rsidRDefault="00EA30B3" w:rsidP="00EA30B3">
      <w:pPr>
        <w:pStyle w:val="af8"/>
        <w:widowControl/>
        <w:autoSpaceDE/>
        <w:autoSpaceDN/>
        <w:adjustRightInd/>
        <w:ind w:left="567"/>
        <w:jc w:val="both"/>
        <w:outlineLvl w:val="0"/>
      </w:pPr>
    </w:p>
    <w:p w14:paraId="0F8855CD" w14:textId="72C3D478" w:rsidR="00EA30B3" w:rsidRPr="00E26274" w:rsidRDefault="00EA30B3" w:rsidP="00C32D10">
      <w:pPr>
        <w:pStyle w:val="af8"/>
        <w:widowControl/>
        <w:numPr>
          <w:ilvl w:val="0"/>
          <w:numId w:val="58"/>
        </w:numPr>
        <w:autoSpaceDE/>
        <w:autoSpaceDN/>
        <w:adjustRightInd/>
        <w:ind w:left="567" w:hanging="567"/>
        <w:jc w:val="both"/>
        <w:outlineLvl w:val="0"/>
      </w:pPr>
      <w:bookmarkStart w:id="66" w:name="_Toc524682971"/>
      <w:r w:rsidRPr="00926237">
        <w:rPr>
          <w:b/>
        </w:rPr>
        <w:t>Максимальный срок оплаты по договору (отдельному этапу договора):</w:t>
      </w:r>
      <w:bookmarkEnd w:id="66"/>
    </w:p>
    <w:p w14:paraId="05C92704" w14:textId="1E54C338" w:rsidR="00E26274" w:rsidRDefault="00316A4E" w:rsidP="00E26274">
      <w:pPr>
        <w:pStyle w:val="af8"/>
        <w:widowControl/>
        <w:autoSpaceDE/>
        <w:autoSpaceDN/>
        <w:adjustRightInd/>
        <w:ind w:left="567"/>
        <w:jc w:val="both"/>
        <w:outlineLvl w:val="0"/>
      </w:pPr>
      <w:bookmarkStart w:id="67" w:name="_Toc524680356"/>
      <w:bookmarkStart w:id="68" w:name="_Toc524680552"/>
      <w:bookmarkStart w:id="69" w:name="_Toc524680750"/>
      <w:bookmarkStart w:id="70" w:name="_Toc524682972"/>
      <w:r w:rsidRPr="00C33094">
        <w:t xml:space="preserve">Не </w:t>
      </w:r>
      <w:bookmarkEnd w:id="67"/>
      <w:bookmarkEnd w:id="68"/>
      <w:bookmarkEnd w:id="69"/>
      <w:r w:rsidRPr="00A10CB7">
        <w:t>превышающи</w:t>
      </w:r>
      <w:r>
        <w:t>й</w:t>
      </w:r>
      <w:r w:rsidRPr="00A10CB7">
        <w:t xml:space="preserve"> срок, установленны</w:t>
      </w:r>
      <w:r>
        <w:t>й</w:t>
      </w:r>
      <w:r w:rsidRPr="00A10CB7">
        <w:t xml:space="preserve"> </w:t>
      </w:r>
      <w:r>
        <w:t>положением П</w:t>
      </w:r>
      <w:r w:rsidRPr="00A10CB7">
        <w:t>остановлени</w:t>
      </w:r>
      <w:r>
        <w:t>я</w:t>
      </w:r>
      <w:r w:rsidRPr="00A10CB7">
        <w:t xml:space="preserve"> Правительства РФ от 11.12.2014 года № 1352</w:t>
      </w:r>
      <w:r>
        <w:t xml:space="preserve"> </w:t>
      </w:r>
      <w:r w:rsidRPr="001F1911">
        <w:t>"Об особенностях участия субъектов малого и среднего предпринимательства в закупках товаров, работ, услуг отдельными видами юридических лиц"</w:t>
      </w:r>
      <w:r w:rsidR="00E26274">
        <w:t>.</w:t>
      </w:r>
      <w:bookmarkEnd w:id="70"/>
    </w:p>
    <w:p w14:paraId="5EDF51A3" w14:textId="77777777" w:rsidR="004C12BA" w:rsidRPr="00E26274" w:rsidRDefault="004C12BA" w:rsidP="00E26274">
      <w:pPr>
        <w:pStyle w:val="af8"/>
        <w:widowControl/>
        <w:autoSpaceDE/>
        <w:autoSpaceDN/>
        <w:adjustRightInd/>
        <w:ind w:left="567"/>
        <w:jc w:val="both"/>
        <w:outlineLvl w:val="0"/>
      </w:pPr>
    </w:p>
    <w:p w14:paraId="6035AA0A" w14:textId="604286A4" w:rsidR="00E26274" w:rsidRDefault="00E26274" w:rsidP="00C32D10">
      <w:pPr>
        <w:pStyle w:val="af8"/>
        <w:widowControl/>
        <w:numPr>
          <w:ilvl w:val="0"/>
          <w:numId w:val="58"/>
        </w:numPr>
        <w:autoSpaceDE/>
        <w:autoSpaceDN/>
        <w:adjustRightInd/>
        <w:ind w:left="567" w:hanging="567"/>
        <w:jc w:val="both"/>
        <w:outlineLvl w:val="0"/>
        <w:rPr>
          <w:b/>
        </w:rPr>
      </w:pPr>
      <w:bookmarkStart w:id="71" w:name="_Toc524682973"/>
      <w:r w:rsidRPr="00E26274">
        <w:rPr>
          <w:b/>
        </w:rPr>
        <w:t>Критерии оценки и сопоставления заявок на участие в закупке:</w:t>
      </w:r>
      <w:bookmarkEnd w:id="71"/>
    </w:p>
    <w:p w14:paraId="0305A5A7" w14:textId="78CEF328" w:rsidR="00E26274" w:rsidRDefault="00E26274" w:rsidP="00E26274">
      <w:pPr>
        <w:pStyle w:val="af8"/>
        <w:widowControl/>
        <w:autoSpaceDE/>
        <w:autoSpaceDN/>
        <w:adjustRightInd/>
        <w:ind w:left="567"/>
        <w:jc w:val="both"/>
        <w:outlineLvl w:val="0"/>
        <w:rPr>
          <w:rStyle w:val="FontStyle128"/>
          <w:sz w:val="24"/>
          <w:szCs w:val="24"/>
        </w:rPr>
      </w:pPr>
      <w:bookmarkStart w:id="72" w:name="_Toc524682974"/>
      <w:r w:rsidRPr="00E26274">
        <w:rPr>
          <w:rStyle w:val="FontStyle128"/>
          <w:sz w:val="24"/>
          <w:szCs w:val="24"/>
        </w:rPr>
        <w:t xml:space="preserve">В соответствии с Разделом </w:t>
      </w:r>
      <w:r>
        <w:rPr>
          <w:rStyle w:val="FontStyle128"/>
          <w:sz w:val="24"/>
          <w:szCs w:val="24"/>
        </w:rPr>
        <w:t>9</w:t>
      </w:r>
      <w:r w:rsidRPr="00E26274">
        <w:rPr>
          <w:rStyle w:val="FontStyle128"/>
          <w:sz w:val="24"/>
          <w:szCs w:val="24"/>
        </w:rPr>
        <w:t xml:space="preserve"> Закупочной документации – Руководство по экспертной оценке.</w:t>
      </w:r>
      <w:bookmarkEnd w:id="72"/>
    </w:p>
    <w:p w14:paraId="3ADA2C39" w14:textId="77777777" w:rsidR="004C12BA" w:rsidRPr="00E26274" w:rsidRDefault="004C12BA" w:rsidP="00E26274">
      <w:pPr>
        <w:pStyle w:val="af8"/>
        <w:widowControl/>
        <w:autoSpaceDE/>
        <w:autoSpaceDN/>
        <w:adjustRightInd/>
        <w:ind w:left="567"/>
        <w:jc w:val="both"/>
        <w:outlineLvl w:val="0"/>
        <w:rPr>
          <w:b/>
        </w:rPr>
      </w:pPr>
    </w:p>
    <w:p w14:paraId="6E8ADC63" w14:textId="35DFD479" w:rsidR="00E26274" w:rsidRPr="00E26274" w:rsidRDefault="00E26274" w:rsidP="00C32D10">
      <w:pPr>
        <w:pStyle w:val="af8"/>
        <w:widowControl/>
        <w:numPr>
          <w:ilvl w:val="0"/>
          <w:numId w:val="58"/>
        </w:numPr>
        <w:autoSpaceDE/>
        <w:autoSpaceDN/>
        <w:adjustRightInd/>
        <w:ind w:left="567" w:hanging="567"/>
        <w:jc w:val="both"/>
        <w:outlineLvl w:val="0"/>
        <w:rPr>
          <w:b/>
        </w:rPr>
      </w:pPr>
      <w:bookmarkStart w:id="73" w:name="_Toc524682975"/>
      <w:r w:rsidRPr="00E26274">
        <w:rPr>
          <w:b/>
        </w:rPr>
        <w:t>Порядок оценки и сопоставления заявок на участие в закупке:</w:t>
      </w:r>
      <w:bookmarkEnd w:id="73"/>
    </w:p>
    <w:p w14:paraId="69C0492F" w14:textId="30B5F0EE" w:rsidR="00EA30B3" w:rsidRPr="00E26274" w:rsidRDefault="00E26274" w:rsidP="00CE226F">
      <w:pPr>
        <w:pStyle w:val="af8"/>
        <w:widowControl/>
        <w:autoSpaceDE/>
        <w:autoSpaceDN/>
        <w:adjustRightInd/>
        <w:ind w:left="567"/>
        <w:jc w:val="both"/>
        <w:outlineLvl w:val="0"/>
      </w:pPr>
      <w:bookmarkStart w:id="74" w:name="_Toc524682976"/>
      <w:r w:rsidRPr="00E26274">
        <w:rPr>
          <w:rStyle w:val="FontStyle128"/>
          <w:sz w:val="24"/>
          <w:szCs w:val="24"/>
        </w:rPr>
        <w:t xml:space="preserve">В соответствии с Разделом </w:t>
      </w:r>
      <w:r>
        <w:rPr>
          <w:rStyle w:val="FontStyle128"/>
          <w:sz w:val="24"/>
          <w:szCs w:val="24"/>
        </w:rPr>
        <w:t xml:space="preserve">9 </w:t>
      </w:r>
      <w:r w:rsidRPr="00E26274">
        <w:rPr>
          <w:rStyle w:val="FontStyle128"/>
          <w:sz w:val="24"/>
          <w:szCs w:val="24"/>
        </w:rPr>
        <w:t>Закупочной документации – Руководство по экспертной оценке</w:t>
      </w:r>
      <w:r>
        <w:rPr>
          <w:rStyle w:val="FontStyle128"/>
          <w:sz w:val="24"/>
          <w:szCs w:val="24"/>
        </w:rPr>
        <w:t>.</w:t>
      </w:r>
      <w:bookmarkEnd w:id="74"/>
    </w:p>
    <w:p w14:paraId="0CF31E2A" w14:textId="77777777" w:rsidR="00FE77E5" w:rsidRPr="00EA30B3" w:rsidRDefault="00FE77E5" w:rsidP="00CE226F">
      <w:pPr>
        <w:pStyle w:val="af8"/>
        <w:widowControl/>
        <w:autoSpaceDE/>
        <w:autoSpaceDN/>
        <w:adjustRightInd/>
        <w:ind w:left="567"/>
        <w:jc w:val="both"/>
        <w:outlineLvl w:val="0"/>
      </w:pPr>
    </w:p>
    <w:p w14:paraId="5DBAFE72" w14:textId="557E84E7" w:rsidR="00EA30B3" w:rsidRDefault="00EA30B3" w:rsidP="00C32D10">
      <w:pPr>
        <w:pStyle w:val="af8"/>
        <w:widowControl/>
        <w:numPr>
          <w:ilvl w:val="0"/>
          <w:numId w:val="58"/>
        </w:numPr>
        <w:autoSpaceDE/>
        <w:autoSpaceDN/>
        <w:adjustRightInd/>
        <w:ind w:left="567" w:hanging="567"/>
        <w:jc w:val="both"/>
        <w:outlineLvl w:val="0"/>
      </w:pPr>
      <w:bookmarkStart w:id="75" w:name="_Toc524682977"/>
      <w:r w:rsidRPr="007F479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5" w:history="1">
        <w:r w:rsidR="009E74BB" w:rsidRPr="0044090E">
          <w:rPr>
            <w:rStyle w:val="ac"/>
          </w:rPr>
          <w:t>http://www.interrao-zakupki.ru/</w:t>
        </w:r>
      </w:hyperlink>
      <w:r w:rsidRPr="007F479F">
        <w:t xml:space="preserve">) (далее – Программа партнерства), а стоимость закупки не превышает </w:t>
      </w:r>
      <w:r w:rsidR="009D7014" w:rsidRPr="009D7014">
        <w:t>200 000 000 (двести</w:t>
      </w:r>
      <w:r w:rsidRPr="007F479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bookmarkEnd w:id="75"/>
    </w:p>
    <w:p w14:paraId="0101BDC7" w14:textId="77777777" w:rsidR="004C12BA" w:rsidRDefault="004C12BA" w:rsidP="004C12BA">
      <w:pPr>
        <w:pStyle w:val="af8"/>
        <w:widowControl/>
        <w:autoSpaceDE/>
        <w:autoSpaceDN/>
        <w:adjustRightInd/>
        <w:ind w:left="567"/>
        <w:jc w:val="both"/>
        <w:outlineLvl w:val="0"/>
      </w:pPr>
    </w:p>
    <w:p w14:paraId="0F28E71E" w14:textId="71F8D951" w:rsidR="009E74BB" w:rsidRDefault="009E74BB" w:rsidP="00C32D10">
      <w:pPr>
        <w:pStyle w:val="af8"/>
        <w:widowControl/>
        <w:numPr>
          <w:ilvl w:val="0"/>
          <w:numId w:val="58"/>
        </w:numPr>
        <w:autoSpaceDE/>
        <w:autoSpaceDN/>
        <w:adjustRightInd/>
        <w:ind w:left="567" w:hanging="567"/>
        <w:jc w:val="both"/>
        <w:outlineLvl w:val="0"/>
      </w:pPr>
      <w:bookmarkStart w:id="76" w:name="_Toc524682978"/>
      <w:r w:rsidRPr="009E74BB">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16" w:history="1">
        <w:r w:rsidRPr="0044090E">
          <w:rPr>
            <w:rStyle w:val="ac"/>
          </w:rPr>
          <w:t>http://www.interrao-zakupki.ru/</w:t>
        </w:r>
      </w:hyperlink>
      <w:r w:rsidRPr="009E74BB">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участник</w:t>
      </w:r>
      <w:r w:rsidR="00C95142">
        <w:t xml:space="preserve"> закупки</w:t>
      </w:r>
      <w:r w:rsidRPr="009E74BB">
        <w:t xml:space="preserve"> является Аккредитованным поставщиком в Группе «Интер РАО»).</w:t>
      </w:r>
      <w:bookmarkEnd w:id="76"/>
    </w:p>
    <w:p w14:paraId="65D8F24B" w14:textId="77777777" w:rsidR="00FE77E5" w:rsidRDefault="00FE77E5" w:rsidP="00FE77E5">
      <w:pPr>
        <w:pStyle w:val="af8"/>
        <w:widowControl/>
        <w:autoSpaceDE/>
        <w:autoSpaceDN/>
        <w:adjustRightInd/>
        <w:ind w:left="567"/>
        <w:jc w:val="both"/>
        <w:outlineLvl w:val="0"/>
      </w:pPr>
    </w:p>
    <w:p w14:paraId="485E9409" w14:textId="22F10843" w:rsidR="00EA30B3" w:rsidRPr="00EA30B3" w:rsidRDefault="00EA30B3" w:rsidP="00C32D10">
      <w:pPr>
        <w:pStyle w:val="af8"/>
        <w:widowControl/>
        <w:numPr>
          <w:ilvl w:val="0"/>
          <w:numId w:val="58"/>
        </w:numPr>
        <w:autoSpaceDE/>
        <w:autoSpaceDN/>
        <w:adjustRightInd/>
        <w:ind w:left="567" w:hanging="567"/>
        <w:jc w:val="both"/>
        <w:outlineLvl w:val="0"/>
      </w:pPr>
      <w:bookmarkStart w:id="77" w:name="_Toc524682979"/>
      <w:r w:rsidRPr="007F479F">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w:t>
      </w:r>
      <w:r>
        <w:t xml:space="preserve">настоящее </w:t>
      </w:r>
      <w:r w:rsidRPr="007F479F">
        <w:t>извещение о проведении закупки.</w:t>
      </w:r>
      <w:bookmarkEnd w:id="77"/>
    </w:p>
    <w:p w14:paraId="15E354DC" w14:textId="0D6248FE" w:rsidR="00EA30B3" w:rsidRDefault="00EA30B3" w:rsidP="00EA30B3">
      <w:pPr>
        <w:pStyle w:val="af8"/>
        <w:widowControl/>
        <w:tabs>
          <w:tab w:val="num" w:pos="567"/>
        </w:tabs>
        <w:autoSpaceDE/>
        <w:autoSpaceDN/>
        <w:adjustRightInd/>
        <w:ind w:left="567"/>
        <w:jc w:val="both"/>
        <w:outlineLvl w:val="0"/>
      </w:pPr>
    </w:p>
    <w:p w14:paraId="44DF3235" w14:textId="77777777" w:rsidR="00EA30B3" w:rsidRDefault="00EA30B3" w:rsidP="00EA30B3">
      <w:pPr>
        <w:pStyle w:val="af8"/>
        <w:widowControl/>
        <w:tabs>
          <w:tab w:val="num" w:pos="567"/>
        </w:tabs>
        <w:autoSpaceDE/>
        <w:autoSpaceDN/>
        <w:adjustRightInd/>
        <w:ind w:left="567"/>
        <w:jc w:val="both"/>
        <w:outlineLvl w:val="0"/>
      </w:pPr>
    </w:p>
    <w:p w14:paraId="2C35EA39" w14:textId="5BABC352" w:rsidR="009D502C" w:rsidRDefault="009D502C">
      <w:pPr>
        <w:widowControl/>
        <w:autoSpaceDE/>
        <w:autoSpaceDN/>
        <w:adjustRightInd/>
        <w:spacing w:after="200" w:line="276" w:lineRule="auto"/>
      </w:pPr>
      <w:r>
        <w:br w:type="page"/>
      </w:r>
    </w:p>
    <w:p w14:paraId="24281D5F" w14:textId="1B762BE9" w:rsidR="00854B52" w:rsidRPr="00EB7FFC" w:rsidRDefault="00854B52" w:rsidP="004E422F">
      <w:pPr>
        <w:pStyle w:val="1"/>
        <w:spacing w:before="0"/>
      </w:pPr>
      <w:bookmarkStart w:id="78" w:name="_Toc524682980"/>
      <w:bookmarkStart w:id="79" w:name="_Toc316294935"/>
      <w:bookmarkEnd w:id="8"/>
      <w:r w:rsidRPr="00EB7FFC">
        <w:t xml:space="preserve">Раздел </w:t>
      </w:r>
      <w:r w:rsidR="00EB7FFC" w:rsidRPr="00EB7FFC">
        <w:t>2</w:t>
      </w:r>
      <w:r w:rsidRPr="00EB7FFC">
        <w:t>. ТЕРМИНЫ И ОПРЕДЕЛЕНИЯ</w:t>
      </w:r>
      <w:bookmarkEnd w:id="78"/>
    </w:p>
    <w:p w14:paraId="31FB984F" w14:textId="77777777"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w:t>
      </w:r>
      <w:r w:rsidR="00B14EBE" w:rsidRPr="00B14EBE">
        <w:rPr>
          <w:color w:val="000000"/>
        </w:rPr>
        <w:t xml:space="preserve">       </w:t>
      </w:r>
      <w:r w:rsidR="00854B52" w:rsidRPr="00854B52">
        <w:rPr>
          <w:color w:val="000000"/>
        </w:rPr>
        <w:t xml:space="preserve">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1C0EDD87" w14:textId="77777777" w:rsidR="002E5CF8" w:rsidRDefault="002E5CF8" w:rsidP="00893A5E">
      <w:pPr>
        <w:widowControl/>
        <w:autoSpaceDE/>
        <w:autoSpaceDN/>
        <w:adjustRightInd/>
        <w:rPr>
          <w:snapToGrid w:val="0"/>
        </w:rPr>
      </w:pPr>
    </w:p>
    <w:p w14:paraId="01553AD2" w14:textId="1F7F55ED" w:rsidR="00597AD3" w:rsidRPr="002E2BE8" w:rsidRDefault="00AC71F4" w:rsidP="004E422F">
      <w:pPr>
        <w:pStyle w:val="1"/>
        <w:spacing w:before="0"/>
      </w:pPr>
      <w:bookmarkStart w:id="80" w:name="_Toc524682981"/>
      <w:r>
        <w:t xml:space="preserve">Раздел 3. </w:t>
      </w:r>
      <w:r w:rsidR="00597AD3" w:rsidRPr="002E2BE8">
        <w:t>ОБЩИЕ ПОЛОЖЕНИЯ</w:t>
      </w:r>
      <w:bookmarkEnd w:id="79"/>
      <w:bookmarkEnd w:id="80"/>
    </w:p>
    <w:p w14:paraId="3DBE354C" w14:textId="77777777" w:rsidR="00597AD3" w:rsidRPr="00CF20B5" w:rsidRDefault="00597AD3" w:rsidP="00C32D10">
      <w:pPr>
        <w:pStyle w:val="af8"/>
        <w:numPr>
          <w:ilvl w:val="1"/>
          <w:numId w:val="39"/>
        </w:numPr>
        <w:ind w:left="1134" w:hanging="1134"/>
        <w:outlineLvl w:val="1"/>
        <w:rPr>
          <w:b/>
        </w:rPr>
      </w:pPr>
      <w:bookmarkStart w:id="81" w:name="_Toc422209987"/>
      <w:bookmarkStart w:id="82" w:name="_Toc422226807"/>
      <w:bookmarkStart w:id="83" w:name="_Toc422244159"/>
      <w:bookmarkStart w:id="84" w:name="_Toc515552701"/>
      <w:bookmarkStart w:id="85" w:name="_Toc524682982"/>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81"/>
      <w:bookmarkEnd w:id="82"/>
      <w:bookmarkEnd w:id="83"/>
      <w:bookmarkEnd w:id="84"/>
      <w:bookmarkEnd w:id="85"/>
    </w:p>
    <w:p w14:paraId="450F887D" w14:textId="77777777" w:rsidR="00297AA2" w:rsidRDefault="00297AA2" w:rsidP="00C32D10">
      <w:pPr>
        <w:pStyle w:val="af8"/>
        <w:numPr>
          <w:ilvl w:val="2"/>
          <w:numId w:val="39"/>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14:paraId="7FF40D94" w14:textId="77777777" w:rsidR="00297AA2" w:rsidRPr="002E2BE8" w:rsidRDefault="00297AA2" w:rsidP="00C32D10">
      <w:pPr>
        <w:pStyle w:val="af8"/>
        <w:numPr>
          <w:ilvl w:val="2"/>
          <w:numId w:val="39"/>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14:paraId="50B9F5BA" w14:textId="77777777" w:rsidR="00297AA2" w:rsidRDefault="00297AA2" w:rsidP="00C32D10">
      <w:pPr>
        <w:pStyle w:val="af8"/>
        <w:numPr>
          <w:ilvl w:val="2"/>
          <w:numId w:val="39"/>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14:paraId="6CEA05F4" w14:textId="768703B0" w:rsidR="000308D8" w:rsidRPr="002E2BE8" w:rsidRDefault="000308D8" w:rsidP="00C32D10">
      <w:pPr>
        <w:pStyle w:val="af8"/>
        <w:numPr>
          <w:ilvl w:val="2"/>
          <w:numId w:val="39"/>
        </w:numPr>
        <w:ind w:left="1134" w:hanging="1134"/>
        <w:contextualSpacing w:val="0"/>
        <w:jc w:val="both"/>
      </w:pPr>
      <w:r w:rsidRPr="000308D8">
        <w:t>При осуществлении закупки</w:t>
      </w:r>
      <w:r>
        <w:t>,</w:t>
      </w:r>
      <w:r w:rsidRPr="000308D8">
        <w:t xml:space="preserve">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t>закупочной комиссии</w:t>
      </w:r>
      <w:r w:rsidRPr="000308D8">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0914D04B" w14:textId="77777777"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14:paraId="7E877A0D" w14:textId="77777777" w:rsidR="00597AD3" w:rsidRPr="002E2BE8" w:rsidRDefault="00597AD3" w:rsidP="007816C9">
      <w:pPr>
        <w:pStyle w:val="af8"/>
        <w:ind w:left="1134"/>
        <w:contextualSpacing w:val="0"/>
        <w:jc w:val="both"/>
      </w:pPr>
    </w:p>
    <w:p w14:paraId="2E623664" w14:textId="4500B086" w:rsidR="00EE0867" w:rsidRPr="002E2BE8" w:rsidRDefault="00EE0867" w:rsidP="00C32D10">
      <w:pPr>
        <w:pStyle w:val="af8"/>
        <w:numPr>
          <w:ilvl w:val="1"/>
          <w:numId w:val="39"/>
        </w:numPr>
        <w:ind w:left="1134" w:hanging="1134"/>
        <w:contextualSpacing w:val="0"/>
        <w:outlineLvl w:val="1"/>
        <w:rPr>
          <w:b/>
        </w:rPr>
      </w:pPr>
      <w:bookmarkStart w:id="86" w:name="_Toc422209988"/>
      <w:bookmarkStart w:id="87" w:name="_Toc422226808"/>
      <w:bookmarkStart w:id="88" w:name="_Toc422244160"/>
      <w:bookmarkStart w:id="89" w:name="_Toc515552702"/>
      <w:bookmarkStart w:id="90" w:name="_Toc524682983"/>
      <w:r w:rsidRPr="002E2BE8">
        <w:rPr>
          <w:b/>
        </w:rPr>
        <w:t xml:space="preserve">Участник </w:t>
      </w:r>
      <w:r w:rsidR="00E8142F">
        <w:rPr>
          <w:b/>
        </w:rPr>
        <w:t>закупки</w:t>
      </w:r>
      <w:bookmarkEnd w:id="86"/>
      <w:bookmarkEnd w:id="87"/>
      <w:bookmarkEnd w:id="88"/>
      <w:bookmarkEnd w:id="89"/>
      <w:bookmarkEnd w:id="90"/>
    </w:p>
    <w:p w14:paraId="08CD62F0" w14:textId="77777777" w:rsidR="002E55F3" w:rsidRDefault="00855996" w:rsidP="00C32D10">
      <w:pPr>
        <w:pStyle w:val="af8"/>
        <w:numPr>
          <w:ilvl w:val="2"/>
          <w:numId w:val="39"/>
        </w:numPr>
        <w:ind w:left="1134" w:hanging="1134"/>
        <w:contextualSpacing w:val="0"/>
        <w:jc w:val="both"/>
      </w:pPr>
      <w:bookmarkStart w:id="91" w:name="_Ref56251782"/>
      <w:bookmarkStart w:id="92" w:name="_Toc57314669"/>
      <w:bookmarkStart w:id="93" w:name="_Toc69728983"/>
      <w:bookmarkStart w:id="94" w:name="_Toc197252136"/>
      <w:bookmarkStart w:id="95" w:name="_Toc309208612"/>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2316B">
        <w:t>, и обладающее соответствующей правоспособностью в соответствии с действующим законодательством Российской Федерации</w:t>
      </w:r>
      <w:r w:rsidR="004B7BFA" w:rsidRPr="004B7BFA">
        <w:t>.</w:t>
      </w:r>
    </w:p>
    <w:p w14:paraId="4A59450A" w14:textId="1C1D9615" w:rsidR="00FC685A" w:rsidRDefault="00297AA2" w:rsidP="00C32D10">
      <w:pPr>
        <w:pStyle w:val="af8"/>
        <w:numPr>
          <w:ilvl w:val="2"/>
          <w:numId w:val="39"/>
        </w:numPr>
        <w:ind w:left="1134" w:hanging="1134"/>
        <w:contextualSpacing w:val="0"/>
        <w:jc w:val="both"/>
      </w:pPr>
      <w:r>
        <w:t>Участник закупки</w:t>
      </w:r>
      <w:r w:rsidR="00FC685A">
        <w:t>, для участия в закупке,</w:t>
      </w:r>
      <w:r>
        <w:t xml:space="preserve"> должен быть </w:t>
      </w:r>
      <w:r w:rsidR="00FC685A">
        <w:t xml:space="preserve">аккредитован </w:t>
      </w:r>
      <w:r>
        <w:t>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w:t>
      </w:r>
      <w:r w:rsidR="00FC685A">
        <w:t>.</w:t>
      </w:r>
    </w:p>
    <w:p w14:paraId="5DBA5EC8" w14:textId="13DB2C14" w:rsidR="00297AA2" w:rsidRDefault="00FC685A" w:rsidP="00C32D10">
      <w:pPr>
        <w:pStyle w:val="af8"/>
        <w:numPr>
          <w:ilvl w:val="2"/>
          <w:numId w:val="39"/>
        </w:numPr>
        <w:ind w:left="1134" w:hanging="1134"/>
        <w:contextualSpacing w:val="0"/>
        <w:jc w:val="both"/>
      </w:pPr>
      <w:r>
        <w:t xml:space="preserve">Аккредитация, на электронной торговой площадке, проходит в порядке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4CD7BE7B" w14:textId="7C779346" w:rsidR="00BB0B7B" w:rsidRDefault="00BB0B7B" w:rsidP="00C32D10">
      <w:pPr>
        <w:pStyle w:val="af8"/>
        <w:numPr>
          <w:ilvl w:val="2"/>
          <w:numId w:val="39"/>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6C756939" w:rsidR="00BB0B7B" w:rsidRPr="002E2BE8" w:rsidRDefault="00BB0B7B" w:rsidP="00C32D10">
      <w:pPr>
        <w:pStyle w:val="af8"/>
        <w:numPr>
          <w:ilvl w:val="2"/>
          <w:numId w:val="39"/>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5A36CA3D" w:rsidR="004241C6" w:rsidRPr="004241C6" w:rsidRDefault="00B13CF5" w:rsidP="00C32D10">
      <w:pPr>
        <w:pStyle w:val="af8"/>
        <w:numPr>
          <w:ilvl w:val="2"/>
          <w:numId w:val="39"/>
        </w:numPr>
        <w:ind w:left="1134" w:hanging="1134"/>
        <w:contextualSpacing w:val="0"/>
        <w:jc w:val="both"/>
      </w:pPr>
      <w:r w:rsidRPr="002E2BE8">
        <w:t xml:space="preserve">Для участия в </w:t>
      </w:r>
      <w:r w:rsidR="00C9516D">
        <w:t>закупке</w:t>
      </w:r>
      <w:r w:rsidR="003F7FE7" w:rsidRPr="002E2BE8">
        <w:t xml:space="preserve"> </w:t>
      </w:r>
      <w:r w:rsidR="004F4B47">
        <w:t>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14:paraId="282BF3F0" w14:textId="77777777" w:rsidR="00B13CF5" w:rsidRPr="002E2BE8" w:rsidRDefault="00B13CF5" w:rsidP="00C32D10">
      <w:pPr>
        <w:pStyle w:val="af8"/>
        <w:numPr>
          <w:ilvl w:val="2"/>
          <w:numId w:val="39"/>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14:paraId="3939F855" w14:textId="02F9713D" w:rsidR="00B13CF5" w:rsidRDefault="00B13CF5" w:rsidP="00C32D10">
      <w:pPr>
        <w:pStyle w:val="af8"/>
        <w:numPr>
          <w:ilvl w:val="2"/>
          <w:numId w:val="39"/>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14:paraId="7FF8ACEB" w14:textId="2D084996" w:rsidR="003E6B2C" w:rsidRDefault="00297AA2" w:rsidP="00C32D10">
      <w:pPr>
        <w:pStyle w:val="af8"/>
        <w:numPr>
          <w:ilvl w:val="2"/>
          <w:numId w:val="39"/>
        </w:numPr>
        <w:ind w:left="1134" w:hanging="1134"/>
        <w:contextualSpacing w:val="0"/>
        <w:jc w:val="both"/>
      </w:pPr>
      <w:r w:rsidRPr="00463218">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размещенной на официальном сайте в сети Интернет http://www.interrao-zakupki.ru/) (далее – Программа партнерства)</w:t>
      </w:r>
      <w:r w:rsidR="00E204DF" w:rsidRPr="00463218">
        <w:t>, а</w:t>
      </w:r>
      <w:r w:rsidR="00F51494" w:rsidRPr="00463218">
        <w:t xml:space="preserve"> стоимость закупки не превышает </w:t>
      </w:r>
      <w:r w:rsidR="008777BE" w:rsidRPr="008777BE">
        <w:t>200 000 000 (двести миллионов</w:t>
      </w:r>
      <w:r w:rsidR="00F51494" w:rsidRPr="00463218">
        <w:t>) рублей</w:t>
      </w:r>
      <w:r w:rsidRPr="00463218">
        <w:t xml:space="preserve">, </w:t>
      </w:r>
      <w:r w:rsidR="00F51494" w:rsidRPr="00463218">
        <w:t xml:space="preserve">то </w:t>
      </w:r>
      <w:r w:rsidRPr="00463218">
        <w:t>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предоставляет в составе </w:t>
      </w:r>
      <w:r w:rsidR="00FE77E5">
        <w:t>второй</w:t>
      </w:r>
      <w:r w:rsidR="006E6AF0">
        <w:t xml:space="preserve"> части </w:t>
      </w:r>
      <w:r w:rsidR="00FE77E5">
        <w:t xml:space="preserve">своей </w:t>
      </w:r>
      <w:r w:rsidRPr="00297AA2">
        <w:t xml:space="preserve">заявки на участие в закупке гарантийное письмо  </w:t>
      </w:r>
      <w:r w:rsidR="000B72F9">
        <w:t>(</w:t>
      </w:r>
      <w:r w:rsidRPr="00297AA2">
        <w:t>форм</w:t>
      </w:r>
      <w:r w:rsidR="000B72F9">
        <w:t>а</w:t>
      </w:r>
      <w:r w:rsidRPr="00297AA2">
        <w:t xml:space="preserve"> </w:t>
      </w:r>
      <w:r w:rsidR="00F146B2">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t>3</w:t>
      </w:r>
      <w:r w:rsidR="00B273FB" w:rsidRPr="00B273FB">
        <w:t>.1., а также по формам и в соответствии с инструкциями, приведенными в настоящей Закупочной документации.</w:t>
      </w:r>
    </w:p>
    <w:p w14:paraId="020E9DA0" w14:textId="6F5A9E1C" w:rsidR="00B13CF5" w:rsidRDefault="003F7FE7" w:rsidP="00C32D10">
      <w:pPr>
        <w:pStyle w:val="af8"/>
        <w:numPr>
          <w:ilvl w:val="2"/>
          <w:numId w:val="39"/>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w:t>
      </w:r>
      <w:r w:rsidR="006E6AF0">
        <w:t xml:space="preserve">квалификационным </w:t>
      </w:r>
      <w:r>
        <w:t xml:space="preserve">требованиям, Закупочная комиссия вправе </w:t>
      </w:r>
      <w:r w:rsidR="00790316" w:rsidRPr="002E2BE8">
        <w:t xml:space="preserve">отклонить заявку на участие в </w:t>
      </w:r>
      <w:r w:rsidR="00790316">
        <w:t>закупке</w:t>
      </w:r>
      <w:r w:rsidRPr="00B30AEE">
        <w:t>.</w:t>
      </w:r>
    </w:p>
    <w:p w14:paraId="05C1A61F" w14:textId="6112D98E" w:rsidR="0016430F" w:rsidRPr="002E2BE8" w:rsidRDefault="0016430F" w:rsidP="00C32D10">
      <w:pPr>
        <w:pStyle w:val="af8"/>
        <w:numPr>
          <w:ilvl w:val="2"/>
          <w:numId w:val="39"/>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984D58">
        <w:t>у</w:t>
      </w:r>
      <w:r w:rsidRPr="002E2BE8">
        <w:t xml:space="preserve">частник </w:t>
      </w:r>
      <w:r>
        <w:t>закупки</w:t>
      </w:r>
      <w:r w:rsidRPr="002E2BE8" w:rsidDel="000D46FD">
        <w:t xml:space="preserve"> </w:t>
      </w:r>
      <w:r w:rsidRPr="002E2BE8">
        <w:t>прямо или косвенно дал, согласился дать</w:t>
      </w:r>
      <w:r w:rsidR="00A2503E">
        <w:t>,</w:t>
      </w:r>
      <w:r w:rsidRPr="002E2BE8">
        <w:t xml:space="preserve"> или предложил представителю Организатора </w:t>
      </w:r>
      <w:r>
        <w:t>закупки/Заказчика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710EA012" w14:textId="6AA800FA" w:rsidR="0016430F" w:rsidRPr="002E2BE8" w:rsidRDefault="0016430F" w:rsidP="00C32D10">
      <w:pPr>
        <w:pStyle w:val="af8"/>
        <w:numPr>
          <w:ilvl w:val="2"/>
          <w:numId w:val="39"/>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591FB4D6" w14:textId="77777777" w:rsidR="00066461" w:rsidRPr="002E2BE8" w:rsidRDefault="00066461" w:rsidP="00C762D4">
      <w:pPr>
        <w:pStyle w:val="af8"/>
        <w:ind w:left="1134"/>
        <w:contextualSpacing w:val="0"/>
        <w:jc w:val="both"/>
      </w:pPr>
    </w:p>
    <w:p w14:paraId="30694C6F" w14:textId="77777777" w:rsidR="002F187E" w:rsidRPr="002E2BE8" w:rsidRDefault="002F187E" w:rsidP="00C32D10">
      <w:pPr>
        <w:pStyle w:val="af8"/>
        <w:numPr>
          <w:ilvl w:val="1"/>
          <w:numId w:val="39"/>
        </w:numPr>
        <w:ind w:left="1134" w:hanging="1134"/>
        <w:contextualSpacing w:val="0"/>
        <w:outlineLvl w:val="1"/>
        <w:rPr>
          <w:b/>
        </w:rPr>
      </w:pPr>
      <w:bookmarkStart w:id="96" w:name="_Toc422209989"/>
      <w:bookmarkStart w:id="97" w:name="_Toc422226809"/>
      <w:bookmarkStart w:id="98" w:name="_Toc422244161"/>
      <w:bookmarkStart w:id="99" w:name="_Toc515552703"/>
      <w:bookmarkStart w:id="100" w:name="_Toc524682984"/>
      <w:r w:rsidRPr="002E2BE8">
        <w:rPr>
          <w:b/>
        </w:rPr>
        <w:t>Закупка продукции с разбиением заказа на лоты</w:t>
      </w:r>
      <w:bookmarkEnd w:id="91"/>
      <w:bookmarkEnd w:id="92"/>
      <w:bookmarkEnd w:id="93"/>
      <w:bookmarkEnd w:id="94"/>
      <w:bookmarkEnd w:id="95"/>
      <w:bookmarkEnd w:id="96"/>
      <w:bookmarkEnd w:id="97"/>
      <w:bookmarkEnd w:id="98"/>
      <w:bookmarkEnd w:id="99"/>
      <w:bookmarkEnd w:id="100"/>
    </w:p>
    <w:p w14:paraId="52A61E3B" w14:textId="02708F63" w:rsidR="002F187E" w:rsidRPr="002E2BE8" w:rsidRDefault="00EE68ED" w:rsidP="00C32D10">
      <w:pPr>
        <w:pStyle w:val="af8"/>
        <w:numPr>
          <w:ilvl w:val="2"/>
          <w:numId w:val="39"/>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71FAD59F" w14:textId="77777777" w:rsidR="002F187E" w:rsidRPr="002E2BE8" w:rsidRDefault="002F187E" w:rsidP="00C762D4">
      <w:pPr>
        <w:pStyle w:val="af8"/>
        <w:ind w:left="1134"/>
        <w:contextualSpacing w:val="0"/>
        <w:jc w:val="both"/>
      </w:pPr>
    </w:p>
    <w:p w14:paraId="3EE21C76" w14:textId="77777777" w:rsidR="00DD78DE" w:rsidRPr="002E2BE8" w:rsidRDefault="00DD78DE" w:rsidP="00C32D10">
      <w:pPr>
        <w:pStyle w:val="af8"/>
        <w:numPr>
          <w:ilvl w:val="1"/>
          <w:numId w:val="39"/>
        </w:numPr>
        <w:ind w:left="1134" w:hanging="1134"/>
        <w:contextualSpacing w:val="0"/>
        <w:outlineLvl w:val="1"/>
        <w:rPr>
          <w:b/>
        </w:rPr>
      </w:pPr>
      <w:bookmarkStart w:id="101" w:name="_Toc422209990"/>
      <w:bookmarkStart w:id="102" w:name="_Toc422226810"/>
      <w:bookmarkStart w:id="103" w:name="_Toc422244162"/>
      <w:bookmarkStart w:id="104" w:name="_Toc515552704"/>
      <w:bookmarkStart w:id="105" w:name="_Toc524682985"/>
      <w:r w:rsidRPr="002E2BE8">
        <w:rPr>
          <w:b/>
        </w:rPr>
        <w:t>Правовой статус документов</w:t>
      </w:r>
      <w:bookmarkEnd w:id="101"/>
      <w:bookmarkEnd w:id="102"/>
      <w:bookmarkEnd w:id="103"/>
      <w:bookmarkEnd w:id="104"/>
      <w:bookmarkEnd w:id="105"/>
    </w:p>
    <w:p w14:paraId="036AC3B2" w14:textId="77777777" w:rsidR="00DD78DE" w:rsidRPr="00B2533A" w:rsidRDefault="00AB76A5" w:rsidP="00C32D10">
      <w:pPr>
        <w:pStyle w:val="af8"/>
        <w:numPr>
          <w:ilvl w:val="2"/>
          <w:numId w:val="39"/>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14:paraId="31E23B90" w14:textId="77777777" w:rsidR="00DD78DE" w:rsidRPr="00B2533A" w:rsidRDefault="00DD78DE" w:rsidP="00C32D10">
      <w:pPr>
        <w:pStyle w:val="af8"/>
        <w:numPr>
          <w:ilvl w:val="2"/>
          <w:numId w:val="39"/>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14:paraId="4F13CA1F" w14:textId="77777777" w:rsidR="00533D7E" w:rsidRDefault="0077254B" w:rsidP="00C32D10">
      <w:pPr>
        <w:pStyle w:val="af8"/>
        <w:numPr>
          <w:ilvl w:val="2"/>
          <w:numId w:val="39"/>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14:paraId="453DD3B0" w14:textId="77777777"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14:paraId="6FEEEB44" w14:textId="77777777"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14:paraId="3BC471DC" w14:textId="11FA134C" w:rsidR="00533D7E" w:rsidRDefault="006B7E1A" w:rsidP="00552EAA">
      <w:pPr>
        <w:pStyle w:val="af8"/>
        <w:ind w:left="1134"/>
        <w:jc w:val="both"/>
      </w:pPr>
      <w:r>
        <w:t>3</w:t>
      </w:r>
      <w:r w:rsidR="00552EAA">
        <w:t xml:space="preserve">. </w:t>
      </w:r>
      <w:r w:rsidR="00A2503E">
        <w:t>Итоговый протокол</w:t>
      </w:r>
      <w:r w:rsidR="00533D7E">
        <w:t>;</w:t>
      </w:r>
    </w:p>
    <w:p w14:paraId="7A50DCF6" w14:textId="77777777" w:rsidR="006B7E1A" w:rsidRDefault="006B7E1A" w:rsidP="006B7E1A">
      <w:pPr>
        <w:pStyle w:val="af8"/>
        <w:ind w:left="1134"/>
        <w:jc w:val="both"/>
      </w:pPr>
      <w:r>
        <w:t>4.</w:t>
      </w:r>
      <w:r>
        <w:rPr>
          <w:i/>
        </w:rPr>
        <w:t xml:space="preserve"> </w:t>
      </w:r>
      <w:r>
        <w:t xml:space="preserve">Проект Договора, приведенный в Разделе </w:t>
      </w:r>
      <w:r w:rsidR="000B72F9">
        <w:t>8</w:t>
      </w:r>
      <w:r w:rsidR="009539AF">
        <w:t xml:space="preserve"> «Проект договора»</w:t>
      </w:r>
      <w:r w:rsidR="005A701E">
        <w:t>;</w:t>
      </w:r>
    </w:p>
    <w:p w14:paraId="0B39B39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3FAC7DC1" w14:textId="77777777" w:rsidR="00DD78DE" w:rsidRPr="002E2BE8" w:rsidRDefault="00DD78DE" w:rsidP="00C32D10">
      <w:pPr>
        <w:pStyle w:val="af8"/>
        <w:numPr>
          <w:ilvl w:val="2"/>
          <w:numId w:val="39"/>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57612848" w14:textId="77777777" w:rsidR="00DD78DE" w:rsidRDefault="00DD78DE" w:rsidP="00C32D10">
      <w:pPr>
        <w:pStyle w:val="af8"/>
        <w:numPr>
          <w:ilvl w:val="2"/>
          <w:numId w:val="39"/>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14:paraId="455343D3" w14:textId="77777777" w:rsidR="00105A4E" w:rsidRPr="002E2BE8" w:rsidRDefault="00105A4E" w:rsidP="00105A4E">
      <w:pPr>
        <w:pStyle w:val="af8"/>
        <w:ind w:left="1134"/>
        <w:contextualSpacing w:val="0"/>
        <w:jc w:val="both"/>
      </w:pPr>
    </w:p>
    <w:p w14:paraId="265DBE2F" w14:textId="77777777" w:rsidR="001E5763" w:rsidRPr="002E2BE8" w:rsidRDefault="001E5763" w:rsidP="00C32D10">
      <w:pPr>
        <w:pStyle w:val="af8"/>
        <w:numPr>
          <w:ilvl w:val="1"/>
          <w:numId w:val="39"/>
        </w:numPr>
        <w:ind w:left="1134" w:hanging="1134"/>
        <w:contextualSpacing w:val="0"/>
        <w:outlineLvl w:val="1"/>
        <w:rPr>
          <w:b/>
        </w:rPr>
      </w:pPr>
      <w:bookmarkStart w:id="106" w:name="_Toc422209991"/>
      <w:bookmarkStart w:id="107" w:name="_Toc422226811"/>
      <w:bookmarkStart w:id="108" w:name="_Toc422244163"/>
      <w:bookmarkStart w:id="109" w:name="_Toc515552705"/>
      <w:bookmarkStart w:id="110" w:name="_Toc524682986"/>
      <w:r w:rsidRPr="002E2BE8">
        <w:rPr>
          <w:b/>
        </w:rPr>
        <w:t>Обжалование</w:t>
      </w:r>
      <w:bookmarkEnd w:id="106"/>
      <w:bookmarkEnd w:id="107"/>
      <w:bookmarkEnd w:id="108"/>
      <w:bookmarkEnd w:id="109"/>
      <w:bookmarkEnd w:id="110"/>
    </w:p>
    <w:p w14:paraId="7555E451" w14:textId="1E3117C1" w:rsidR="001E5763" w:rsidRPr="002E2BE8" w:rsidRDefault="001E5763" w:rsidP="00C32D10">
      <w:pPr>
        <w:pStyle w:val="af8"/>
        <w:numPr>
          <w:ilvl w:val="2"/>
          <w:numId w:val="39"/>
        </w:numPr>
        <w:ind w:left="1134" w:hanging="1134"/>
        <w:contextualSpacing w:val="0"/>
        <w:jc w:val="both"/>
      </w:pPr>
      <w:bookmarkStart w:id="111" w:name="_Ref304303686"/>
      <w:bookmarkStart w:id="112"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11"/>
    </w:p>
    <w:p w14:paraId="7B24F00F" w14:textId="413E34AA" w:rsidR="001E5763" w:rsidRPr="002E2BE8" w:rsidRDefault="001E5763" w:rsidP="00C32D10">
      <w:pPr>
        <w:pStyle w:val="af8"/>
        <w:numPr>
          <w:ilvl w:val="2"/>
          <w:numId w:val="39"/>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531A5A5F" w14:textId="199AC43D" w:rsidR="001E5763" w:rsidRPr="002E2BE8" w:rsidRDefault="001E5763" w:rsidP="00C32D10">
      <w:pPr>
        <w:pStyle w:val="af8"/>
        <w:numPr>
          <w:ilvl w:val="2"/>
          <w:numId w:val="39"/>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A17E7B">
        <w:t>Санкт-Петербурга и Ленинградской области</w:t>
      </w:r>
      <w:r w:rsidR="00A33BE5">
        <w:t>.</w:t>
      </w:r>
    </w:p>
    <w:bookmarkEnd w:id="112"/>
    <w:p w14:paraId="3509D025" w14:textId="77777777" w:rsidR="001E5763" w:rsidRDefault="001E5763" w:rsidP="00C32D10">
      <w:pPr>
        <w:pStyle w:val="af8"/>
        <w:numPr>
          <w:ilvl w:val="2"/>
          <w:numId w:val="39"/>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14:paraId="5482E8EB" w14:textId="77777777" w:rsidR="00105A4E" w:rsidRPr="002E2BE8" w:rsidRDefault="00105A4E" w:rsidP="00105A4E">
      <w:pPr>
        <w:pStyle w:val="af8"/>
        <w:ind w:left="1134"/>
        <w:contextualSpacing w:val="0"/>
        <w:jc w:val="both"/>
      </w:pPr>
    </w:p>
    <w:p w14:paraId="3D2E522B" w14:textId="77777777" w:rsidR="00B97D8E" w:rsidRPr="002E2BE8" w:rsidRDefault="00B97D8E" w:rsidP="00C32D10">
      <w:pPr>
        <w:pStyle w:val="af8"/>
        <w:numPr>
          <w:ilvl w:val="1"/>
          <w:numId w:val="39"/>
        </w:numPr>
        <w:ind w:left="1134" w:hanging="1134"/>
        <w:contextualSpacing w:val="0"/>
        <w:outlineLvl w:val="1"/>
        <w:rPr>
          <w:b/>
        </w:rPr>
      </w:pPr>
      <w:bookmarkStart w:id="113" w:name="_Toc422209992"/>
      <w:bookmarkStart w:id="114" w:name="_Toc422226812"/>
      <w:bookmarkStart w:id="115" w:name="_Toc422244164"/>
      <w:bookmarkStart w:id="116" w:name="_Toc515552706"/>
      <w:bookmarkStart w:id="117" w:name="_Toc524682987"/>
      <w:r w:rsidRPr="002E2BE8">
        <w:rPr>
          <w:b/>
        </w:rPr>
        <w:t>Прочие положения</w:t>
      </w:r>
      <w:bookmarkEnd w:id="113"/>
      <w:bookmarkEnd w:id="114"/>
      <w:bookmarkEnd w:id="115"/>
      <w:bookmarkEnd w:id="116"/>
      <w:bookmarkEnd w:id="117"/>
    </w:p>
    <w:p w14:paraId="35130A72" w14:textId="77777777" w:rsidR="00B97D8E" w:rsidRDefault="00B97D8E" w:rsidP="00C32D10">
      <w:pPr>
        <w:pStyle w:val="af8"/>
        <w:numPr>
          <w:ilvl w:val="2"/>
          <w:numId w:val="39"/>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14:paraId="3684948D" w14:textId="77777777" w:rsidR="0016430F" w:rsidRPr="0025141F" w:rsidRDefault="0016430F" w:rsidP="00C32D10">
      <w:pPr>
        <w:pStyle w:val="af8"/>
        <w:numPr>
          <w:ilvl w:val="2"/>
          <w:numId w:val="39"/>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1743B699" w14:textId="77777777" w:rsidR="002F76E6" w:rsidRPr="00E75918" w:rsidRDefault="00F1492C" w:rsidP="00C32D10">
      <w:pPr>
        <w:pStyle w:val="af8"/>
        <w:numPr>
          <w:ilvl w:val="2"/>
          <w:numId w:val="39"/>
        </w:numPr>
        <w:ind w:left="1134" w:hanging="1134"/>
        <w:contextualSpacing w:val="0"/>
        <w:jc w:val="both"/>
        <w:rPr>
          <w:rFonts w:eastAsiaTheme="minorHAnsi"/>
          <w:bCs/>
          <w:lang w:eastAsia="en-US"/>
        </w:rPr>
      </w:pPr>
      <w:r w:rsidRPr="00F1492C">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14:paraId="7F4F7AC5" w14:textId="77777777" w:rsidR="00E75918" w:rsidRPr="00FD03A4" w:rsidRDefault="00E75918" w:rsidP="00C32D10">
      <w:pPr>
        <w:pStyle w:val="af8"/>
        <w:numPr>
          <w:ilvl w:val="0"/>
          <w:numId w:val="49"/>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14:paraId="2725DE84" w14:textId="77777777" w:rsidR="00E75918" w:rsidRPr="00FD03A4" w:rsidRDefault="00E75918" w:rsidP="00C32D10">
      <w:pPr>
        <w:pStyle w:val="af8"/>
        <w:numPr>
          <w:ilvl w:val="0"/>
          <w:numId w:val="49"/>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14:paraId="72D626AC" w14:textId="77777777" w:rsidR="00E75918" w:rsidRPr="00F1492C" w:rsidRDefault="00E75918" w:rsidP="00C32D10">
      <w:pPr>
        <w:pStyle w:val="af8"/>
        <w:numPr>
          <w:ilvl w:val="0"/>
          <w:numId w:val="49"/>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14:paraId="4B16FF37" w14:textId="1C645F88" w:rsidR="00E75918" w:rsidRPr="00FD03A4" w:rsidRDefault="00BE14E5" w:rsidP="00C32D10">
      <w:pPr>
        <w:pStyle w:val="af8"/>
        <w:numPr>
          <w:ilvl w:val="2"/>
          <w:numId w:val="39"/>
        </w:numPr>
        <w:ind w:left="1134" w:hanging="1134"/>
        <w:contextualSpacing w:val="0"/>
        <w:jc w:val="both"/>
        <w:rPr>
          <w:rFonts w:eastAsiaTheme="minorHAnsi"/>
          <w:bCs/>
          <w:lang w:eastAsia="en-US"/>
        </w:rPr>
      </w:pPr>
      <w:r w:rsidRPr="00BE14E5">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7" w:history="1">
        <w:r w:rsidRPr="00BE14E5">
          <w:rPr>
            <w:rStyle w:val="ac"/>
            <w:rFonts w:eastAsiaTheme="minorHAnsi"/>
            <w:bCs/>
            <w:lang w:eastAsia="en-US"/>
          </w:rPr>
          <w:t>hotline@interrao.ru</w:t>
        </w:r>
      </w:hyperlink>
      <w:r w:rsidRPr="00BE14E5">
        <w:rPr>
          <w:rFonts w:eastAsiaTheme="minorHAnsi"/>
          <w:bCs/>
          <w:lang w:eastAsia="en-US"/>
        </w:rPr>
        <w:t>.</w:t>
      </w:r>
    </w:p>
    <w:p w14:paraId="1F200E8B" w14:textId="4B075706" w:rsidR="00C41EAD" w:rsidRDefault="00AB1C10" w:rsidP="00401210">
      <w:pPr>
        <w:pStyle w:val="1"/>
      </w:pPr>
      <w:bookmarkStart w:id="118" w:name="_Toc316294936"/>
      <w:bookmarkStart w:id="119" w:name="_Toc524682988"/>
      <w:r w:rsidRPr="00AB1C10">
        <w:t xml:space="preserve">Раздел 4. </w:t>
      </w:r>
      <w:r w:rsidR="001638D5" w:rsidRPr="00AB1C10">
        <w:t xml:space="preserve">ПОРЯДОК ПРОВЕДЕНИЯ </w:t>
      </w:r>
      <w:bookmarkEnd w:id="118"/>
      <w:r w:rsidR="00E8142F" w:rsidRPr="00AB1C10">
        <w:t>ЗАКУПКИ</w:t>
      </w:r>
      <w:bookmarkEnd w:id="119"/>
    </w:p>
    <w:p w14:paraId="7D164930" w14:textId="77777777" w:rsidR="00594130" w:rsidRPr="00512BE7" w:rsidRDefault="004B3C7D" w:rsidP="00C32D10">
      <w:pPr>
        <w:pStyle w:val="af8"/>
        <w:numPr>
          <w:ilvl w:val="1"/>
          <w:numId w:val="40"/>
        </w:numPr>
        <w:ind w:left="1134" w:hanging="1134"/>
        <w:outlineLvl w:val="1"/>
        <w:rPr>
          <w:b/>
        </w:rPr>
      </w:pPr>
      <w:bookmarkStart w:id="120" w:name="_Toc422209994"/>
      <w:bookmarkStart w:id="121" w:name="_Toc422226814"/>
      <w:bookmarkStart w:id="122" w:name="_Toc422244166"/>
      <w:bookmarkStart w:id="123" w:name="_Toc515552708"/>
      <w:bookmarkStart w:id="124" w:name="_Toc524682989"/>
      <w:r w:rsidRPr="00512BE7">
        <w:rPr>
          <w:b/>
        </w:rPr>
        <w:t xml:space="preserve">Публикация извещения о проведении </w:t>
      </w:r>
      <w:r w:rsidR="00E8142F" w:rsidRPr="00512BE7">
        <w:rPr>
          <w:b/>
        </w:rPr>
        <w:t>закупки</w:t>
      </w:r>
      <w:bookmarkEnd w:id="120"/>
      <w:bookmarkEnd w:id="121"/>
      <w:bookmarkEnd w:id="122"/>
      <w:bookmarkEnd w:id="123"/>
      <w:bookmarkEnd w:id="124"/>
    </w:p>
    <w:p w14:paraId="5A6B1484" w14:textId="4C0BB92E" w:rsidR="004B3C7D" w:rsidRPr="00BE1B61" w:rsidRDefault="000B0730" w:rsidP="00C32D10">
      <w:pPr>
        <w:pStyle w:val="af8"/>
        <w:numPr>
          <w:ilvl w:val="2"/>
          <w:numId w:val="40"/>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7D7598">
        <w:rPr>
          <w:bCs/>
          <w:kern w:val="32"/>
        </w:rPr>
        <w:t>не менее чем за</w:t>
      </w:r>
      <w:r w:rsidR="007D7598">
        <w:rPr>
          <w:bCs/>
          <w:kern w:val="32"/>
        </w:rPr>
        <w:t xml:space="preserve"> </w:t>
      </w:r>
      <w:r w:rsidR="007D7598" w:rsidRPr="007D7598">
        <w:rPr>
          <w:bCs/>
          <w:kern w:val="32"/>
        </w:rPr>
        <w:t>5</w:t>
      </w:r>
      <w:r w:rsidR="00D106C1" w:rsidRPr="007D7598">
        <w:rPr>
          <w:bCs/>
          <w:kern w:val="32"/>
        </w:rPr>
        <w:t xml:space="preserve"> (</w:t>
      </w:r>
      <w:r w:rsidR="007D7598" w:rsidRPr="007D7598">
        <w:rPr>
          <w:bCs/>
          <w:kern w:val="32"/>
        </w:rPr>
        <w:t>пять</w:t>
      </w:r>
      <w:r w:rsidR="00D106C1" w:rsidRPr="007D7598">
        <w:rPr>
          <w:bCs/>
          <w:kern w:val="32"/>
        </w:rPr>
        <w:t xml:space="preserve">) </w:t>
      </w:r>
      <w:r w:rsidR="007D7598" w:rsidRPr="007D7598">
        <w:rPr>
          <w:bCs/>
          <w:kern w:val="32"/>
        </w:rPr>
        <w:t xml:space="preserve">рабочих </w:t>
      </w:r>
      <w:r w:rsidR="00D106C1" w:rsidRPr="007D7598">
        <w:rPr>
          <w:bCs/>
          <w:kern w:val="32"/>
        </w:rPr>
        <w:t>дней до даты окончания срока подачи заявок</w:t>
      </w:r>
      <w:r w:rsidR="00C96876" w:rsidRPr="007D7598">
        <w:rPr>
          <w:bCs/>
          <w:kern w:val="32"/>
        </w:rPr>
        <w:t>.</w:t>
      </w:r>
    </w:p>
    <w:p w14:paraId="58FEFC1F" w14:textId="77777777" w:rsidR="0072105C" w:rsidRPr="008014CC" w:rsidRDefault="0072105C" w:rsidP="0072105C">
      <w:pPr>
        <w:pStyle w:val="af8"/>
        <w:ind w:left="1134"/>
        <w:jc w:val="both"/>
      </w:pPr>
    </w:p>
    <w:p w14:paraId="491B07E1" w14:textId="77777777" w:rsidR="001638D5" w:rsidRPr="002E2BE8" w:rsidRDefault="001638D5" w:rsidP="00C32D10">
      <w:pPr>
        <w:pStyle w:val="af8"/>
        <w:numPr>
          <w:ilvl w:val="1"/>
          <w:numId w:val="40"/>
        </w:numPr>
        <w:ind w:left="1134" w:hanging="1134"/>
        <w:contextualSpacing w:val="0"/>
        <w:outlineLvl w:val="1"/>
        <w:rPr>
          <w:b/>
        </w:rPr>
      </w:pPr>
      <w:bookmarkStart w:id="125" w:name="_Toc422209995"/>
      <w:bookmarkStart w:id="126" w:name="_Toc422226815"/>
      <w:bookmarkStart w:id="127" w:name="_Toc422244167"/>
      <w:bookmarkStart w:id="128" w:name="_Toc515552709"/>
      <w:bookmarkStart w:id="129" w:name="_Toc524682990"/>
      <w:r w:rsidRPr="002E2BE8">
        <w:rPr>
          <w:b/>
        </w:rPr>
        <w:t xml:space="preserve">Предоставление </w:t>
      </w:r>
      <w:r w:rsidR="00350B76">
        <w:rPr>
          <w:b/>
        </w:rPr>
        <w:t>Закупочной</w:t>
      </w:r>
      <w:r w:rsidRPr="002E2BE8">
        <w:rPr>
          <w:b/>
        </w:rPr>
        <w:t xml:space="preserve"> документации</w:t>
      </w:r>
      <w:bookmarkEnd w:id="125"/>
      <w:bookmarkEnd w:id="126"/>
      <w:bookmarkEnd w:id="127"/>
      <w:bookmarkEnd w:id="128"/>
      <w:bookmarkEnd w:id="129"/>
    </w:p>
    <w:p w14:paraId="77D4ACFC" w14:textId="27C7C799" w:rsidR="00D131C2" w:rsidRDefault="00350B76" w:rsidP="00C32D10">
      <w:pPr>
        <w:pStyle w:val="af8"/>
        <w:numPr>
          <w:ilvl w:val="2"/>
          <w:numId w:val="40"/>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14:paraId="34FD4A64" w14:textId="77777777" w:rsidR="004321C7" w:rsidRPr="002E2BE8" w:rsidRDefault="00101115" w:rsidP="00C32D10">
      <w:pPr>
        <w:pStyle w:val="af8"/>
        <w:numPr>
          <w:ilvl w:val="2"/>
          <w:numId w:val="40"/>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14:paraId="640DF6F7" w14:textId="686E7F24" w:rsidR="00096FA0" w:rsidRPr="002E2BE8" w:rsidRDefault="001A76BC" w:rsidP="00C32D10">
      <w:pPr>
        <w:pStyle w:val="af8"/>
        <w:numPr>
          <w:ilvl w:val="2"/>
          <w:numId w:val="40"/>
        </w:numPr>
        <w:ind w:left="1134" w:hanging="1134"/>
        <w:contextualSpacing w:val="0"/>
        <w:jc w:val="both"/>
      </w:pPr>
      <w:r>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6C8610A" w14:textId="77777777" w:rsidR="008962ED" w:rsidRDefault="008962ED" w:rsidP="002C7279">
      <w:pPr>
        <w:pStyle w:val="af8"/>
        <w:ind w:left="1134"/>
        <w:contextualSpacing w:val="0"/>
        <w:jc w:val="both"/>
      </w:pPr>
    </w:p>
    <w:p w14:paraId="503F610C" w14:textId="77777777" w:rsidR="003A3D2E" w:rsidRPr="002E2BE8" w:rsidRDefault="003A3D2E" w:rsidP="00C32D10">
      <w:pPr>
        <w:pStyle w:val="af8"/>
        <w:numPr>
          <w:ilvl w:val="1"/>
          <w:numId w:val="40"/>
        </w:numPr>
        <w:ind w:left="1134" w:hanging="1134"/>
        <w:contextualSpacing w:val="0"/>
        <w:outlineLvl w:val="1"/>
        <w:rPr>
          <w:b/>
        </w:rPr>
      </w:pPr>
      <w:bookmarkStart w:id="130" w:name="_Toc422209996"/>
      <w:bookmarkStart w:id="131" w:name="_Toc422226816"/>
      <w:bookmarkStart w:id="132" w:name="_Toc422244168"/>
      <w:bookmarkStart w:id="133" w:name="_Toc515552710"/>
      <w:bookmarkStart w:id="134" w:name="_Toc524682991"/>
      <w:r w:rsidRPr="002E2BE8">
        <w:rPr>
          <w:b/>
        </w:rPr>
        <w:t xml:space="preserve">Изучение </w:t>
      </w:r>
      <w:r w:rsidR="00350B76">
        <w:rPr>
          <w:b/>
        </w:rPr>
        <w:t>закупочной</w:t>
      </w:r>
      <w:r w:rsidRPr="002E2BE8">
        <w:rPr>
          <w:b/>
        </w:rPr>
        <w:t xml:space="preserve"> документации</w:t>
      </w:r>
      <w:bookmarkEnd w:id="130"/>
      <w:bookmarkEnd w:id="131"/>
      <w:bookmarkEnd w:id="132"/>
      <w:bookmarkEnd w:id="133"/>
      <w:bookmarkEnd w:id="134"/>
    </w:p>
    <w:p w14:paraId="2A7AEDD7" w14:textId="2CFAE7FF" w:rsidR="003A3D2E" w:rsidRPr="002E2BE8" w:rsidRDefault="003A3D2E" w:rsidP="00C32D10">
      <w:pPr>
        <w:pStyle w:val="af8"/>
        <w:numPr>
          <w:ilvl w:val="2"/>
          <w:numId w:val="40"/>
        </w:numPr>
        <w:ind w:left="1134" w:hanging="1134"/>
        <w:contextualSpacing w:val="0"/>
        <w:jc w:val="both"/>
      </w:pPr>
      <w:r w:rsidRPr="002E2BE8">
        <w:t xml:space="preserve">Предполагается, что </w:t>
      </w:r>
      <w:r w:rsidR="004F01A9">
        <w:t>У</w:t>
      </w:r>
      <w:r w:rsidRPr="002E2BE8">
        <w:t xml:space="preserve">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14:paraId="49031AD6" w14:textId="2409554F" w:rsidR="003A3D2E" w:rsidRPr="002E2BE8" w:rsidRDefault="003A3D2E" w:rsidP="00C32D10">
      <w:pPr>
        <w:pStyle w:val="af8"/>
        <w:numPr>
          <w:ilvl w:val="2"/>
          <w:numId w:val="40"/>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Участника, подавшего такую заявку, который приведет к отклонению его заявки.</w:t>
      </w:r>
    </w:p>
    <w:p w14:paraId="17295365" w14:textId="0E4E2A57" w:rsidR="00A5160C" w:rsidRPr="00D65E27" w:rsidRDefault="004F01A9" w:rsidP="00C32D10">
      <w:pPr>
        <w:pStyle w:val="af8"/>
        <w:numPr>
          <w:ilvl w:val="2"/>
          <w:numId w:val="40"/>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27710064" w14:textId="0B04A1A3" w:rsidR="00A5160C" w:rsidRPr="00D65E27" w:rsidRDefault="00A5160C" w:rsidP="00C32D10">
      <w:pPr>
        <w:pStyle w:val="af8"/>
        <w:numPr>
          <w:ilvl w:val="2"/>
          <w:numId w:val="40"/>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Default="00A5160C" w:rsidP="00C32D10">
      <w:pPr>
        <w:pStyle w:val="af8"/>
        <w:numPr>
          <w:ilvl w:val="2"/>
          <w:numId w:val="40"/>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785CDBEE" w14:textId="77777777" w:rsidR="00D87F6B" w:rsidRPr="002E2BE8" w:rsidRDefault="00D87F6B" w:rsidP="00D87F6B">
      <w:pPr>
        <w:pStyle w:val="af8"/>
        <w:ind w:left="1134"/>
        <w:contextualSpacing w:val="0"/>
        <w:jc w:val="both"/>
      </w:pPr>
    </w:p>
    <w:p w14:paraId="1D6E3E29" w14:textId="77777777" w:rsidR="00F56F8B" w:rsidRPr="002E2BE8" w:rsidRDefault="003A3D2E" w:rsidP="00C32D10">
      <w:pPr>
        <w:pStyle w:val="af8"/>
        <w:numPr>
          <w:ilvl w:val="1"/>
          <w:numId w:val="40"/>
        </w:numPr>
        <w:ind w:left="1134" w:hanging="1134"/>
        <w:contextualSpacing w:val="0"/>
        <w:outlineLvl w:val="1"/>
      </w:pPr>
      <w:bookmarkStart w:id="135" w:name="_Toc422209997"/>
      <w:bookmarkStart w:id="136" w:name="_Toc422226817"/>
      <w:bookmarkStart w:id="137" w:name="_Toc422244169"/>
      <w:bookmarkStart w:id="138" w:name="_Toc515552711"/>
      <w:bookmarkStart w:id="139" w:name="_Toc524682992"/>
      <w:r w:rsidRPr="002E2BE8">
        <w:rPr>
          <w:b/>
        </w:rPr>
        <w:t xml:space="preserve">Разъяснение положений </w:t>
      </w:r>
      <w:r w:rsidR="00350B76">
        <w:rPr>
          <w:b/>
        </w:rPr>
        <w:t>закупочной</w:t>
      </w:r>
      <w:r w:rsidRPr="002E2BE8">
        <w:rPr>
          <w:b/>
        </w:rPr>
        <w:t xml:space="preserve"> документации</w:t>
      </w:r>
      <w:bookmarkEnd w:id="135"/>
      <w:bookmarkEnd w:id="136"/>
      <w:bookmarkEnd w:id="137"/>
      <w:bookmarkEnd w:id="138"/>
      <w:bookmarkEnd w:id="139"/>
    </w:p>
    <w:p w14:paraId="295378BF" w14:textId="2A95C477" w:rsidR="00F56F8B" w:rsidRPr="002E2BE8" w:rsidRDefault="00F56F8B" w:rsidP="00C32D10">
      <w:pPr>
        <w:pStyle w:val="af8"/>
        <w:numPr>
          <w:ilvl w:val="2"/>
          <w:numId w:val="40"/>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14:paraId="024C06AA" w14:textId="2DEEE9DB" w:rsidR="00711223" w:rsidRPr="00711223" w:rsidRDefault="00ED6686" w:rsidP="00C32D10">
      <w:pPr>
        <w:pStyle w:val="af8"/>
        <w:numPr>
          <w:ilvl w:val="2"/>
          <w:numId w:val="40"/>
        </w:numPr>
        <w:ind w:left="1134" w:hanging="1134"/>
        <w:contextualSpacing w:val="0"/>
        <w:jc w:val="both"/>
      </w:pPr>
      <w:bookmarkStart w:id="140" w:name="_Ref316301251"/>
      <w:r>
        <w:t>Участник</w:t>
      </w:r>
      <w:r w:rsidR="00FB2137">
        <w:t xml:space="preserve"> закупки</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w:t>
      </w:r>
      <w:r w:rsidR="0082279B">
        <w:t>. Запрос о разъяснении положений закупочной документации формируется</w:t>
      </w:r>
      <w:r w:rsidR="00711223">
        <w:t xml:space="preserve"> </w:t>
      </w:r>
      <w:r w:rsidR="00FB3C17" w:rsidRPr="00711223">
        <w:t xml:space="preserve">в </w:t>
      </w:r>
      <w:r w:rsidR="007B1AE4">
        <w:t>электронной</w:t>
      </w:r>
      <w:r w:rsidR="007B1AE4" w:rsidRPr="00711223">
        <w:t xml:space="preserve"> </w:t>
      </w:r>
      <w:r w:rsidR="00FB3C17" w:rsidRPr="00711223">
        <w:t>форме</w:t>
      </w:r>
      <w:r w:rsidR="0082279B">
        <w:t>,</w:t>
      </w:r>
      <w:r w:rsidR="00FB3C17" w:rsidRPr="00711223">
        <w:t xml:space="preserve"> </w:t>
      </w:r>
      <w:r w:rsidR="0082279B">
        <w:t xml:space="preserve">и направляется организатору закупки </w:t>
      </w:r>
      <w:r w:rsidR="007B1AE4">
        <w:t>через функционал электронной торговой площадки,</w:t>
      </w:r>
      <w:r w:rsidR="00FB3C17">
        <w:t xml:space="preserve">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40"/>
      <w:r w:rsidR="00711223" w:rsidRPr="00711223">
        <w:t xml:space="preserve"> </w:t>
      </w:r>
    </w:p>
    <w:p w14:paraId="39A861FA" w14:textId="6EB9C211" w:rsidR="00B612B6" w:rsidRDefault="000C0ED3" w:rsidP="00C32D10">
      <w:pPr>
        <w:pStyle w:val="af8"/>
        <w:numPr>
          <w:ilvl w:val="2"/>
          <w:numId w:val="40"/>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00F550A2">
        <w:t>осуществляет разъяснения и размещает их в единой информационной системе,</w:t>
      </w:r>
      <w:r w:rsidR="00280568">
        <w:t xml:space="preserve"> </w:t>
      </w:r>
      <w:r w:rsidRPr="002E2BE8">
        <w:t xml:space="preserve">с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0BC392D6" w14:textId="77777777" w:rsidR="00F56F8B" w:rsidRPr="002E2BE8" w:rsidRDefault="00F56F8B" w:rsidP="00C32D10">
      <w:pPr>
        <w:pStyle w:val="af8"/>
        <w:numPr>
          <w:ilvl w:val="2"/>
          <w:numId w:val="40"/>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68E4CC25" w14:textId="77777777" w:rsidR="00F56F8B" w:rsidRPr="002E2BE8" w:rsidRDefault="00F56F8B" w:rsidP="00C32D10">
      <w:pPr>
        <w:pStyle w:val="af8"/>
        <w:numPr>
          <w:ilvl w:val="2"/>
          <w:numId w:val="40"/>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14:paraId="2C788E52" w14:textId="7FED538A" w:rsidR="00F56F8B" w:rsidRDefault="00782841" w:rsidP="00C32D10">
      <w:pPr>
        <w:pStyle w:val="af8"/>
        <w:numPr>
          <w:ilvl w:val="2"/>
          <w:numId w:val="40"/>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27F8A254" w14:textId="77777777" w:rsidR="00356F1F" w:rsidRPr="002E2BE8" w:rsidRDefault="00356F1F" w:rsidP="00356F1F">
      <w:pPr>
        <w:pStyle w:val="af8"/>
        <w:ind w:left="1134"/>
        <w:contextualSpacing w:val="0"/>
        <w:jc w:val="both"/>
      </w:pPr>
    </w:p>
    <w:p w14:paraId="08782F62" w14:textId="77777777" w:rsidR="00782841" w:rsidRPr="002E2BE8" w:rsidRDefault="00782841" w:rsidP="00C32D10">
      <w:pPr>
        <w:pStyle w:val="af8"/>
        <w:numPr>
          <w:ilvl w:val="1"/>
          <w:numId w:val="40"/>
        </w:numPr>
        <w:ind w:left="1134" w:hanging="1134"/>
        <w:contextualSpacing w:val="0"/>
        <w:outlineLvl w:val="1"/>
        <w:rPr>
          <w:b/>
        </w:rPr>
      </w:pPr>
      <w:bookmarkStart w:id="141" w:name="_Toc422209998"/>
      <w:bookmarkStart w:id="142" w:name="_Toc422226818"/>
      <w:bookmarkStart w:id="143" w:name="_Toc422244170"/>
      <w:bookmarkStart w:id="144" w:name="_Toc515552712"/>
      <w:bookmarkStart w:id="145" w:name="_Toc524682993"/>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41"/>
      <w:bookmarkEnd w:id="142"/>
      <w:bookmarkEnd w:id="143"/>
      <w:bookmarkEnd w:id="144"/>
      <w:bookmarkEnd w:id="145"/>
    </w:p>
    <w:p w14:paraId="05BE854B" w14:textId="418E4AEE" w:rsidR="004A0151" w:rsidRPr="000E0583" w:rsidRDefault="0047569A" w:rsidP="00C32D10">
      <w:pPr>
        <w:pStyle w:val="af8"/>
        <w:numPr>
          <w:ilvl w:val="2"/>
          <w:numId w:val="40"/>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r w:rsidR="00E0090C">
        <w:t xml:space="preserve"> </w:t>
      </w:r>
    </w:p>
    <w:p w14:paraId="790C34AE" w14:textId="7DF23E9E" w:rsidR="003A32E9" w:rsidRDefault="00F50167" w:rsidP="00C32D10">
      <w:pPr>
        <w:numPr>
          <w:ilvl w:val="2"/>
          <w:numId w:val="40"/>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w:t>
      </w:r>
      <w:r w:rsidR="00A50148">
        <w:t xml:space="preserve"> </w:t>
      </w:r>
      <w:r w:rsidR="004A0151" w:rsidRPr="004A0151">
        <w:t xml:space="preserve">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A50148">
        <w:t>,</w:t>
      </w:r>
      <w:r w:rsidR="004A0151" w:rsidRPr="004A0151">
        <w:t xml:space="preserve"> </w:t>
      </w:r>
      <w:r w:rsidR="00A50148">
        <w:t>п</w:t>
      </w:r>
      <w:r w:rsidR="00CE417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289311D" w14:textId="1CFE997C" w:rsidR="00B07C14" w:rsidRPr="003A32E9" w:rsidRDefault="00B07C14" w:rsidP="00C32D10">
      <w:pPr>
        <w:numPr>
          <w:ilvl w:val="2"/>
          <w:numId w:val="40"/>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44DFE61" w14:textId="77777777" w:rsidR="00782841" w:rsidRPr="005824A2" w:rsidRDefault="00782841" w:rsidP="00CF3FF4">
      <w:pPr>
        <w:pStyle w:val="af8"/>
        <w:ind w:left="1134"/>
        <w:contextualSpacing w:val="0"/>
        <w:jc w:val="both"/>
        <w:rPr>
          <w:highlight w:val="yellow"/>
        </w:rPr>
      </w:pPr>
    </w:p>
    <w:p w14:paraId="1F24C328" w14:textId="77777777" w:rsidR="005B5145" w:rsidRPr="002E2BE8" w:rsidRDefault="005B5145" w:rsidP="00C32D10">
      <w:pPr>
        <w:pStyle w:val="af8"/>
        <w:numPr>
          <w:ilvl w:val="1"/>
          <w:numId w:val="40"/>
        </w:numPr>
        <w:ind w:left="1134" w:hanging="1134"/>
        <w:contextualSpacing w:val="0"/>
        <w:outlineLvl w:val="1"/>
        <w:rPr>
          <w:b/>
        </w:rPr>
      </w:pPr>
      <w:bookmarkStart w:id="146" w:name="_Toc422209999"/>
      <w:bookmarkStart w:id="147" w:name="_Toc422226819"/>
      <w:bookmarkStart w:id="148" w:name="_Toc422244171"/>
      <w:bookmarkStart w:id="149" w:name="_Toc515552713"/>
      <w:bookmarkStart w:id="150" w:name="_Toc524682994"/>
      <w:r w:rsidRPr="002E2BE8">
        <w:rPr>
          <w:b/>
        </w:rPr>
        <w:t xml:space="preserve">Затраты на участие в </w:t>
      </w:r>
      <w:r w:rsidR="00E8142F">
        <w:rPr>
          <w:b/>
        </w:rPr>
        <w:t>закупке</w:t>
      </w:r>
      <w:bookmarkEnd w:id="146"/>
      <w:bookmarkEnd w:id="147"/>
      <w:bookmarkEnd w:id="148"/>
      <w:bookmarkEnd w:id="149"/>
      <w:bookmarkEnd w:id="150"/>
    </w:p>
    <w:p w14:paraId="605F88EE" w14:textId="772646C0" w:rsidR="005B5145" w:rsidRPr="002E2BE8" w:rsidRDefault="005B5145" w:rsidP="00C32D10">
      <w:pPr>
        <w:pStyle w:val="af8"/>
        <w:numPr>
          <w:ilvl w:val="2"/>
          <w:numId w:val="40"/>
        </w:numPr>
        <w:ind w:left="1134" w:hanging="1134"/>
        <w:contextualSpacing w:val="0"/>
        <w:jc w:val="both"/>
      </w:pPr>
      <w:r w:rsidRPr="002E2BE8">
        <w:t xml:space="preserve">Участник </w:t>
      </w:r>
      <w:r w:rsidR="00E8142F">
        <w:t>закупки</w:t>
      </w:r>
      <w:r w:rsidRPr="002E2BE8">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4C150387" w14:textId="3698DAE7" w:rsidR="005B5145" w:rsidRDefault="005B5145" w:rsidP="00C32D10">
      <w:pPr>
        <w:pStyle w:val="af8"/>
        <w:numPr>
          <w:ilvl w:val="2"/>
          <w:numId w:val="40"/>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Pr="002E2BE8">
        <w:t xml:space="preserve">и проведения </w:t>
      </w:r>
      <w:r w:rsidR="00E8142F">
        <w:t>закупки</w:t>
      </w:r>
      <w:r w:rsidRPr="002E2BE8">
        <w:t>.</w:t>
      </w:r>
    </w:p>
    <w:p w14:paraId="5D352F8D" w14:textId="77777777" w:rsidR="009C7772" w:rsidRPr="002E2BE8" w:rsidRDefault="009C7772" w:rsidP="009C7772">
      <w:pPr>
        <w:pStyle w:val="af8"/>
        <w:ind w:left="1134"/>
        <w:contextualSpacing w:val="0"/>
        <w:jc w:val="both"/>
      </w:pPr>
    </w:p>
    <w:p w14:paraId="5C6E286F" w14:textId="413AA7D9" w:rsidR="005B5145" w:rsidRPr="00FB0409" w:rsidRDefault="00C840E0" w:rsidP="00C32D10">
      <w:pPr>
        <w:pStyle w:val="af8"/>
        <w:numPr>
          <w:ilvl w:val="1"/>
          <w:numId w:val="40"/>
        </w:numPr>
        <w:ind w:left="1134" w:hanging="1134"/>
        <w:contextualSpacing w:val="0"/>
        <w:outlineLvl w:val="1"/>
        <w:rPr>
          <w:b/>
        </w:rPr>
      </w:pPr>
      <w:bookmarkStart w:id="151" w:name="_Toc422210000"/>
      <w:bookmarkStart w:id="152" w:name="_Toc422226820"/>
      <w:bookmarkStart w:id="153" w:name="_Toc422244172"/>
      <w:bookmarkStart w:id="154" w:name="_Toc515552714"/>
      <w:bookmarkStart w:id="155" w:name="_Toc524682995"/>
      <w:r w:rsidRPr="00FB0409">
        <w:rPr>
          <w:b/>
        </w:rPr>
        <w:t>От</w:t>
      </w:r>
      <w:r w:rsidR="009B093B">
        <w:rPr>
          <w:b/>
        </w:rPr>
        <w:t>мена</w:t>
      </w:r>
      <w:r w:rsidRPr="00FB0409">
        <w:rPr>
          <w:b/>
        </w:rPr>
        <w:t xml:space="preserve"> </w:t>
      </w:r>
      <w:r w:rsidR="00E8142F" w:rsidRPr="00FB0409">
        <w:rPr>
          <w:b/>
        </w:rPr>
        <w:t>закупки</w:t>
      </w:r>
      <w:bookmarkEnd w:id="151"/>
      <w:bookmarkEnd w:id="152"/>
      <w:bookmarkEnd w:id="153"/>
      <w:bookmarkEnd w:id="154"/>
      <w:bookmarkEnd w:id="155"/>
    </w:p>
    <w:p w14:paraId="09121FF7" w14:textId="70DA2F2A" w:rsidR="005B5145" w:rsidRDefault="005B5145" w:rsidP="00C32D10">
      <w:pPr>
        <w:pStyle w:val="af8"/>
        <w:numPr>
          <w:ilvl w:val="2"/>
          <w:numId w:val="40"/>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w:t>
      </w:r>
      <w:r w:rsidR="009B093B">
        <w:t>отменить</w:t>
      </w:r>
      <w:r w:rsidRPr="002E2BE8">
        <w:t xml:space="preserve"> </w:t>
      </w:r>
      <w:r w:rsidR="00730EFD">
        <w:t xml:space="preserve">без объяснения причин </w:t>
      </w:r>
      <w:r w:rsidR="009B093B">
        <w:t>проведение</w:t>
      </w:r>
      <w:r w:rsidRPr="002E2BE8">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14:paraId="4570E32B" w14:textId="69B62773" w:rsidR="0051503E" w:rsidRDefault="0051503E" w:rsidP="00C32D10">
      <w:pPr>
        <w:pStyle w:val="af8"/>
        <w:numPr>
          <w:ilvl w:val="2"/>
          <w:numId w:val="40"/>
        </w:numPr>
        <w:ind w:left="1134" w:hanging="1134"/>
        <w:contextualSpacing w:val="0"/>
        <w:jc w:val="both"/>
      </w:pPr>
      <w:r w:rsidRPr="006B5BCE">
        <w:t>По истечении срока отмены закупки</w:t>
      </w:r>
      <w:r>
        <w:t>, указанного в пункте 16 извещения,</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786943C9" w:rsidR="0013268A" w:rsidRPr="002E2BE8" w:rsidRDefault="0051503E" w:rsidP="00C32D10">
      <w:pPr>
        <w:pStyle w:val="af8"/>
        <w:numPr>
          <w:ilvl w:val="2"/>
          <w:numId w:val="40"/>
        </w:numPr>
        <w:ind w:left="1134" w:hanging="1134"/>
        <w:contextualSpacing w:val="0"/>
        <w:jc w:val="both"/>
      </w:pPr>
      <w:r w:rsidRPr="0051503E">
        <w:t>Решение об отмене закупки размещается на сайте, указанном в пункте 10 Извещения</w:t>
      </w:r>
      <w:r>
        <w:t>,</w:t>
      </w:r>
      <w:r w:rsidRPr="0051503E">
        <w:t xml:space="preserve"> в день принятия этого решения.</w:t>
      </w:r>
      <w:r>
        <w:t xml:space="preserve"> </w:t>
      </w:r>
    </w:p>
    <w:p w14:paraId="68DA7E0C" w14:textId="77777777" w:rsidR="002B55BF" w:rsidRPr="00FB0409" w:rsidRDefault="002B55BF" w:rsidP="002B55BF">
      <w:pPr>
        <w:pStyle w:val="af8"/>
        <w:ind w:left="1134"/>
        <w:contextualSpacing w:val="0"/>
        <w:jc w:val="both"/>
      </w:pPr>
    </w:p>
    <w:p w14:paraId="212273B2" w14:textId="77777777" w:rsidR="007D402F" w:rsidRPr="002E2BE8" w:rsidRDefault="007D402F" w:rsidP="00C32D10">
      <w:pPr>
        <w:pStyle w:val="af8"/>
        <w:numPr>
          <w:ilvl w:val="1"/>
          <w:numId w:val="40"/>
        </w:numPr>
        <w:ind w:left="1134" w:hanging="1134"/>
        <w:contextualSpacing w:val="0"/>
        <w:outlineLvl w:val="1"/>
        <w:rPr>
          <w:b/>
        </w:rPr>
      </w:pPr>
      <w:bookmarkStart w:id="156" w:name="_Toc422210002"/>
      <w:bookmarkStart w:id="157" w:name="_Toc422226822"/>
      <w:bookmarkStart w:id="158" w:name="_Toc422244174"/>
      <w:bookmarkStart w:id="159" w:name="_Toc515552715"/>
      <w:bookmarkStart w:id="160" w:name="_Toc524682996"/>
      <w:r w:rsidRPr="002E2BE8">
        <w:rPr>
          <w:b/>
        </w:rPr>
        <w:t xml:space="preserve">Обеспечение исполнения обязательств, связанных с подачей заявки на участие в </w:t>
      </w:r>
      <w:r>
        <w:rPr>
          <w:b/>
        </w:rPr>
        <w:t>закупке</w:t>
      </w:r>
      <w:bookmarkEnd w:id="156"/>
      <w:bookmarkEnd w:id="157"/>
      <w:bookmarkEnd w:id="158"/>
      <w:bookmarkEnd w:id="159"/>
      <w:bookmarkEnd w:id="160"/>
    </w:p>
    <w:p w14:paraId="41BD2544" w14:textId="05403654" w:rsidR="007D402F" w:rsidRDefault="007D402F" w:rsidP="00C32D10">
      <w:pPr>
        <w:pStyle w:val="af8"/>
        <w:numPr>
          <w:ilvl w:val="2"/>
          <w:numId w:val="40"/>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w:t>
      </w:r>
      <w:r w:rsidR="004E47F6">
        <w:t>7</w:t>
      </w:r>
      <w:r w:rsidRPr="002E2BE8">
        <w:t xml:space="preserve"> </w:t>
      </w:r>
      <w:r>
        <w:t xml:space="preserve">Извещения. </w:t>
      </w:r>
    </w:p>
    <w:p w14:paraId="104B84FD" w14:textId="334B3A46" w:rsidR="007D402F" w:rsidRPr="002E2BE8" w:rsidRDefault="004B3E5F" w:rsidP="00C32D10">
      <w:pPr>
        <w:pStyle w:val="af8"/>
        <w:numPr>
          <w:ilvl w:val="2"/>
          <w:numId w:val="40"/>
        </w:numPr>
        <w:ind w:left="1134" w:hanging="1134"/>
        <w:contextualSpacing w:val="0"/>
        <w:jc w:val="both"/>
      </w:pPr>
      <w:r>
        <w:t>У</w:t>
      </w:r>
      <w:r w:rsidR="007D402F">
        <w:t>частниками</w:t>
      </w:r>
      <w:r w:rsidR="007D402F" w:rsidRPr="002E2BE8">
        <w:t xml:space="preserve"> </w:t>
      </w:r>
      <w:r w:rsidR="007D402F">
        <w:t>закупки</w:t>
      </w:r>
      <w:r w:rsidR="007D402F" w:rsidRPr="002E2BE8">
        <w:t xml:space="preserve"> могут быть использованы </w:t>
      </w:r>
      <w:r w:rsidR="007D402F">
        <w:t xml:space="preserve">по их выбору </w:t>
      </w:r>
      <w:r w:rsidR="007D402F" w:rsidRPr="002E2BE8">
        <w:t xml:space="preserve">следующие способы обеспечения исполнения обязательств, связанные с подачей заявки на участие в </w:t>
      </w:r>
      <w:r w:rsidR="007D402F">
        <w:t>закупке</w:t>
      </w:r>
      <w:r w:rsidR="007D402F" w:rsidRPr="002E2BE8">
        <w:t>:</w:t>
      </w:r>
      <w:r w:rsidR="007D402F">
        <w:t xml:space="preserve"> </w:t>
      </w:r>
    </w:p>
    <w:p w14:paraId="5C5B3007" w14:textId="3A4DC3DB" w:rsidR="004B3E5F" w:rsidRDefault="004B3E5F" w:rsidP="00C32D10">
      <w:pPr>
        <w:pStyle w:val="af8"/>
        <w:numPr>
          <w:ilvl w:val="3"/>
          <w:numId w:val="40"/>
        </w:numPr>
        <w:ind w:left="1134" w:hanging="1134"/>
        <w:jc w:val="both"/>
      </w:pPr>
      <w:r>
        <w:t>В</w:t>
      </w:r>
      <w:r w:rsidRPr="004B3E5F">
        <w:t>несени</w:t>
      </w:r>
      <w:r w:rsidR="00A50148">
        <w:t>е</w:t>
      </w:r>
      <w:r w:rsidRPr="004B3E5F">
        <w:t xml:space="preserve"> денежных средств</w:t>
      </w:r>
      <w:r>
        <w:t>.</w:t>
      </w:r>
      <w:r w:rsidRPr="004B3E5F">
        <w:t xml:space="preserve"> </w:t>
      </w:r>
      <w:r>
        <w:t>Д</w:t>
      </w:r>
      <w:r w:rsidRPr="004B3E5F">
        <w:t>енежные средства, предназначенные для обеспечения заявки, вносятся участником</w:t>
      </w:r>
      <w:r>
        <w:t xml:space="preserve"> закупки</w:t>
      </w:r>
      <w:r w:rsidRPr="004B3E5F">
        <w:t xml:space="preserve">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8C14ADD" w14:textId="77777777" w:rsidR="00D13DE4" w:rsidRDefault="004B3E5F" w:rsidP="00C32D10">
      <w:pPr>
        <w:pStyle w:val="af8"/>
        <w:numPr>
          <w:ilvl w:val="3"/>
          <w:numId w:val="40"/>
        </w:numPr>
        <w:ind w:left="1134" w:hanging="1134"/>
        <w:jc w:val="both"/>
      </w:pPr>
      <w:r w:rsidRPr="004B3E5F">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14:paraId="56FCD2E1" w14:textId="4EEB0DF0" w:rsidR="00D13DE4" w:rsidRDefault="00D13DE4" w:rsidP="00C32D10">
      <w:pPr>
        <w:pStyle w:val="af8"/>
        <w:numPr>
          <w:ilvl w:val="3"/>
          <w:numId w:val="40"/>
        </w:numPr>
        <w:ind w:left="1134" w:hanging="1134"/>
        <w:jc w:val="both"/>
      </w:pPr>
      <w:r w:rsidRPr="00D13DE4">
        <w:t>В течение одного часа с момента окончания срока подачи заявок на участие в закупке</w:t>
      </w:r>
      <w:r>
        <w:t xml:space="preserve"> (пункт 13 извещения)</w:t>
      </w:r>
      <w:r w:rsidRPr="00D13DE4">
        <w:t xml:space="preserve"> оператор электронной </w:t>
      </w:r>
      <w:r w:rsidR="009D00FF">
        <w:t xml:space="preserve">торговой </w:t>
      </w:r>
      <w:r w:rsidRPr="00D13DE4">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w:t>
      </w:r>
      <w:r>
        <w:t>,</w:t>
      </w:r>
      <w:r w:rsidRPr="00D13DE4">
        <w:t xml:space="preserve">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w:t>
      </w:r>
      <w:r>
        <w:t>,</w:t>
      </w:r>
      <w:r w:rsidRPr="00D13DE4">
        <w:t xml:space="preserve"> в размере для обеспечения указанной заявки либо в случае приостановления операций по такому счету в соответствии с законодательством Р</w:t>
      </w:r>
      <w:r>
        <w:t>Ф</w:t>
      </w:r>
      <w:r w:rsidRPr="00D13DE4">
        <w:t>, о чем оператор электронной</w:t>
      </w:r>
      <w:r w:rsidR="009D00FF">
        <w:t xml:space="preserve"> торговой</w:t>
      </w:r>
      <w:r w:rsidRPr="00D13DE4">
        <w:t xml:space="preserve"> площадки информируется в течение одного часа. </w:t>
      </w:r>
    </w:p>
    <w:p w14:paraId="3C3984E0" w14:textId="6168423E" w:rsidR="007D402F" w:rsidRDefault="00D13DE4" w:rsidP="00C32D10">
      <w:pPr>
        <w:pStyle w:val="af8"/>
        <w:numPr>
          <w:ilvl w:val="3"/>
          <w:numId w:val="40"/>
        </w:numPr>
        <w:ind w:left="1134" w:hanging="1134"/>
        <w:jc w:val="both"/>
      </w:pPr>
      <w:r w:rsidRPr="00D13DE4">
        <w:t xml:space="preserve">В случае, если блокирование денежных средств не может быть осуществлено по основаниям, предусмотренным </w:t>
      </w:r>
      <w:r>
        <w:t>пунктом 4.8.2.3</w:t>
      </w:r>
      <w:r w:rsidRPr="00D13DE4">
        <w:t>, оператор электронной</w:t>
      </w:r>
      <w:r w:rsidR="009D00FF">
        <w:t xml:space="preserve"> торговой</w:t>
      </w:r>
      <w:r w:rsidRPr="00D13DE4">
        <w:t xml:space="preserve"> площадки обязан вернуть указанную заявку подавшему ее участнику в течение одного часа с момента окончания срока подачи заявок.</w:t>
      </w:r>
    </w:p>
    <w:p w14:paraId="01F3C736" w14:textId="0F2CDEAC" w:rsidR="00D13DE4" w:rsidRDefault="00D13DE4" w:rsidP="00C32D10">
      <w:pPr>
        <w:pStyle w:val="af8"/>
        <w:numPr>
          <w:ilvl w:val="3"/>
          <w:numId w:val="40"/>
        </w:numPr>
        <w:ind w:left="1134" w:hanging="1134"/>
        <w:jc w:val="both"/>
      </w:pPr>
      <w:r w:rsidRPr="00D13DE4">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t>заказчика</w:t>
      </w:r>
      <w:r w:rsidRPr="00D13DE4">
        <w:t>, указанный в документации о закупке, в случае уклонения, в том числе не</w:t>
      </w:r>
      <w:r w:rsidR="00A50148">
        <w:t xml:space="preserve"> </w:t>
      </w:r>
      <w:r w:rsidRPr="00D13DE4">
        <w:t>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05AB4A3D" w14:textId="39718C4E" w:rsidR="007D402F" w:rsidRDefault="00230250" w:rsidP="00C32D10">
      <w:pPr>
        <w:pStyle w:val="af8"/>
        <w:numPr>
          <w:ilvl w:val="3"/>
          <w:numId w:val="40"/>
        </w:numPr>
        <w:ind w:left="1134" w:hanging="1134"/>
        <w:contextualSpacing w:val="0"/>
        <w:jc w:val="both"/>
      </w:pPr>
      <w:r>
        <w:t xml:space="preserve">Банковская гарантия. </w:t>
      </w:r>
      <w:r w:rsidR="007D402F" w:rsidRPr="002E2BE8">
        <w:t>Банковская гарантия, составленная с учетом требований статей 368—378 Гражданского кодекса РФ и следующих условий:</w:t>
      </w:r>
      <w:bookmarkStart w:id="161" w:name="_Toc132091784"/>
      <w:bookmarkEnd w:id="161"/>
    </w:p>
    <w:p w14:paraId="174BB6D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2" w:name="_Toc132091785"/>
      <w:bookmarkEnd w:id="162"/>
    </w:p>
    <w:p w14:paraId="4EB318AC"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3" w:name="_Ref56251621"/>
      <w:r w:rsidRPr="002E2BE8">
        <w:rPr>
          <w:rStyle w:val="FontStyle128"/>
          <w:sz w:val="24"/>
          <w:szCs w:val="24"/>
        </w:rPr>
        <w:t>Сумма банковской гарантии должна быть выражена в российских рублях.</w:t>
      </w:r>
      <w:bookmarkStart w:id="164" w:name="_Toc132091786"/>
      <w:bookmarkEnd w:id="163"/>
      <w:bookmarkEnd w:id="164"/>
    </w:p>
    <w:p w14:paraId="47C656E6"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5"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6" w:name="_Toc132091787"/>
      <w:bookmarkEnd w:id="165"/>
      <w:bookmarkEnd w:id="166"/>
    </w:p>
    <w:p w14:paraId="1F009C49" w14:textId="6824DF20"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7"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принципалом —</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8" w:name="_Toc132091788"/>
      <w:bookmarkEnd w:id="167"/>
      <w:bookmarkEnd w:id="168"/>
    </w:p>
    <w:p w14:paraId="7578511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9"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0" w:name="_Toc132091789"/>
      <w:bookmarkEnd w:id="169"/>
      <w:bookmarkEnd w:id="170"/>
    </w:p>
    <w:p w14:paraId="656B59A8" w14:textId="77777777" w:rsidR="00F5369A" w:rsidRPr="002E2BE8" w:rsidRDefault="00F5369A" w:rsidP="00CE226F">
      <w:pPr>
        <w:pStyle w:val="af7"/>
        <w:numPr>
          <w:ilvl w:val="0"/>
          <w:numId w:val="4"/>
        </w:numPr>
        <w:spacing w:line="240" w:lineRule="auto"/>
        <w:ind w:left="2268" w:hanging="567"/>
        <w:rPr>
          <w:sz w:val="24"/>
          <w:szCs w:val="24"/>
        </w:rPr>
      </w:pPr>
      <w:bookmarkStart w:id="171" w:name="_Toc132091793"/>
      <w:bookmarkEnd w:id="171"/>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2" w:name="_Toc132091790"/>
      <w:bookmarkEnd w:id="172"/>
    </w:p>
    <w:p w14:paraId="625B64C9" w14:textId="77777777" w:rsidR="00F5369A"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3" w:name="_Toc132091791"/>
      <w:bookmarkEnd w:id="173"/>
    </w:p>
    <w:p w14:paraId="67365C4B" w14:textId="47B01BD0" w:rsidR="00F5369A" w:rsidRPr="00AC3796" w:rsidRDefault="00247DAC" w:rsidP="00CE226F">
      <w:pPr>
        <w:pStyle w:val="af7"/>
        <w:numPr>
          <w:ilvl w:val="0"/>
          <w:numId w:val="4"/>
        </w:numPr>
        <w:spacing w:line="240" w:lineRule="auto"/>
        <w:ind w:left="2268" w:hanging="567"/>
        <w:rPr>
          <w:sz w:val="24"/>
          <w:szCs w:val="24"/>
        </w:rPr>
      </w:pPr>
      <w:r w:rsidRPr="00247DAC">
        <w:rPr>
          <w:sz w:val="24"/>
          <w:szCs w:val="24"/>
        </w:rPr>
        <w:t>не предоставление справки о цепочке собственников по форме и соответствии с инструкциями указанными в настоящей закупочной документации;</w:t>
      </w:r>
    </w:p>
    <w:p w14:paraId="581983E1" w14:textId="57028715" w:rsidR="007D402F"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p>
    <w:p w14:paraId="65E521D5"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74" w:name="_Toc132091794"/>
      <w:bookmarkEnd w:id="174"/>
    </w:p>
    <w:p w14:paraId="224FD314"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75" w:name="_Toc132091795"/>
      <w:bookmarkEnd w:id="175"/>
    </w:p>
    <w:p w14:paraId="6B6172EA"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76" w:name="_Toc132091796"/>
      <w:bookmarkEnd w:id="176"/>
    </w:p>
    <w:p w14:paraId="1482743F"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77"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8" w:name="_Toc132091798"/>
      <w:bookmarkEnd w:id="177"/>
      <w:bookmarkEnd w:id="178"/>
    </w:p>
    <w:p w14:paraId="0C657554" w14:textId="77777777" w:rsidR="009B5A26" w:rsidRPr="002E2BE8" w:rsidRDefault="009B5A26" w:rsidP="009B5A26">
      <w:pPr>
        <w:pStyle w:val="af8"/>
        <w:ind w:left="1134"/>
        <w:contextualSpacing w:val="0"/>
        <w:jc w:val="both"/>
      </w:pPr>
    </w:p>
    <w:p w14:paraId="2B52D974" w14:textId="0686EB0D" w:rsidR="00767EEF" w:rsidRPr="002E2BE8" w:rsidRDefault="000269FD" w:rsidP="00C32D10">
      <w:pPr>
        <w:pStyle w:val="af8"/>
        <w:numPr>
          <w:ilvl w:val="1"/>
          <w:numId w:val="40"/>
        </w:numPr>
        <w:ind w:left="1134" w:hanging="1134"/>
        <w:contextualSpacing w:val="0"/>
        <w:outlineLvl w:val="1"/>
        <w:rPr>
          <w:b/>
        </w:rPr>
      </w:pPr>
      <w:bookmarkStart w:id="179" w:name="_Ref316304084"/>
      <w:bookmarkStart w:id="180" w:name="_Toc422210003"/>
      <w:bookmarkStart w:id="181" w:name="_Toc422226823"/>
      <w:bookmarkStart w:id="182" w:name="_Toc422244175"/>
      <w:bookmarkStart w:id="183" w:name="_Toc515552716"/>
      <w:bookmarkStart w:id="184" w:name="_Toc524682997"/>
      <w:r w:rsidRPr="002E2BE8">
        <w:rPr>
          <w:b/>
        </w:rPr>
        <w:t xml:space="preserve">Подача заявок </w:t>
      </w:r>
      <w:r w:rsidR="00767EEF" w:rsidRPr="002E2BE8">
        <w:rPr>
          <w:b/>
        </w:rPr>
        <w:t xml:space="preserve">на участие в </w:t>
      </w:r>
      <w:bookmarkEnd w:id="179"/>
      <w:r w:rsidR="00E8142F">
        <w:rPr>
          <w:b/>
        </w:rPr>
        <w:t>закупке</w:t>
      </w:r>
      <w:bookmarkEnd w:id="180"/>
      <w:bookmarkEnd w:id="181"/>
      <w:bookmarkEnd w:id="182"/>
      <w:r w:rsidR="00C50D44">
        <w:rPr>
          <w:b/>
        </w:rPr>
        <w:t>, изменение и отзыв заявок.</w:t>
      </w:r>
      <w:bookmarkEnd w:id="183"/>
      <w:bookmarkEnd w:id="184"/>
    </w:p>
    <w:p w14:paraId="43432813" w14:textId="0F648556" w:rsidR="00781478" w:rsidRDefault="00781478" w:rsidP="00C32D10">
      <w:pPr>
        <w:pStyle w:val="af8"/>
        <w:numPr>
          <w:ilvl w:val="2"/>
          <w:numId w:val="40"/>
        </w:numPr>
        <w:ind w:left="1134" w:hanging="1134"/>
        <w:contextualSpacing w:val="0"/>
        <w:jc w:val="both"/>
      </w:pPr>
      <w:r>
        <w:t xml:space="preserve">Подача участниками закупки заявок на участие в закупке, </w:t>
      </w:r>
      <w:r w:rsidR="00450B27" w:rsidRPr="00450B27">
        <w:t>осуществляется в соответствии с инструкциями и регламентом работы электронной торговой площадки</w:t>
      </w:r>
      <w:r>
        <w:t xml:space="preserve"> указанной в пункте 1</w:t>
      </w:r>
      <w:r w:rsidR="00CD6BB6">
        <w:t>0</w:t>
      </w:r>
      <w:r>
        <w:t xml:space="preserve"> извещения.</w:t>
      </w:r>
    </w:p>
    <w:p w14:paraId="346C3ACB" w14:textId="23F3F217" w:rsidR="007C2B01" w:rsidRDefault="007C2B01" w:rsidP="00C32D10">
      <w:pPr>
        <w:pStyle w:val="af8"/>
        <w:numPr>
          <w:ilvl w:val="2"/>
          <w:numId w:val="40"/>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двух частей и ценового предложения. </w:t>
      </w:r>
    </w:p>
    <w:p w14:paraId="2CAC98BE" w14:textId="281DF7DD" w:rsidR="007C2B01" w:rsidRDefault="007C2B01" w:rsidP="00C32D10">
      <w:pPr>
        <w:pStyle w:val="af8"/>
        <w:numPr>
          <w:ilvl w:val="2"/>
          <w:numId w:val="40"/>
        </w:numPr>
        <w:ind w:left="1134" w:hanging="1134"/>
        <w:contextualSpacing w:val="0"/>
        <w:jc w:val="both"/>
      </w:pPr>
      <w:r w:rsidRPr="007C2B01">
        <w:t xml:space="preserve">Первая часть заявки на участие в </w:t>
      </w:r>
      <w:r>
        <w:t>закупке</w:t>
      </w:r>
      <w:r w:rsidRPr="007C2B01">
        <w:t xml:space="preserve"> </w:t>
      </w:r>
      <w:r w:rsidR="00450B27" w:rsidRPr="00450B27">
        <w:rPr>
          <w:bCs/>
        </w:rPr>
        <w:t>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закупке сведений об участнике</w:t>
      </w:r>
      <w:r w:rsidR="00450B27">
        <w:rPr>
          <w:bCs/>
        </w:rPr>
        <w:t>,</w:t>
      </w:r>
      <w:r w:rsidR="00450B27" w:rsidRPr="00450B27">
        <w:rPr>
          <w:bCs/>
        </w:rPr>
        <w:t xml:space="preserve"> и о его соответствии единым квалификационным требованиям, установленным в </w:t>
      </w:r>
      <w:r w:rsidR="007146AF">
        <w:rPr>
          <w:bCs/>
        </w:rPr>
        <w:t xml:space="preserve">закупочной </w:t>
      </w:r>
      <w:r w:rsidR="00450B27" w:rsidRPr="00450B27">
        <w:rPr>
          <w:bCs/>
        </w:rPr>
        <w:t>документации.</w:t>
      </w:r>
      <w:r w:rsidRPr="007C2B01">
        <w:t xml:space="preserve"> </w:t>
      </w:r>
    </w:p>
    <w:p w14:paraId="699FCA2D" w14:textId="506F9FB6" w:rsidR="007C2B01" w:rsidRDefault="007146AF" w:rsidP="00C32D10">
      <w:pPr>
        <w:pStyle w:val="af8"/>
        <w:numPr>
          <w:ilvl w:val="2"/>
          <w:numId w:val="40"/>
        </w:numPr>
        <w:ind w:left="1134" w:hanging="1134"/>
        <w:contextualSpacing w:val="0"/>
        <w:jc w:val="both"/>
      </w:pPr>
      <w:r w:rsidRPr="007146AF">
        <w:rPr>
          <w:bCs/>
        </w:rPr>
        <w:t>Вторая часть заявки на участие в за</w:t>
      </w:r>
      <w:r>
        <w:rPr>
          <w:bCs/>
        </w:rPr>
        <w:t>купке</w:t>
      </w:r>
      <w:r w:rsidRPr="007146AF">
        <w:rPr>
          <w:bCs/>
        </w:rPr>
        <w:t xml:space="preserve"> должна содержать сведения о данном участнике</w:t>
      </w:r>
      <w:r>
        <w:rPr>
          <w:bCs/>
        </w:rPr>
        <w:t xml:space="preserve"> закупки</w:t>
      </w:r>
      <w:r w:rsidRPr="007146AF">
        <w:rPr>
          <w:bCs/>
        </w:rPr>
        <w:t xml:space="preserve">, информацию о его соответствии единым квалификационным требованиям (если они установлены в </w:t>
      </w:r>
      <w:r>
        <w:rPr>
          <w:bCs/>
        </w:rPr>
        <w:t>закупочной документации</w:t>
      </w:r>
      <w:r w:rsidRPr="007146AF">
        <w:rPr>
          <w:bCs/>
        </w:rPr>
        <w:t>), об окончательном предложении участника за</w:t>
      </w:r>
      <w:r>
        <w:rPr>
          <w:bCs/>
        </w:rPr>
        <w:t>купки</w:t>
      </w:r>
      <w:r w:rsidRPr="007146AF">
        <w:rPr>
          <w:bCs/>
        </w:rPr>
        <w:t xml:space="preserve"> о функциональных характеристиках (потребительских свойствах) товара, качестве работы, услуги и об иных условиях исполнения договора</w:t>
      </w:r>
      <w:r w:rsidR="007C2B01" w:rsidRPr="007C2B01">
        <w:t>.</w:t>
      </w:r>
    </w:p>
    <w:p w14:paraId="246D0AFD" w14:textId="5756CF87" w:rsidR="00767EEF" w:rsidRPr="002E2BE8" w:rsidRDefault="008D391B" w:rsidP="00C32D10">
      <w:pPr>
        <w:pStyle w:val="af8"/>
        <w:numPr>
          <w:ilvl w:val="2"/>
          <w:numId w:val="40"/>
        </w:numPr>
        <w:ind w:left="1134" w:hanging="1134"/>
        <w:contextualSpacing w:val="0"/>
        <w:jc w:val="both"/>
      </w:pPr>
      <w:r w:rsidRPr="008D391B">
        <w:t xml:space="preserve">В случае содержания 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r w:rsidRPr="008D391B">
        <w:t xml:space="preserve"> данная заявка подлежит отклонению.</w:t>
      </w:r>
    </w:p>
    <w:p w14:paraId="1C244DE3" w14:textId="77777777" w:rsidR="00C50D44" w:rsidRDefault="00C33906" w:rsidP="00C32D10">
      <w:pPr>
        <w:pStyle w:val="af8"/>
        <w:numPr>
          <w:ilvl w:val="2"/>
          <w:numId w:val="40"/>
        </w:numPr>
        <w:ind w:left="1134" w:hanging="1134"/>
        <w:contextualSpacing w:val="0"/>
        <w:jc w:val="both"/>
      </w:pPr>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на электронной площадке указанной в пункте 10 извещения</w:t>
      </w:r>
      <w:r>
        <w:t xml:space="preserve">, </w:t>
      </w:r>
      <w:r w:rsidRPr="00C33906">
        <w:t>до предусмотренных</w:t>
      </w:r>
      <w:r w:rsidR="00A8360E">
        <w:t>,</w:t>
      </w:r>
      <w:r w:rsidRPr="00C33906">
        <w:t xml:space="preserve"> </w:t>
      </w:r>
      <w:r w:rsidR="00A8360E">
        <w:t xml:space="preserve">в пункте 13 извещения, </w:t>
      </w:r>
      <w:r w:rsidRPr="00C33906">
        <w:t>даты и времени окончания срока подачи заявок на участие в закупке.</w:t>
      </w:r>
    </w:p>
    <w:p w14:paraId="2DA2913E" w14:textId="77777777" w:rsidR="00C50D44" w:rsidRDefault="00C50D44" w:rsidP="00C32D10">
      <w:pPr>
        <w:pStyle w:val="af8"/>
        <w:numPr>
          <w:ilvl w:val="2"/>
          <w:numId w:val="40"/>
        </w:numPr>
        <w:ind w:left="1134" w:hanging="1134"/>
        <w:jc w:val="both"/>
      </w:pPr>
      <w: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Default="00C50D44" w:rsidP="00C32D10">
      <w:pPr>
        <w:pStyle w:val="af8"/>
        <w:numPr>
          <w:ilvl w:val="2"/>
          <w:numId w:val="40"/>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185" w:name="_Toc422210004"/>
      <w:bookmarkStart w:id="186" w:name="_Toc422226824"/>
      <w:bookmarkStart w:id="187" w:name="_Toc422244176"/>
    </w:p>
    <w:p w14:paraId="267D87DB" w14:textId="54D0DC8B" w:rsidR="00FB5B73" w:rsidRDefault="00FB5B73" w:rsidP="00C32D10">
      <w:pPr>
        <w:pStyle w:val="af8"/>
        <w:numPr>
          <w:ilvl w:val="2"/>
          <w:numId w:val="40"/>
        </w:numPr>
        <w:ind w:left="1134" w:hanging="1134"/>
        <w:jc w:val="both"/>
      </w:pPr>
      <w:r w:rsidRPr="00C3085E">
        <w:t>При проверке соответствия заявок на участие в закупке Закупочная комиссия вправе</w:t>
      </w:r>
      <w:r>
        <w:t xml:space="preserve"> </w:t>
      </w:r>
      <w:r w:rsidRPr="00C3085E">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w:t>
      </w:r>
      <w:r>
        <w:t>электронной торговой площадки</w:t>
      </w:r>
      <w:r w:rsidRPr="00C3085E">
        <w:t>, сведениям, указанным в составе заявки на участие в закупке), при этом такой запрос оформляется письмом секретаря закупочной комиссии</w:t>
      </w:r>
      <w:r>
        <w:t xml:space="preserve">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w:t>
      </w:r>
      <w:r w:rsidRPr="00C3085E">
        <w:t xml:space="preserve"> Документы, полученные от </w:t>
      </w:r>
      <w:r>
        <w:t>оператора электронной торговой площадки,</w:t>
      </w:r>
      <w:r w:rsidRPr="00C3085E">
        <w:t xml:space="preserve"> в ответ на запрос Закупочной комиссии</w:t>
      </w:r>
      <w:r>
        <w:t xml:space="preserve">, </w:t>
      </w:r>
      <w:r w:rsidRPr="00C3085E">
        <w:t>включаются в состав</w:t>
      </w:r>
      <w:r>
        <w:t xml:space="preserve"> соответствующей части</w:t>
      </w:r>
      <w:r w:rsidRPr="00C3085E">
        <w:t xml:space="preserve"> заявки Участника</w:t>
      </w:r>
      <w:r>
        <w:t>,</w:t>
      </w:r>
      <w:r w:rsidRPr="00C3085E">
        <w:t xml:space="preserve"> и рассматриваются</w:t>
      </w:r>
      <w:r>
        <w:t>,</w:t>
      </w:r>
      <w:r w:rsidRPr="00C3085E">
        <w:t xml:space="preserve"> в порядке</w:t>
      </w:r>
      <w:r>
        <w:t>,</w:t>
      </w:r>
      <w:r w:rsidRPr="00C3085E">
        <w:t xml:space="preserve"> предусмотренном настоящей Закупочной документацией</w:t>
      </w:r>
      <w:r>
        <w:t>.</w:t>
      </w:r>
    </w:p>
    <w:bookmarkEnd w:id="185"/>
    <w:bookmarkEnd w:id="186"/>
    <w:bookmarkEnd w:id="187"/>
    <w:p w14:paraId="604FA713" w14:textId="77777777" w:rsidR="001B2ECE" w:rsidRPr="002E2BE8" w:rsidRDefault="001B2ECE" w:rsidP="001B2ECE">
      <w:pPr>
        <w:pStyle w:val="af8"/>
        <w:ind w:left="1134"/>
        <w:contextualSpacing w:val="0"/>
        <w:jc w:val="both"/>
      </w:pPr>
    </w:p>
    <w:p w14:paraId="6AC97E1C" w14:textId="5AF56961" w:rsidR="00BC27A7" w:rsidRPr="002E2BE8" w:rsidRDefault="00812E4D" w:rsidP="00C32D10">
      <w:pPr>
        <w:pStyle w:val="af8"/>
        <w:numPr>
          <w:ilvl w:val="1"/>
          <w:numId w:val="40"/>
        </w:numPr>
        <w:ind w:left="1134" w:hanging="1134"/>
        <w:contextualSpacing w:val="0"/>
        <w:outlineLvl w:val="1"/>
        <w:rPr>
          <w:b/>
        </w:rPr>
      </w:pPr>
      <w:bookmarkStart w:id="188" w:name="_Toc515552725"/>
      <w:bookmarkStart w:id="189" w:name="_Toc524682998"/>
      <w:r>
        <w:rPr>
          <w:b/>
        </w:rPr>
        <w:t>Получение первых частей заявок</w:t>
      </w:r>
      <w:bookmarkEnd w:id="188"/>
      <w:bookmarkEnd w:id="189"/>
    </w:p>
    <w:p w14:paraId="10E3DD45" w14:textId="4381F8B6" w:rsidR="002A05F1" w:rsidRDefault="00812E4D" w:rsidP="00C32D10">
      <w:pPr>
        <w:pStyle w:val="af8"/>
        <w:numPr>
          <w:ilvl w:val="2"/>
          <w:numId w:val="40"/>
        </w:numPr>
        <w:ind w:left="1134" w:hanging="1134"/>
        <w:contextualSpacing w:val="0"/>
        <w:jc w:val="both"/>
      </w:pPr>
      <w:bookmarkStart w:id="190"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t>первые части заявок, поданные участниками закупки.</w:t>
      </w:r>
    </w:p>
    <w:p w14:paraId="14BF178D" w14:textId="70DA4537" w:rsidR="006C12D0" w:rsidRDefault="006C12D0" w:rsidP="00C32D10">
      <w:pPr>
        <w:pStyle w:val="af8"/>
        <w:numPr>
          <w:ilvl w:val="2"/>
          <w:numId w:val="40"/>
        </w:numPr>
        <w:ind w:left="1134" w:hanging="1134"/>
        <w:contextualSpacing w:val="0"/>
        <w:jc w:val="both"/>
      </w:pPr>
      <w:r>
        <w:t>Направление</w:t>
      </w:r>
      <w:r w:rsidRPr="00993433">
        <w:t xml:space="preserve"> </w:t>
      </w:r>
      <w:r>
        <w:t>первых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bookmarkEnd w:id="190"/>
    <w:p w14:paraId="129EF7BE" w14:textId="09496E9C" w:rsidR="00C65AD1" w:rsidRDefault="00C65AD1" w:rsidP="00371770">
      <w:pPr>
        <w:jc w:val="both"/>
      </w:pPr>
    </w:p>
    <w:p w14:paraId="6FC4A942" w14:textId="14317836" w:rsidR="00187B6F" w:rsidRPr="00760703" w:rsidRDefault="00187B6F" w:rsidP="00C32D10">
      <w:pPr>
        <w:pStyle w:val="af8"/>
        <w:numPr>
          <w:ilvl w:val="1"/>
          <w:numId w:val="40"/>
        </w:numPr>
        <w:ind w:left="1134" w:hanging="1134"/>
        <w:contextualSpacing w:val="0"/>
        <w:jc w:val="both"/>
        <w:rPr>
          <w:b/>
        </w:rPr>
      </w:pPr>
      <w:r w:rsidRPr="00760703">
        <w:rPr>
          <w:b/>
        </w:rPr>
        <w:t xml:space="preserve">Рассмотрение и оценка </w:t>
      </w:r>
      <w:r w:rsidR="00D977E6">
        <w:rPr>
          <w:b/>
        </w:rPr>
        <w:t xml:space="preserve">первых частей </w:t>
      </w:r>
      <w:r w:rsidR="00211BA6" w:rsidRPr="00211BA6">
        <w:rPr>
          <w:b/>
        </w:rPr>
        <w:t>заявок</w:t>
      </w:r>
      <w:r w:rsidRPr="00760703">
        <w:rPr>
          <w:b/>
        </w:rPr>
        <w:t>.</w:t>
      </w:r>
    </w:p>
    <w:p w14:paraId="7FA4B5FD" w14:textId="7DA60E91" w:rsidR="00F30145" w:rsidRDefault="00FC55C8" w:rsidP="00C32D10">
      <w:pPr>
        <w:pStyle w:val="af8"/>
        <w:numPr>
          <w:ilvl w:val="2"/>
          <w:numId w:val="40"/>
        </w:numPr>
        <w:ind w:left="1134" w:hanging="1134"/>
        <w:contextualSpacing w:val="0"/>
        <w:jc w:val="both"/>
      </w:pPr>
      <w:r>
        <w:t>Этап р</w:t>
      </w:r>
      <w:r w:rsidR="00AF6CDA" w:rsidRPr="00AF6CDA">
        <w:t>ассмотрени</w:t>
      </w:r>
      <w:r>
        <w:t>я</w:t>
      </w:r>
      <w:r w:rsidR="00AF6CDA" w:rsidRPr="00AF6CDA">
        <w:t xml:space="preserve"> и оценк</w:t>
      </w:r>
      <w:r>
        <w:t>и</w:t>
      </w:r>
      <w:r w:rsidR="00AF6CDA" w:rsidRPr="00AF6CDA">
        <w:t xml:space="preserve"> </w:t>
      </w:r>
      <w:r w:rsidR="00F30145">
        <w:t xml:space="preserve">первых частей </w:t>
      </w:r>
      <w:r w:rsidR="00AF6CDA" w:rsidRPr="00AF6CDA">
        <w:t>заявок</w:t>
      </w:r>
      <w:r w:rsidR="00F30145">
        <w:t xml:space="preserve"> проводится организатором закупки </w:t>
      </w:r>
      <w:r w:rsidR="00CA1AAE" w:rsidRPr="00CA1AAE">
        <w:t xml:space="preserve">в срок указанный </w:t>
      </w:r>
      <w:r w:rsidR="004109CD">
        <w:t xml:space="preserve">в </w:t>
      </w:r>
      <w:r w:rsidR="004109CD" w:rsidRPr="005F0F27">
        <w:t>извещени</w:t>
      </w:r>
      <w:r w:rsidR="004109CD">
        <w:t>и</w:t>
      </w:r>
      <w:r w:rsidR="00CA1AAE" w:rsidRPr="00CA1AAE">
        <w:t xml:space="preserve"> </w:t>
      </w:r>
      <w:r w:rsidR="00CA1AAE">
        <w:t>о закупке</w:t>
      </w:r>
      <w:r w:rsidR="00065F4E">
        <w:t>.</w:t>
      </w:r>
      <w:r w:rsidR="00F30145">
        <w:t xml:space="preserve"> </w:t>
      </w:r>
    </w:p>
    <w:p w14:paraId="4CD4B881" w14:textId="31723474" w:rsidR="00F30145" w:rsidRDefault="00F30145" w:rsidP="00C32D10">
      <w:pPr>
        <w:pStyle w:val="af8"/>
        <w:numPr>
          <w:ilvl w:val="2"/>
          <w:numId w:val="40"/>
        </w:numPr>
        <w:ind w:left="1134" w:hanging="1134"/>
        <w:contextualSpacing w:val="0"/>
        <w:jc w:val="both"/>
      </w:pPr>
      <w:r w:rsidRPr="00F30145">
        <w:t>При рассмотрении и оценке заявок</w:t>
      </w:r>
      <w:r w:rsidR="00912125">
        <w:t xml:space="preserve"> </w:t>
      </w:r>
      <w:r w:rsidRPr="00F30145">
        <w:t>на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закупки,</w:t>
      </w:r>
      <w:r w:rsidR="00912125">
        <w:t xml:space="preserve"> </w:t>
      </w:r>
      <w:r w:rsidRPr="00F30145">
        <w:t>но в любом случае любые решения в ходе закупки принимаются Закупочной комиссией.</w:t>
      </w:r>
    </w:p>
    <w:p w14:paraId="0C4BE1BF" w14:textId="60FA8393" w:rsidR="00CD1E41" w:rsidRDefault="00DD65FB" w:rsidP="00C32D10">
      <w:pPr>
        <w:pStyle w:val="af8"/>
        <w:numPr>
          <w:ilvl w:val="2"/>
          <w:numId w:val="40"/>
        </w:numPr>
        <w:ind w:left="1134" w:hanging="1134"/>
        <w:contextualSpacing w:val="0"/>
        <w:jc w:val="both"/>
      </w:pPr>
      <w:r>
        <w:t>По результатам данного этапа организатор закупки направляет оператору электронной торговой площадки протокол, который содержит в том числе 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первых частей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DC1203">
        <w:t>закупочной документации</w:t>
      </w:r>
      <w:r w:rsidR="00CD1E41" w:rsidRPr="00760703">
        <w:t xml:space="preserve"> которым не соответствует такая заявка,</w:t>
      </w:r>
      <w:r w:rsidR="00E059B4" w:rsidRPr="00760703">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299041" w14:textId="1DC96436" w:rsidR="00D43765" w:rsidRDefault="00D43765" w:rsidP="00C32D10">
      <w:pPr>
        <w:pStyle w:val="af8"/>
        <w:numPr>
          <w:ilvl w:val="2"/>
          <w:numId w:val="40"/>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присуждение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5E3FB357" w14:textId="0D8F74C2" w:rsidR="00D43765" w:rsidRDefault="00D43765" w:rsidP="00C32D10">
      <w:pPr>
        <w:pStyle w:val="af8"/>
        <w:numPr>
          <w:ilvl w:val="2"/>
          <w:numId w:val="40"/>
        </w:numPr>
        <w:ind w:left="1134" w:hanging="1134"/>
        <w:contextualSpacing w:val="0"/>
        <w:jc w:val="both"/>
      </w:pPr>
      <w:r w:rsidRPr="00D43765">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B1E9B00" w14:textId="7D249207" w:rsidR="005A2D81" w:rsidRDefault="00D43765" w:rsidP="00C32D10">
      <w:pPr>
        <w:pStyle w:val="af8"/>
        <w:numPr>
          <w:ilvl w:val="2"/>
          <w:numId w:val="40"/>
        </w:numPr>
        <w:ind w:left="1134" w:hanging="1134"/>
        <w:contextualSpacing w:val="0"/>
        <w:jc w:val="both"/>
      </w:pPr>
      <w:r w:rsidRPr="00D43765">
        <w:t>Закупочная комиссия осуществляет рассмотрение</w:t>
      </w:r>
      <w:r w:rsidR="005029A8">
        <w:t xml:space="preserve"> и оценку</w:t>
      </w:r>
      <w:r w:rsidRPr="00D43765">
        <w:t xml:space="preserve"> </w:t>
      </w:r>
      <w:r w:rsidR="00F42732">
        <w:t xml:space="preserve">первых частей </w:t>
      </w:r>
      <w:r w:rsidRPr="00D43765">
        <w:t>заявок на участие в закупке</w:t>
      </w:r>
      <w:r w:rsidR="00371770">
        <w:t>,</w:t>
      </w:r>
      <w:r w:rsidRPr="00D43765">
        <w:t xml:space="preserve"> на предмет их соответствия требованиям, установленным законодательством Российской Федерации, </w:t>
      </w:r>
      <w:r w:rsidR="00E13373">
        <w:t xml:space="preserve">а также, </w:t>
      </w:r>
      <w:r w:rsidR="00E13373" w:rsidRPr="00E13373">
        <w:t>согласно критериям опубликованным в составе закупочной документации</w:t>
      </w:r>
      <w:r w:rsidRPr="00D43765">
        <w:t>, и определяет перечень участников, допускаемых к дальнейшему участию в закупке.</w:t>
      </w:r>
    </w:p>
    <w:p w14:paraId="612E458B" w14:textId="43F4AD50" w:rsidR="005E0433" w:rsidRDefault="005E0433" w:rsidP="00C32D10">
      <w:pPr>
        <w:pStyle w:val="af8"/>
        <w:numPr>
          <w:ilvl w:val="2"/>
          <w:numId w:val="40"/>
        </w:numPr>
        <w:ind w:left="1134" w:hanging="1134"/>
        <w:contextualSpacing w:val="0"/>
        <w:jc w:val="both"/>
      </w:pPr>
      <w:r w:rsidRPr="005E0433">
        <w:t xml:space="preserve">В случае содержания в первой части заявки, сведений об участнике </w:t>
      </w:r>
      <w:r>
        <w:t>закупки</w:t>
      </w:r>
      <w:r w:rsidRPr="005E0433">
        <w:t xml:space="preserve"> и (или) о ценовом предложении</w:t>
      </w:r>
      <w:r>
        <w:t>,</w:t>
      </w:r>
      <w:r w:rsidRPr="005E0433">
        <w:t xml:space="preserve"> данная заявка подлежит отклонению.</w:t>
      </w:r>
    </w:p>
    <w:p w14:paraId="55993DA8" w14:textId="77777777" w:rsidR="008A039B" w:rsidRPr="00F32B08" w:rsidRDefault="008A039B" w:rsidP="00C32D10">
      <w:pPr>
        <w:pStyle w:val="af8"/>
        <w:numPr>
          <w:ilvl w:val="2"/>
          <w:numId w:val="40"/>
        </w:numPr>
        <w:ind w:left="1134" w:hanging="1134"/>
        <w:contextualSpacing w:val="0"/>
        <w:jc w:val="both"/>
      </w:pPr>
      <w:r w:rsidRPr="000E0045">
        <w:t>Участник закупки не допускается Закупочной комиссией к дальнейшему участию в закупке в том числе в случа</w:t>
      </w:r>
      <w:r>
        <w:t>ях</w:t>
      </w:r>
      <w:r w:rsidRPr="00F32B08">
        <w:t>:</w:t>
      </w:r>
    </w:p>
    <w:p w14:paraId="72DF31BE" w14:textId="77777777" w:rsidR="008A039B" w:rsidRDefault="008A039B" w:rsidP="00C32D10">
      <w:pPr>
        <w:pStyle w:val="af8"/>
        <w:numPr>
          <w:ilvl w:val="0"/>
          <w:numId w:val="62"/>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ценовом предложении</w:t>
      </w:r>
      <w:r>
        <w:rPr>
          <w:color w:val="000000"/>
        </w:rPr>
        <w:t xml:space="preserve"> участника;</w:t>
      </w:r>
    </w:p>
    <w:p w14:paraId="77842C73" w14:textId="4A37D444" w:rsidR="008A039B" w:rsidRDefault="008A039B" w:rsidP="00C32D10">
      <w:pPr>
        <w:pStyle w:val="af8"/>
        <w:numPr>
          <w:ilvl w:val="0"/>
          <w:numId w:val="62"/>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w:t>
      </w:r>
      <w:r>
        <w:rPr>
          <w:color w:val="000000"/>
        </w:rPr>
        <w:t>наименовании участника</w:t>
      </w:r>
      <w:r w:rsidR="00E57CAC">
        <w:rPr>
          <w:color w:val="000000"/>
        </w:rPr>
        <w:t xml:space="preserve"> </w:t>
      </w:r>
      <w:r w:rsidR="00E57CAC" w:rsidRPr="00560B88">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Pr>
          <w:color w:val="000000"/>
        </w:rPr>
        <w:t>;</w:t>
      </w:r>
    </w:p>
    <w:p w14:paraId="24AA1D4F" w14:textId="77777777" w:rsidR="008A039B" w:rsidRPr="000E0045" w:rsidRDefault="008A039B" w:rsidP="00C32D10">
      <w:pPr>
        <w:pStyle w:val="af8"/>
        <w:numPr>
          <w:ilvl w:val="0"/>
          <w:numId w:val="62"/>
        </w:numPr>
        <w:ind w:left="1701" w:hanging="567"/>
        <w:contextualSpacing w:val="0"/>
        <w:jc w:val="both"/>
      </w:pPr>
      <w:r w:rsidRPr="00752600">
        <w:t xml:space="preserve">не предоставления соответствующих данному этапу закупки документов, или предоставления их с нарушением условий указанных в настоящей закупочной документации; </w:t>
      </w:r>
    </w:p>
    <w:p w14:paraId="5FEFB1E3" w14:textId="1BC4742A" w:rsidR="005A2D81" w:rsidRDefault="008A039B" w:rsidP="00C32D10">
      <w:pPr>
        <w:pStyle w:val="af8"/>
        <w:numPr>
          <w:ilvl w:val="0"/>
          <w:numId w:val="62"/>
        </w:numPr>
        <w:ind w:left="1701" w:hanging="567"/>
        <w:contextualSpacing w:val="0"/>
        <w:jc w:val="both"/>
      </w:pPr>
      <w:r w:rsidRPr="000E0045">
        <w:t>несоответствия Спецификации технической части, технического предложения</w:t>
      </w:r>
      <w:r>
        <w:t xml:space="preserve"> </w:t>
      </w:r>
      <w:r w:rsidRPr="000E0045">
        <w:t>(технических характеристик продукции, технических условий продукции</w:t>
      </w:r>
      <w:r>
        <w:t>, сроков поставки/выполнения работ/оказания услуг</w:t>
      </w:r>
      <w:r w:rsidRPr="000E0045">
        <w:t>) требованиям настоящей закупочной документации</w:t>
      </w:r>
      <w:r>
        <w:t xml:space="preserve"> (если  данные технические требования, условия, определены как обязательные).</w:t>
      </w:r>
    </w:p>
    <w:p w14:paraId="45FCF6C5" w14:textId="13C9F1A6" w:rsidR="00C201E4" w:rsidRDefault="00C201E4" w:rsidP="00371770">
      <w:pPr>
        <w:jc w:val="both"/>
      </w:pPr>
    </w:p>
    <w:p w14:paraId="1E7C5EB8" w14:textId="30B34FA8" w:rsidR="00AF6CDA" w:rsidRPr="00760703" w:rsidRDefault="00F42732" w:rsidP="00C32D10">
      <w:pPr>
        <w:pStyle w:val="af8"/>
        <w:numPr>
          <w:ilvl w:val="1"/>
          <w:numId w:val="40"/>
        </w:numPr>
        <w:ind w:left="1134" w:hanging="1134"/>
        <w:contextualSpacing w:val="0"/>
        <w:jc w:val="both"/>
        <w:rPr>
          <w:b/>
        </w:rPr>
      </w:pPr>
      <w:r w:rsidRPr="00760703">
        <w:rPr>
          <w:b/>
        </w:rPr>
        <w:t>Получение вторых частей заявок на участие в закупке</w:t>
      </w:r>
    </w:p>
    <w:p w14:paraId="18FBE1C8" w14:textId="69A3391D" w:rsidR="00F42732" w:rsidRDefault="00D1353E" w:rsidP="00C32D10">
      <w:pPr>
        <w:pStyle w:val="af8"/>
        <w:numPr>
          <w:ilvl w:val="2"/>
          <w:numId w:val="40"/>
        </w:numPr>
        <w:ind w:left="1134" w:hanging="1134"/>
        <w:contextualSpacing w:val="0"/>
        <w:jc w:val="both"/>
      </w:pPr>
      <w:r>
        <w:t xml:space="preserve">Вторые части заявок на участие в закупке направляются оператором электронной торговой площадки организатору закупки </w:t>
      </w:r>
      <w:r w:rsidRPr="00D1353E">
        <w:t>не позднее дня, следующего за днем</w:t>
      </w:r>
      <w:r>
        <w:t xml:space="preserve"> публикации протокола рассмотрения и оценки первых частей заявок.</w:t>
      </w:r>
    </w:p>
    <w:p w14:paraId="730ACB0B" w14:textId="41984C0E" w:rsidR="006C12D0" w:rsidRDefault="006C12D0" w:rsidP="00C32D10">
      <w:pPr>
        <w:pStyle w:val="af8"/>
        <w:numPr>
          <w:ilvl w:val="2"/>
          <w:numId w:val="40"/>
        </w:numPr>
        <w:ind w:left="1134" w:hanging="1134"/>
        <w:contextualSpacing w:val="0"/>
        <w:jc w:val="both"/>
      </w:pPr>
      <w:r>
        <w:t>Направление</w:t>
      </w:r>
      <w:r w:rsidRPr="00993433">
        <w:t xml:space="preserve"> </w:t>
      </w:r>
      <w:r>
        <w:t>вторых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p w14:paraId="4549D7FF" w14:textId="77777777" w:rsidR="006C12D0" w:rsidRDefault="006C12D0" w:rsidP="00760703">
      <w:pPr>
        <w:pStyle w:val="af8"/>
        <w:ind w:left="1440"/>
        <w:contextualSpacing w:val="0"/>
        <w:jc w:val="both"/>
      </w:pPr>
    </w:p>
    <w:p w14:paraId="0AAA7C45" w14:textId="010D1D1D" w:rsidR="006C12D0" w:rsidRPr="00760703" w:rsidRDefault="006C12D0" w:rsidP="00C32D10">
      <w:pPr>
        <w:pStyle w:val="af8"/>
        <w:numPr>
          <w:ilvl w:val="1"/>
          <w:numId w:val="40"/>
        </w:numPr>
        <w:ind w:left="1134" w:hanging="1134"/>
        <w:contextualSpacing w:val="0"/>
        <w:jc w:val="both"/>
      </w:pPr>
      <w:r w:rsidRPr="006C12D0">
        <w:rPr>
          <w:b/>
        </w:rPr>
        <w:t xml:space="preserve">Рассмотрение и оценка </w:t>
      </w:r>
      <w:r>
        <w:rPr>
          <w:b/>
        </w:rPr>
        <w:t>вторых</w:t>
      </w:r>
      <w:r w:rsidRPr="006C12D0">
        <w:rPr>
          <w:b/>
        </w:rPr>
        <w:t xml:space="preserve"> частей заявок</w:t>
      </w:r>
      <w:r>
        <w:rPr>
          <w:b/>
        </w:rPr>
        <w:t xml:space="preserve"> на участие в закупке (квалификационный отбор)</w:t>
      </w:r>
    </w:p>
    <w:p w14:paraId="1D58C07D" w14:textId="6A5A1A6B" w:rsidR="006C12D0" w:rsidRDefault="006C12D0" w:rsidP="00C32D10">
      <w:pPr>
        <w:pStyle w:val="af8"/>
        <w:numPr>
          <w:ilvl w:val="2"/>
          <w:numId w:val="40"/>
        </w:numPr>
        <w:ind w:left="1134" w:hanging="1134"/>
        <w:contextualSpacing w:val="0"/>
        <w:jc w:val="both"/>
      </w:pPr>
      <w:r>
        <w:t>Этап р</w:t>
      </w:r>
      <w:r w:rsidRPr="00AF6CDA">
        <w:t>ассмотрени</w:t>
      </w:r>
      <w:r>
        <w:t>я</w:t>
      </w:r>
      <w:r w:rsidRPr="00AF6CDA">
        <w:t xml:space="preserve"> и оценк</w:t>
      </w:r>
      <w:r>
        <w:t>и</w:t>
      </w:r>
      <w:r w:rsidRPr="00AF6CDA">
        <w:t xml:space="preserve"> </w:t>
      </w:r>
      <w:r>
        <w:t xml:space="preserve">вторых частей </w:t>
      </w:r>
      <w:r w:rsidRPr="00AF6CDA">
        <w:t>заявок</w:t>
      </w:r>
      <w:r>
        <w:t xml:space="preserve"> участников закупки проводится организатором закупки </w:t>
      </w:r>
      <w:r w:rsidR="00EF0DFB" w:rsidRPr="00EF0DFB">
        <w:t>в срок указанный в извещении о закупке</w:t>
      </w:r>
      <w:r>
        <w:t xml:space="preserve">. </w:t>
      </w:r>
    </w:p>
    <w:p w14:paraId="1F9D8724" w14:textId="420DF048" w:rsidR="00277DEE" w:rsidRDefault="006C12D0" w:rsidP="00C32D10">
      <w:pPr>
        <w:pStyle w:val="af8"/>
        <w:numPr>
          <w:ilvl w:val="2"/>
          <w:numId w:val="40"/>
        </w:numPr>
        <w:ind w:left="1134" w:hanging="1134"/>
        <w:contextualSpacing w:val="0"/>
        <w:jc w:val="both"/>
      </w:pPr>
      <w:r w:rsidRPr="00F30145">
        <w:t>При рассмотрении и оценке заявок</w:t>
      </w:r>
      <w:r>
        <w:t xml:space="preserve"> </w:t>
      </w:r>
      <w:r w:rsidRPr="00F30145">
        <w:t>на участие в закупке</w:t>
      </w:r>
      <w:r>
        <w:t>,</w:t>
      </w:r>
      <w:r w:rsidRPr="00F30145">
        <w:t xml:space="preserve"> для проведения экспертизы заявок на участие в закупке</w:t>
      </w:r>
      <w:r>
        <w:t>,</w:t>
      </w:r>
      <w:r w:rsidRPr="00F30145">
        <w:t xml:space="preserve"> Закупочная комиссия вправе</w:t>
      </w:r>
      <w:r w:rsidR="00910E92">
        <w:t>,</w:t>
      </w:r>
      <w:r>
        <w:t xml:space="preserve"> при необходимости</w:t>
      </w:r>
      <w:r w:rsidR="00910E92">
        <w:t>,</w:t>
      </w:r>
      <w:r w:rsidRPr="00F30145">
        <w:t xml:space="preserve"> привлечь иных лиц (экспертов и специалистов),</w:t>
      </w:r>
      <w:r>
        <w:t xml:space="preserve"> не заинтересованных и</w:t>
      </w:r>
      <w:r w:rsidRPr="00F30145">
        <w:t xml:space="preserve"> не связанных с участниками закупки,</w:t>
      </w:r>
      <w:r>
        <w:t xml:space="preserve"> </w:t>
      </w:r>
      <w:r w:rsidRPr="00F30145">
        <w:t>но в любом случае любые решения в ходе закупки принимаются Закупочной комиссией.</w:t>
      </w:r>
    </w:p>
    <w:p w14:paraId="0BD0F27B" w14:textId="3D30AF78" w:rsidR="00277DEE" w:rsidRDefault="00277DEE" w:rsidP="00C32D10">
      <w:pPr>
        <w:pStyle w:val="af8"/>
        <w:numPr>
          <w:ilvl w:val="2"/>
          <w:numId w:val="40"/>
        </w:numPr>
        <w:ind w:left="1134" w:hanging="1134"/>
        <w:contextualSpacing w:val="0"/>
        <w:jc w:val="both"/>
      </w:pPr>
      <w:r w:rsidRPr="00277DEE">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Pr="00E059B4">
        <w:t xml:space="preserve">о </w:t>
      </w:r>
      <w:r w:rsidRPr="005029A8">
        <w:t xml:space="preserve">результате рассмотрения </w:t>
      </w:r>
      <w:r w:rsidRPr="00C201E4">
        <w:t xml:space="preserve">вторых частей заявок, количество заявок которые отклонены, с подробным описанием основания отклонения каждой заявки, с указанием положений </w:t>
      </w:r>
      <w:r w:rsidR="00DC1203">
        <w:t>закупочной документации</w:t>
      </w:r>
      <w:r w:rsidRPr="00C201E4">
        <w:t xml:space="preserve"> которым не соответствует такая заявка,</w:t>
      </w:r>
      <w:r w:rsidRPr="00A755DB">
        <w:rPr>
          <w:rFonts w:eastAsiaTheme="minorHAnsi"/>
          <w:sz w:val="20"/>
          <w:szCs w:val="20"/>
          <w:lang w:eastAsia="en-US"/>
        </w:rPr>
        <w:t xml:space="preserve"> </w:t>
      </w:r>
      <w:r w:rsidRPr="00A755DB">
        <w:t>результаты</w:t>
      </w:r>
      <w:r w:rsidRPr="00760703">
        <w:t xml:space="preserve"> оценки вторых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Pr="00760703">
        <w:t>, а также о присвоении таким заявкам значения по каждому из предусмотренных критериев оценки таких заявок, и иные сведения, в случае, если необходимость их указания в протоколе предусмотрена положением о закупке.</w:t>
      </w:r>
    </w:p>
    <w:p w14:paraId="0BC7EFB3" w14:textId="59DCFBF4" w:rsidR="00F31AE6" w:rsidRDefault="00F31AE6" w:rsidP="00C32D10">
      <w:pPr>
        <w:pStyle w:val="af8"/>
        <w:numPr>
          <w:ilvl w:val="2"/>
          <w:numId w:val="40"/>
        </w:numPr>
        <w:ind w:left="1134" w:hanging="1134"/>
        <w:contextualSpacing w:val="0"/>
        <w:jc w:val="both"/>
      </w:pPr>
      <w:r w:rsidRPr="00F31AE6">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63A4619" w14:textId="1E2157F5" w:rsidR="00F31AE6" w:rsidRDefault="00F31AE6" w:rsidP="00C32D10">
      <w:pPr>
        <w:pStyle w:val="af8"/>
        <w:numPr>
          <w:ilvl w:val="2"/>
          <w:numId w:val="40"/>
        </w:numPr>
        <w:ind w:left="1134" w:hanging="1134"/>
        <w:contextualSpacing w:val="0"/>
        <w:jc w:val="both"/>
      </w:pPr>
      <w:r w:rsidRPr="00F31AE6">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CA9AF01" w14:textId="07B78FB4" w:rsidR="005E0433" w:rsidRDefault="005A2D81" w:rsidP="00C32D10">
      <w:pPr>
        <w:pStyle w:val="af8"/>
        <w:numPr>
          <w:ilvl w:val="2"/>
          <w:numId w:val="40"/>
        </w:numPr>
        <w:ind w:left="1134" w:hanging="1134"/>
        <w:contextualSpacing w:val="0"/>
        <w:jc w:val="both"/>
      </w:pPr>
      <w:r w:rsidRPr="005A2D81">
        <w:t xml:space="preserve">Закупочная комиссия осуществляет рассмотрение и оценку вторых частей заявок на участие в закупке, участников закупки, на предмет их соответствия требованиям, установленным законодательством Российской Федерации, </w:t>
      </w:r>
      <w:r w:rsidR="00654E31" w:rsidRPr="00654E31">
        <w:t>а также, в соответствии с системой критериев оценки и сопоставления, указанными в разделе 9 настоящей закупочной документации</w:t>
      </w:r>
      <w:r w:rsidR="00654E31">
        <w:t>,</w:t>
      </w:r>
      <w:r w:rsidRPr="005A2D81">
        <w:t xml:space="preserve"> и определяет перечень участников, допускаемых к дальнейшему участию в закупке.</w:t>
      </w:r>
      <w:r>
        <w:t xml:space="preserve"> Вторые части з</w:t>
      </w:r>
      <w:r w:rsidR="00F46574" w:rsidRPr="00F46574">
        <w:t>аяв</w:t>
      </w:r>
      <w:r>
        <w:t>о</w:t>
      </w:r>
      <w:r w:rsidR="00F46574" w:rsidRPr="00F46574">
        <w:t>к на участие в закупке</w:t>
      </w:r>
      <w:r>
        <w:t>, участники закупки,</w:t>
      </w:r>
      <w:r w:rsidR="00F46574" w:rsidRPr="00F46574">
        <w:t xml:space="preserve"> должн</w:t>
      </w:r>
      <w:r>
        <w:t>ы</w:t>
      </w:r>
      <w:r w:rsidR="00F46574" w:rsidRPr="00F46574">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1E749D84" w14:textId="6E432C33" w:rsidR="002E7915" w:rsidRDefault="00FE5372"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содержания во второй части заявки сведений о ценовом предложении</w:t>
      </w:r>
      <w:r>
        <w:rPr>
          <w:color w:val="000000"/>
        </w:rPr>
        <w:t xml:space="preserve"> участника. </w:t>
      </w:r>
      <w:r w:rsidRPr="00B978FD">
        <w:rPr>
          <w:color w:val="000000"/>
        </w:rPr>
        <w:t xml:space="preserve">В случае </w:t>
      </w:r>
      <w:r>
        <w:rPr>
          <w:color w:val="000000"/>
        </w:rPr>
        <w:t>если,</w:t>
      </w:r>
      <w:r w:rsidRPr="00B978FD">
        <w:rPr>
          <w:color w:val="000000"/>
        </w:rPr>
        <w:t xml:space="preserve"> </w:t>
      </w:r>
      <w:r>
        <w:rPr>
          <w:color w:val="000000"/>
        </w:rPr>
        <w:t>У</w:t>
      </w:r>
      <w:r w:rsidRPr="00B978FD">
        <w:rPr>
          <w:color w:val="000000"/>
        </w:rPr>
        <w:t>частник</w:t>
      </w:r>
      <w:r>
        <w:rPr>
          <w:color w:val="000000"/>
        </w:rPr>
        <w:t xml:space="preserve"> закупки, </w:t>
      </w:r>
      <w:r w:rsidRPr="00B978FD">
        <w:rPr>
          <w:color w:val="000000"/>
        </w:rPr>
        <w:t>в одобрении крупной сделки</w:t>
      </w:r>
      <w:r w:rsidR="008E3ABD">
        <w:rPr>
          <w:color w:val="000000"/>
        </w:rPr>
        <w:t>, и/или техническом предложении,</w:t>
      </w:r>
      <w:r>
        <w:rPr>
          <w:color w:val="000000"/>
        </w:rPr>
        <w:t xml:space="preserve"> указал</w:t>
      </w:r>
      <w:r w:rsidRPr="00B978FD">
        <w:rPr>
          <w:color w:val="000000"/>
        </w:rPr>
        <w:t xml:space="preserve"> сумм</w:t>
      </w:r>
      <w:r>
        <w:rPr>
          <w:color w:val="000000"/>
        </w:rPr>
        <w:t>у</w:t>
      </w:r>
      <w:r w:rsidRPr="00B978FD">
        <w:rPr>
          <w:color w:val="000000"/>
        </w:rPr>
        <w:t xml:space="preserve"> менее начальной (максимальной) цены лота, данный факт будет расцениваться как наличие предложения о ценовом предложении в соответствующей части заявки на участие в закупке</w:t>
      </w:r>
      <w:r>
        <w:rPr>
          <w:color w:val="000000"/>
        </w:rPr>
        <w:t>;</w:t>
      </w:r>
    </w:p>
    <w:p w14:paraId="7ACB8793" w14:textId="77777777" w:rsidR="002E7915" w:rsidRPr="00A755D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p>
    <w:p w14:paraId="6D1CFC33" w14:textId="0FB858DF"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sidR="004109CD">
        <w:rPr>
          <w:color w:val="000000"/>
        </w:rPr>
        <w:t>электронной торговой площадки</w:t>
      </w:r>
      <w:r w:rsidRPr="00793542">
        <w:rPr>
          <w:color w:val="000000"/>
        </w:rPr>
        <w:t>, сведениям, указанным в составе заявки на участие в закупке;</w:t>
      </w:r>
    </w:p>
    <w:p w14:paraId="0C041CA7" w14:textId="3A377677"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 xml:space="preserve">несоответствия </w:t>
      </w:r>
      <w:r w:rsidR="00663FF5">
        <w:rPr>
          <w:color w:val="000000"/>
        </w:rPr>
        <w:t>У</w:t>
      </w:r>
      <w:r w:rsidRPr="0082605C">
        <w:rPr>
          <w:color w:val="000000"/>
        </w:rPr>
        <w:t xml:space="preserve">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w:t>
      </w:r>
    </w:p>
    <w:p w14:paraId="14CBEA58" w14:textId="0F2AFD7F" w:rsidR="002E7915" w:rsidRDefault="00663FF5" w:rsidP="00CE226F">
      <w:pPr>
        <w:pStyle w:val="Style23"/>
        <w:widowControl/>
        <w:numPr>
          <w:ilvl w:val="0"/>
          <w:numId w:val="3"/>
        </w:numPr>
        <w:tabs>
          <w:tab w:val="left" w:pos="1701"/>
        </w:tabs>
        <w:spacing w:line="240" w:lineRule="auto"/>
        <w:ind w:left="1134" w:right="58" w:firstLine="0"/>
        <w:rPr>
          <w:rStyle w:val="FontStyle128"/>
          <w:sz w:val="24"/>
          <w:szCs w:val="24"/>
        </w:rPr>
      </w:pPr>
      <w:r w:rsidRPr="00663FF5">
        <w:rPr>
          <w:color w:val="000000"/>
        </w:rPr>
        <w:t>не предоставление Участником закупки справки о цепочке собственников (до конечных бенефициаров) и комплекта подтверждающих документов в отношении сведений представленных в справке о цепочке собственников по форме и в соответствии с инструкциями указанными в настоящей закупочной документации (</w:t>
      </w:r>
      <w:r w:rsidRPr="00663FF5">
        <w:rPr>
          <w:color w:val="000000"/>
          <w:u w:val="single"/>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8777BE" w:rsidRPr="008777BE">
        <w:rPr>
          <w:color w:val="000000"/>
          <w:u w:val="single"/>
        </w:rPr>
        <w:t>200 000 000 (двести миллионов</w:t>
      </w:r>
      <w:r w:rsidRPr="00663FF5">
        <w:rPr>
          <w:color w:val="000000"/>
          <w:u w:val="single"/>
        </w:rPr>
        <w:t>)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r w:rsidRPr="00663FF5">
        <w:rPr>
          <w:color w:val="000000"/>
        </w:rPr>
        <w:t>;</w:t>
      </w:r>
    </w:p>
    <w:p w14:paraId="71EE3DE8"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6C3E2480"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rsidRPr="00F3681E">
        <w:t>не представлени</w:t>
      </w:r>
      <w:r>
        <w:t>я</w:t>
      </w:r>
      <w:r w:rsidRPr="00F3681E">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3681E">
        <w:rPr>
          <w:u w:val="single"/>
        </w:rPr>
        <w:t>и/или без указания статуса условий</w:t>
      </w:r>
      <w:r w:rsidRPr="000A0227">
        <w:t xml:space="preserve"> будут основанием для отклонения заявки Участника.</w:t>
      </w:r>
      <w:r w:rsidRPr="000A0227">
        <w:rPr>
          <w:u w:val="single"/>
        </w:rPr>
        <w:t xml:space="preserve">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t>;</w:t>
      </w:r>
    </w:p>
    <w:p w14:paraId="75D42784" w14:textId="1A284DFF" w:rsidR="002E7915" w:rsidRDefault="002E7915" w:rsidP="00CE226F">
      <w:pPr>
        <w:pStyle w:val="Style23"/>
        <w:widowControl/>
        <w:numPr>
          <w:ilvl w:val="0"/>
          <w:numId w:val="3"/>
        </w:numPr>
        <w:tabs>
          <w:tab w:val="left" w:pos="1701"/>
        </w:tabs>
        <w:spacing w:line="240" w:lineRule="auto"/>
        <w:ind w:left="1134" w:right="58" w:firstLine="0"/>
        <w:rPr>
          <w:color w:val="000000"/>
        </w:rPr>
      </w:pPr>
      <w:r w:rsidRPr="005E1E25">
        <w:rPr>
          <w:color w:val="000000"/>
        </w:rPr>
        <w:t xml:space="preserve">не представление </w:t>
      </w:r>
      <w:r w:rsidR="00EF1F8D">
        <w:rPr>
          <w:color w:val="000000"/>
        </w:rPr>
        <w:t xml:space="preserve">заверенной Участником закупки </w:t>
      </w:r>
      <w:r w:rsidRPr="005E1E25">
        <w:rPr>
          <w:color w:val="000000"/>
        </w:rPr>
        <w:t>копии справки об исполнении налогоплательщиком</w:t>
      </w:r>
      <w:r w:rsidR="00EF1F8D">
        <w:rPr>
          <w:color w:val="000000"/>
        </w:rPr>
        <w:t xml:space="preserve"> (плательщиком сбора, плательщиком страховых взносов, пеней, штрафов, процентов)</w:t>
      </w:r>
      <w:r w:rsidRPr="005E1E25">
        <w:rPr>
          <w:color w:val="000000"/>
        </w:rPr>
        <w:t xml:space="preserve"> обязанност</w:t>
      </w:r>
      <w:r w:rsidR="00EF1F8D">
        <w:rPr>
          <w:color w:val="000000"/>
        </w:rPr>
        <w:t>и</w:t>
      </w:r>
      <w:r w:rsidRPr="005E1E25">
        <w:rPr>
          <w:color w:val="000000"/>
        </w:rPr>
        <w:t xml:space="preserve"> по уплате налогов, сборов, страховых взносов, пеней</w:t>
      </w:r>
      <w:r w:rsidR="00EF1F8D">
        <w:rPr>
          <w:color w:val="000000"/>
        </w:rPr>
        <w:t>, штрафов, процентов</w:t>
      </w:r>
      <w:r w:rsidRPr="005E1E25">
        <w:rPr>
          <w:color w:val="000000"/>
        </w:rPr>
        <w:t>, либо справки о состоянии расчетов</w:t>
      </w:r>
      <w:r w:rsidR="00EF1F8D">
        <w:rPr>
          <w:color w:val="000000"/>
        </w:rPr>
        <w:t xml:space="preserve"> по налогам, сборам, страховым взносам, пеням, штрафам, процентам организаций и индивидуальных предпринимателей</w:t>
      </w:r>
      <w:r w:rsidRPr="005E1E25">
        <w:rPr>
          <w:color w:val="000000"/>
        </w:rPr>
        <w:t>;</w:t>
      </w:r>
    </w:p>
    <w:p w14:paraId="1744F76C" w14:textId="6DA1A0F1" w:rsidR="00EF1F8D" w:rsidRDefault="00D9255C" w:rsidP="00CE226F">
      <w:pPr>
        <w:pStyle w:val="Style23"/>
        <w:widowControl/>
        <w:numPr>
          <w:ilvl w:val="0"/>
          <w:numId w:val="3"/>
        </w:numPr>
        <w:tabs>
          <w:tab w:val="left" w:pos="1701"/>
        </w:tabs>
        <w:spacing w:line="240" w:lineRule="auto"/>
        <w:ind w:left="1134" w:right="58" w:firstLine="0"/>
        <w:rPr>
          <w:rStyle w:val="FontStyle128"/>
          <w:sz w:val="24"/>
          <w:szCs w:val="24"/>
        </w:rPr>
      </w:pPr>
      <w:r>
        <w:rPr>
          <w:color w:val="000000"/>
        </w:rPr>
        <w:t>н</w:t>
      </w:r>
      <w:r w:rsidR="00EF1F8D">
        <w:rPr>
          <w:color w:val="000000"/>
        </w:rPr>
        <w:t xml:space="preserve">епредставление согласия Участника закупки, на выполнение работ, оказания услуг в соответствии со сметой Заказчика размещенной в </w:t>
      </w:r>
      <w:r w:rsidR="00CB5471">
        <w:rPr>
          <w:color w:val="000000"/>
        </w:rPr>
        <w:t>разделе 7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66FCF447" w14:textId="70421061" w:rsidR="002E7915" w:rsidRPr="00760703" w:rsidRDefault="002E7915" w:rsidP="00CE226F">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Сведений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18" w:history="1">
        <w:r w:rsidRPr="00605888">
          <w:rPr>
            <w:rStyle w:val="ac"/>
          </w:rPr>
          <w:t>https://rmsp.nalog.ru/search.html</w:t>
        </w:r>
      </w:hyperlink>
      <w:r w:rsidRPr="00605888">
        <w:rPr>
          <w:color w:val="000000"/>
          <w:u w:val="single"/>
        </w:rPr>
        <w:t>)</w:t>
      </w:r>
      <w:r w:rsidRPr="00605888">
        <w:rPr>
          <w:color w:val="000000"/>
        </w:rPr>
        <w:t>, или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
    <w:p w14:paraId="11343544" w14:textId="0856239B" w:rsidR="002E7915" w:rsidRDefault="002E7915" w:rsidP="00CE226F">
      <w:pPr>
        <w:pStyle w:val="af8"/>
        <w:numPr>
          <w:ilvl w:val="0"/>
          <w:numId w:val="3"/>
        </w:numPr>
        <w:tabs>
          <w:tab w:val="left" w:pos="1701"/>
        </w:tabs>
        <w:ind w:left="1134" w:firstLine="0"/>
        <w:jc w:val="both"/>
        <w:rPr>
          <w:szCs w:val="26"/>
        </w:rPr>
      </w:pPr>
      <w:r w:rsidRPr="0045166A">
        <w:rPr>
          <w:szCs w:val="26"/>
        </w:rPr>
        <w:t>не соответствия сведений, указанных участником, в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w:t>
      </w:r>
      <w:r w:rsidR="006327F7">
        <w:rPr>
          <w:szCs w:val="26"/>
        </w:rPr>
        <w:t>рации»;</w:t>
      </w:r>
    </w:p>
    <w:p w14:paraId="34271312" w14:textId="439CAA46" w:rsidR="006327F7" w:rsidRPr="00760703" w:rsidRDefault="00B917A7" w:rsidP="00CE226F">
      <w:pPr>
        <w:pStyle w:val="af8"/>
        <w:numPr>
          <w:ilvl w:val="0"/>
          <w:numId w:val="3"/>
        </w:numPr>
        <w:tabs>
          <w:tab w:val="left" w:pos="1701"/>
        </w:tabs>
        <w:ind w:left="1134" w:firstLine="0"/>
        <w:jc w:val="both"/>
        <w:rPr>
          <w:szCs w:val="26"/>
        </w:rPr>
      </w:pPr>
      <w:r w:rsidRPr="008F5410">
        <w:rPr>
          <w:szCs w:val="26"/>
        </w:rPr>
        <w:t>заполнение участником графика оплаты с нарушением формы и/или инструкции</w:t>
      </w:r>
      <w:r>
        <w:rPr>
          <w:szCs w:val="26"/>
        </w:rPr>
        <w:t xml:space="preserve"> (в том числе несоответствие по условиям оплаты указанным в настоящей закупочной документации), </w:t>
      </w:r>
      <w:r w:rsidRPr="008F5410">
        <w:rPr>
          <w:szCs w:val="26"/>
        </w:rPr>
        <w:t>а также в случае не заполнения обязательных к заполнению граф</w:t>
      </w:r>
      <w:r>
        <w:rPr>
          <w:szCs w:val="26"/>
        </w:rPr>
        <w:t>.</w:t>
      </w:r>
    </w:p>
    <w:p w14:paraId="567F0310" w14:textId="6B9BDD3F" w:rsidR="002E7915" w:rsidRDefault="002E7915" w:rsidP="00C32D10">
      <w:pPr>
        <w:pStyle w:val="af8"/>
        <w:numPr>
          <w:ilvl w:val="2"/>
          <w:numId w:val="40"/>
        </w:numPr>
        <w:ind w:left="1134" w:hanging="1134"/>
        <w:contextualSpacing w:val="0"/>
        <w:jc w:val="both"/>
      </w:pPr>
      <w:r w:rsidRPr="002E7915">
        <w:t>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57F0F68" w14:textId="77777777" w:rsidR="002E7915" w:rsidRDefault="002E7915" w:rsidP="00822592">
      <w:pPr>
        <w:pStyle w:val="af8"/>
        <w:ind w:left="1440"/>
        <w:contextualSpacing w:val="0"/>
        <w:jc w:val="both"/>
      </w:pPr>
    </w:p>
    <w:p w14:paraId="26116F8C" w14:textId="72D6165C" w:rsidR="0043659B" w:rsidRPr="00760703" w:rsidRDefault="0043659B" w:rsidP="00C32D10">
      <w:pPr>
        <w:pStyle w:val="af8"/>
        <w:numPr>
          <w:ilvl w:val="1"/>
          <w:numId w:val="40"/>
        </w:numPr>
        <w:ind w:left="1134" w:hanging="1134"/>
        <w:contextualSpacing w:val="0"/>
        <w:jc w:val="both"/>
        <w:rPr>
          <w:b/>
        </w:rPr>
      </w:pPr>
      <w:r w:rsidRPr="00760703">
        <w:rPr>
          <w:b/>
        </w:rPr>
        <w:t xml:space="preserve">Получение </w:t>
      </w:r>
      <w:r w:rsidR="002F4682" w:rsidRPr="00760703">
        <w:rPr>
          <w:b/>
        </w:rPr>
        <w:t>ценовых предложений участников</w:t>
      </w:r>
      <w:r w:rsidR="00654E31">
        <w:rPr>
          <w:b/>
        </w:rPr>
        <w:t>.</w:t>
      </w:r>
      <w:r w:rsidR="002F4682" w:rsidRPr="00760703">
        <w:rPr>
          <w:b/>
        </w:rPr>
        <w:t xml:space="preserve"> </w:t>
      </w:r>
    </w:p>
    <w:p w14:paraId="3A3FC404" w14:textId="0DA3F28D" w:rsidR="002F4682" w:rsidRDefault="002F4682" w:rsidP="00C32D10">
      <w:pPr>
        <w:pStyle w:val="af8"/>
        <w:numPr>
          <w:ilvl w:val="2"/>
          <w:numId w:val="40"/>
        </w:numPr>
        <w:ind w:left="1134" w:hanging="1134"/>
        <w:contextualSpacing w:val="0"/>
        <w:jc w:val="both"/>
      </w:pPr>
      <w:r>
        <w:t>Оператор электронной торговой площадки</w:t>
      </w:r>
      <w:r w:rsidR="00CB5471">
        <w:t>,</w:t>
      </w:r>
      <w:r>
        <w:t xml:space="preserve"> не позднее одного рабочего дня, следующего за днем публикации протокола рассмотрения вторых частей заявок участников в единой информационной системе, направляет организатору закупки ценовые предложения поданные участниками закупки.</w:t>
      </w:r>
    </w:p>
    <w:p w14:paraId="3F119922" w14:textId="659CC4C4" w:rsidR="002F4682" w:rsidRDefault="002F4682" w:rsidP="00C32D10">
      <w:pPr>
        <w:pStyle w:val="af8"/>
        <w:numPr>
          <w:ilvl w:val="2"/>
          <w:numId w:val="40"/>
        </w:numPr>
        <w:ind w:left="1134" w:hanging="1134"/>
        <w:contextualSpacing w:val="0"/>
        <w:jc w:val="both"/>
      </w:pPr>
      <w:r w:rsidRPr="002F4682">
        <w:t xml:space="preserve">Направление </w:t>
      </w:r>
      <w:r w:rsidR="00F50204">
        <w:t>ценовых предложений участников</w:t>
      </w:r>
      <w:r w:rsidRPr="002F4682">
        <w:t>, и получение их организатором закупки, осуществляется в соответствии с инструкциями и регламентом работы электронной торговой площадки.</w:t>
      </w:r>
    </w:p>
    <w:p w14:paraId="516118E1" w14:textId="77777777" w:rsidR="00F50204" w:rsidRDefault="00F50204" w:rsidP="00822592">
      <w:pPr>
        <w:pStyle w:val="af8"/>
        <w:ind w:left="1134" w:hanging="1134"/>
        <w:contextualSpacing w:val="0"/>
        <w:jc w:val="both"/>
      </w:pPr>
    </w:p>
    <w:p w14:paraId="0184EF91" w14:textId="5A75484A" w:rsidR="00654E31" w:rsidRPr="00654E31" w:rsidRDefault="00DF0BCA" w:rsidP="00C32D10">
      <w:pPr>
        <w:pStyle w:val="af8"/>
        <w:numPr>
          <w:ilvl w:val="1"/>
          <w:numId w:val="40"/>
        </w:numPr>
        <w:ind w:left="1134" w:hanging="1134"/>
        <w:contextualSpacing w:val="0"/>
        <w:jc w:val="both"/>
        <w:rPr>
          <w:b/>
        </w:rPr>
      </w:pPr>
      <w:r w:rsidRPr="00760703">
        <w:rPr>
          <w:b/>
        </w:rPr>
        <w:t xml:space="preserve">Рассмотрение и оценка ценовых предложений участников </w:t>
      </w:r>
    </w:p>
    <w:p w14:paraId="4FC12ED1" w14:textId="57FF9D1D" w:rsidR="00F50204" w:rsidRDefault="00DF0BCA" w:rsidP="00C32D10">
      <w:pPr>
        <w:pStyle w:val="af8"/>
        <w:numPr>
          <w:ilvl w:val="2"/>
          <w:numId w:val="40"/>
        </w:numPr>
        <w:ind w:left="1134" w:hanging="1134"/>
        <w:contextualSpacing w:val="0"/>
        <w:jc w:val="both"/>
      </w:pPr>
      <w:r>
        <w:t>Этап р</w:t>
      </w:r>
      <w:r w:rsidRPr="00DF0BCA">
        <w:t>ассмотрени</w:t>
      </w:r>
      <w:r>
        <w:t>я</w:t>
      </w:r>
      <w:r w:rsidRPr="00DF0BCA">
        <w:t xml:space="preserve"> и оценк</w:t>
      </w:r>
      <w:r>
        <w:t>и</w:t>
      </w:r>
      <w:r w:rsidRPr="00DF0BCA">
        <w:t xml:space="preserve"> ценовых предложений участников </w:t>
      </w:r>
      <w:r>
        <w:t xml:space="preserve">проводится организатором закупки </w:t>
      </w:r>
      <w:r w:rsidR="00CB5471" w:rsidRPr="00CB5471">
        <w:t>в срок указанный в извещении о закупке</w:t>
      </w:r>
      <w:r w:rsidR="00F50204">
        <w:t>.</w:t>
      </w:r>
    </w:p>
    <w:p w14:paraId="53568B47" w14:textId="59F250BA" w:rsidR="00DF0BCA" w:rsidRDefault="00F50204" w:rsidP="00C32D10">
      <w:pPr>
        <w:pStyle w:val="af8"/>
        <w:numPr>
          <w:ilvl w:val="2"/>
          <w:numId w:val="40"/>
        </w:numPr>
        <w:ind w:left="1134" w:hanging="1134"/>
        <w:contextualSpacing w:val="0"/>
        <w:jc w:val="both"/>
      </w:pPr>
      <w:r w:rsidRPr="00F50204">
        <w:t xml:space="preserve">При рассмотрении и оценке </w:t>
      </w:r>
      <w:r>
        <w:t>ценовых предложений участников</w:t>
      </w:r>
      <w:r w:rsidRPr="00F50204">
        <w:t>,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69B8FDD9" w:rsidR="00F50204" w:rsidRDefault="00F50204" w:rsidP="00C32D10">
      <w:pPr>
        <w:pStyle w:val="af8"/>
        <w:numPr>
          <w:ilvl w:val="2"/>
          <w:numId w:val="40"/>
        </w:numPr>
        <w:ind w:left="1134" w:hanging="1134"/>
        <w:contextualSpacing w:val="0"/>
        <w:jc w:val="both"/>
      </w:pPr>
      <w:r w:rsidRPr="00F50204">
        <w:t xml:space="preserve">Участники закупки не вправе каким-либо способом влиять, участвовать или присутствовать при рассмотрении и оценке </w:t>
      </w:r>
      <w:r w:rsidR="00302E8E">
        <w:t>ценовых предложений участников</w:t>
      </w:r>
      <w:r w:rsidRPr="00F50204">
        <w:t>,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60B068C" w14:textId="64B71923" w:rsidR="00F50204" w:rsidRDefault="00BE5CBD" w:rsidP="00C32D10">
      <w:pPr>
        <w:pStyle w:val="af8"/>
        <w:numPr>
          <w:ilvl w:val="2"/>
          <w:numId w:val="40"/>
        </w:numPr>
        <w:ind w:left="1134" w:hanging="1134"/>
        <w:contextualSpacing w:val="0"/>
        <w:jc w:val="both"/>
      </w:pPr>
      <w:r w:rsidRPr="00BE5CBD">
        <w:t>Если в пункте </w:t>
      </w:r>
      <w:r w:rsidR="00BC16F0">
        <w:t>20</w:t>
      </w:r>
      <w:r w:rsidRPr="00BE5CBD">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4927A05" w14:textId="2CC3431C" w:rsidR="00BE5CBD" w:rsidRDefault="00A755DB" w:rsidP="00C32D10">
      <w:pPr>
        <w:pStyle w:val="af8"/>
        <w:numPr>
          <w:ilvl w:val="2"/>
          <w:numId w:val="40"/>
        </w:numPr>
        <w:ind w:left="1134" w:hanging="1134"/>
        <w:jc w:val="both"/>
      </w:pPr>
      <w:r w:rsidRPr="00A755DB">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Российской Федерации, </w:t>
      </w:r>
      <w:r w:rsidR="00302E8E" w:rsidRPr="00302E8E">
        <w:t>а также, в соответствии с системой критериев оценки и сопоставления, указанными в разделе 9 настоящей закупочной документации</w:t>
      </w:r>
      <w:r w:rsidR="00302E8E">
        <w:t>.</w:t>
      </w:r>
    </w:p>
    <w:p w14:paraId="4436F561" w14:textId="77777777" w:rsidR="00C16332" w:rsidRDefault="00623A1A" w:rsidP="00C32D10">
      <w:pPr>
        <w:pStyle w:val="af8"/>
        <w:numPr>
          <w:ilvl w:val="2"/>
          <w:numId w:val="40"/>
        </w:numPr>
        <w:ind w:left="1134" w:hanging="1134"/>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w:t>
      </w:r>
      <w:r w:rsidRPr="009F08CB">
        <w:rPr>
          <w:b/>
        </w:rPr>
        <w:t>(участник не выбирается победителем)</w:t>
      </w:r>
      <w:r w:rsidRPr="009F08CB">
        <w:t>.</w:t>
      </w:r>
    </w:p>
    <w:p w14:paraId="60D8AE4F" w14:textId="6DC0EF71" w:rsidR="00C16332" w:rsidRDefault="00E77AA3" w:rsidP="00C32D10">
      <w:pPr>
        <w:pStyle w:val="af8"/>
        <w:numPr>
          <w:ilvl w:val="2"/>
          <w:numId w:val="40"/>
        </w:numPr>
        <w:ind w:left="1134" w:hanging="1134"/>
        <w:jc w:val="both"/>
      </w:pPr>
      <w:r w:rsidRPr="00277EC0">
        <w:t>В случае несоответствия сведений, указанных в Спецификации (техническая часть) и Спецификации (коммерческая часть),</w:t>
      </w:r>
      <w:r>
        <w:t xml:space="preserve"> непредоставления участником спецификации (коммерческого предложения на поставку товаров), с</w:t>
      </w:r>
      <w:r w:rsidRPr="003D547F">
        <w:t>водн</w:t>
      </w:r>
      <w:r>
        <w:t>ой таблицы</w:t>
      </w:r>
      <w:r w:rsidRPr="003D547F">
        <w:t xml:space="preserve"> стоимости работ, услуг</w:t>
      </w:r>
      <w:r>
        <w:t xml:space="preserve"> </w:t>
      </w:r>
      <w:r w:rsidRPr="003D547F">
        <w:t>(для работ/услуг)</w:t>
      </w:r>
      <w:r>
        <w:t>,</w:t>
      </w:r>
      <w:r w:rsidRPr="00277EC0">
        <w:t xml:space="preserve"> заявка такого участника отклоняется (участник не выбирается победителем).</w:t>
      </w:r>
    </w:p>
    <w:p w14:paraId="317CC55A" w14:textId="03A43644" w:rsidR="00D44D98" w:rsidRDefault="00A755DB" w:rsidP="00C32D10">
      <w:pPr>
        <w:pStyle w:val="af8"/>
        <w:numPr>
          <w:ilvl w:val="2"/>
          <w:numId w:val="40"/>
        </w:numPr>
        <w:ind w:left="1134" w:hanging="1134"/>
        <w:contextualSpacing w:val="0"/>
        <w:jc w:val="both"/>
      </w:pPr>
      <w:r w:rsidRPr="00A755DB">
        <w:t xml:space="preserve">В течение </w:t>
      </w:r>
      <w:r>
        <w:t>1-го</w:t>
      </w:r>
      <w:r w:rsidRPr="00A755DB">
        <w:t xml:space="preserve"> рабочего дня</w:t>
      </w:r>
      <w:r>
        <w:t>,</w:t>
      </w:r>
      <w:r w:rsidRPr="00A755DB">
        <w:t xml:space="preserve"> после направления оператором электронной</w:t>
      </w:r>
      <w:r>
        <w:t xml:space="preserve"> торговой</w:t>
      </w:r>
      <w:r w:rsidRPr="00A755DB">
        <w:t xml:space="preserve"> площадки информации, указанной в </w:t>
      </w:r>
      <w:r>
        <w:t>пункте 4.</w:t>
      </w:r>
      <w:r w:rsidR="00302E8E">
        <w:t>14</w:t>
      </w:r>
      <w:r>
        <w:t>.</w:t>
      </w:r>
      <w:r w:rsidR="00302E8E">
        <w:t>1</w:t>
      </w:r>
      <w:r>
        <w:t xml:space="preserve"> настоящей закупочной документации</w:t>
      </w:r>
      <w:r w:rsidRPr="00A755DB">
        <w:t xml:space="preserve">, </w:t>
      </w:r>
      <w:r>
        <w:t xml:space="preserve">закупочная </w:t>
      </w:r>
      <w:r w:rsidRPr="00A755DB">
        <w:t>комиссия</w:t>
      </w:r>
      <w:r w:rsidR="004A22FD">
        <w:t>,</w:t>
      </w:r>
      <w:r w:rsidRPr="00A755DB">
        <w:t xml:space="preserve"> на основании результатов оценки заявок на участие в закупке</w:t>
      </w:r>
      <w:r w:rsidR="004A22FD">
        <w:t>,</w:t>
      </w:r>
      <w:r w:rsidRPr="00A755DB">
        <w:t xml:space="preserve"> присваивает каждой такой заявке порядковый номер</w:t>
      </w:r>
      <w:r w:rsidR="004A22FD">
        <w:t>,</w:t>
      </w:r>
      <w:r w:rsidRPr="00A755DB">
        <w:t xml:space="preserve"> в порядке уменьшения степени выгодности содержащихся в них условий исполнения договора. Заявке на участие в </w:t>
      </w:r>
      <w:r>
        <w:t>закупке</w:t>
      </w:r>
      <w:r w:rsidRPr="00A755DB">
        <w:t>,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t>,</w:t>
      </w:r>
      <w:r w:rsidRPr="00A755DB">
        <w:t xml:space="preserve"> или одинаковые ценовые предложения,</w:t>
      </w:r>
      <w:r w:rsidR="004A22FD">
        <w:t xml:space="preserve"> </w:t>
      </w:r>
      <w:r w:rsidRPr="00A755DB">
        <w:t>меньший порядковый номер присваивается заявке, которая поступила ранее других таких заявок</w:t>
      </w:r>
      <w:r w:rsidR="004A22FD">
        <w:t>.</w:t>
      </w:r>
    </w:p>
    <w:p w14:paraId="10E827DF" w14:textId="77777777" w:rsidR="004A22FD" w:rsidRDefault="004A22FD" w:rsidP="004A22FD">
      <w:pPr>
        <w:pStyle w:val="af8"/>
        <w:ind w:left="1134"/>
        <w:contextualSpacing w:val="0"/>
        <w:jc w:val="both"/>
      </w:pPr>
    </w:p>
    <w:p w14:paraId="7FAF5180" w14:textId="4B031E4F" w:rsidR="00A755DB" w:rsidRDefault="000D33EA" w:rsidP="00C32D10">
      <w:pPr>
        <w:pStyle w:val="af8"/>
        <w:numPr>
          <w:ilvl w:val="1"/>
          <w:numId w:val="40"/>
        </w:numPr>
        <w:ind w:left="1134" w:hanging="1134"/>
        <w:contextualSpacing w:val="0"/>
        <w:jc w:val="both"/>
        <w:rPr>
          <w:b/>
        </w:rPr>
      </w:pPr>
      <w:r w:rsidRPr="0007465F">
        <w:rPr>
          <w:b/>
          <w:bCs/>
        </w:rPr>
        <w:t>Этап подведения итогов закупки. Итоговый протокол.</w:t>
      </w:r>
    </w:p>
    <w:p w14:paraId="4405C93B" w14:textId="0EFDFB26" w:rsidR="00884095" w:rsidRDefault="000D33EA" w:rsidP="00C32D10">
      <w:pPr>
        <w:pStyle w:val="af8"/>
        <w:numPr>
          <w:ilvl w:val="2"/>
          <w:numId w:val="40"/>
        </w:numPr>
        <w:ind w:left="1134" w:hanging="1134"/>
        <w:contextualSpacing w:val="0"/>
        <w:jc w:val="both"/>
      </w:pPr>
      <w:r w:rsidRPr="0007465F">
        <w:t>Этап подведения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t>, кроме случаев, указанных в пункте 4.16.3 Закупочной документации.</w:t>
      </w:r>
    </w:p>
    <w:p w14:paraId="2D05C69C" w14:textId="77777777" w:rsidR="00884095" w:rsidRDefault="00884095" w:rsidP="00C32D10">
      <w:pPr>
        <w:pStyle w:val="af8"/>
        <w:numPr>
          <w:ilvl w:val="2"/>
          <w:numId w:val="40"/>
        </w:numPr>
        <w:ind w:left="1134" w:hanging="1134"/>
        <w:contextualSpacing w:val="0"/>
        <w:jc w:val="both"/>
      </w:pPr>
      <w:r>
        <w:t>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w:t>
      </w:r>
    </w:p>
    <w:p w14:paraId="5A471D1F" w14:textId="75352279" w:rsidR="005D7670" w:rsidRDefault="005D7670" w:rsidP="00C32D10">
      <w:pPr>
        <w:pStyle w:val="af8"/>
        <w:numPr>
          <w:ilvl w:val="2"/>
          <w:numId w:val="40"/>
        </w:numPr>
        <w:ind w:left="1134" w:hanging="1134"/>
        <w:contextualSpacing w:val="0"/>
        <w:jc w:val="both"/>
      </w:pPr>
      <w:r w:rsidRPr="00D843A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51A110E8" w14:textId="77777777" w:rsidR="00884095" w:rsidRDefault="00884095" w:rsidP="00C32D10">
      <w:pPr>
        <w:pStyle w:val="af8"/>
        <w:numPr>
          <w:ilvl w:val="2"/>
          <w:numId w:val="40"/>
        </w:numPr>
        <w:ind w:left="1134" w:hanging="1134"/>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p>
    <w:p w14:paraId="2B128400" w14:textId="77777777" w:rsidR="00884095" w:rsidRDefault="00884095" w:rsidP="00C32D10">
      <w:pPr>
        <w:pStyle w:val="af8"/>
        <w:numPr>
          <w:ilvl w:val="2"/>
          <w:numId w:val="40"/>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005EC72D" w14:textId="77777777" w:rsidR="00884095" w:rsidRDefault="00884095" w:rsidP="00C32D10">
      <w:pPr>
        <w:pStyle w:val="af8"/>
        <w:numPr>
          <w:ilvl w:val="2"/>
          <w:numId w:val="40"/>
        </w:numPr>
        <w:ind w:left="1134" w:hanging="1134"/>
        <w:contextualSpacing w:val="0"/>
        <w:jc w:val="both"/>
      </w:pPr>
      <w:r w:rsidRPr="00C23FB8">
        <w:t xml:space="preserve">Договор по результатам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37685FF3" w14:textId="3A35BFD9" w:rsidR="004E47F6" w:rsidRDefault="004E47F6" w:rsidP="00C32D10">
      <w:pPr>
        <w:pStyle w:val="af8"/>
        <w:numPr>
          <w:ilvl w:val="2"/>
          <w:numId w:val="40"/>
        </w:numPr>
        <w:ind w:left="1134" w:hanging="1134"/>
        <w:contextualSpacing w:val="0"/>
        <w:jc w:val="both"/>
      </w:pPr>
      <w:r w:rsidRPr="007F2424">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закупка, предметом которой являлось право на заключение такого договора, признается несостоявшейся. После получения одобрения договора Победителю закупки направляется подписанный со стороны Заказчика договор.</w:t>
      </w:r>
    </w:p>
    <w:p w14:paraId="4F0BAE49" w14:textId="77777777" w:rsidR="00884095" w:rsidRDefault="00884095" w:rsidP="00C32D10">
      <w:pPr>
        <w:pStyle w:val="af8"/>
        <w:numPr>
          <w:ilvl w:val="2"/>
          <w:numId w:val="40"/>
        </w:numPr>
        <w:ind w:left="1134" w:hanging="1134"/>
        <w:contextualSpacing w:val="0"/>
        <w:jc w:val="both"/>
      </w:pPr>
      <w:r w:rsidRPr="00F21515">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w:t>
      </w:r>
      <w:r>
        <w:t>условиям закупочной документации и</w:t>
      </w:r>
      <w:r w:rsidRPr="00F21515">
        <w:t xml:space="preserve">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w:t>
      </w:r>
      <w:r>
        <w:t xml:space="preserve"> торговой</w:t>
      </w:r>
      <w:r w:rsidRPr="00F21515">
        <w:t xml:space="preserve"> площадки. Заказчик рассматривает протокол разногласий и направляет участнику закупки доработанный проект договора</w:t>
      </w:r>
      <w:r>
        <w:t>,</w:t>
      </w:r>
      <w:r w:rsidRPr="00F21515">
        <w:t xml:space="preserve">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E2A156B" w14:textId="77777777" w:rsidR="00884095" w:rsidRPr="002E2BE8" w:rsidRDefault="00884095" w:rsidP="00C32D10">
      <w:pPr>
        <w:pStyle w:val="af8"/>
        <w:numPr>
          <w:ilvl w:val="2"/>
          <w:numId w:val="40"/>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настоящей закупочной документации</w:t>
      </w:r>
      <w:r w:rsidRPr="002E2BE8">
        <w:t>, Заказчик вправе по своему усмотрению:</w:t>
      </w:r>
    </w:p>
    <w:p w14:paraId="7F846523" w14:textId="77777777" w:rsidR="00884095" w:rsidRPr="002E2BE8"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1528E38F" w14:textId="77777777" w:rsidR="00884095"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5CAE9161"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300C2B6D"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5DEAD1BB" w14:textId="77777777" w:rsidR="00884095" w:rsidRDefault="00884095" w:rsidP="00C32D10">
      <w:pPr>
        <w:pStyle w:val="af8"/>
        <w:numPr>
          <w:ilvl w:val="2"/>
          <w:numId w:val="40"/>
        </w:numPr>
        <w:ind w:left="1134" w:hanging="1134"/>
        <w:contextualSpacing w:val="0"/>
        <w:jc w:val="both"/>
      </w:pPr>
      <w:r w:rsidRPr="002E2BE8">
        <w:t xml:space="preserve">В случае уклонения Участника </w:t>
      </w:r>
      <w:r>
        <w:t>закупки</w:t>
      </w:r>
      <w:r w:rsidRPr="002E2BE8">
        <w:t xml:space="preserve">, заявке на участие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184BC84E" w14:textId="77777777" w:rsidR="004E47F6" w:rsidRPr="004C6E80" w:rsidRDefault="004E47F6" w:rsidP="004E47F6">
      <w:pPr>
        <w:pStyle w:val="Style23"/>
        <w:widowControl/>
        <w:numPr>
          <w:ilvl w:val="0"/>
          <w:numId w:val="3"/>
        </w:numPr>
        <w:tabs>
          <w:tab w:val="left" w:pos="1701"/>
        </w:tabs>
        <w:spacing w:line="240" w:lineRule="auto"/>
        <w:ind w:left="1134" w:right="58" w:firstLine="0"/>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2E5015EE" w14:textId="77777777" w:rsidR="004E47F6" w:rsidRPr="004C6E80" w:rsidRDefault="004E47F6" w:rsidP="004E47F6">
      <w:pPr>
        <w:pStyle w:val="Style23"/>
        <w:widowControl/>
        <w:numPr>
          <w:ilvl w:val="0"/>
          <w:numId w:val="3"/>
        </w:numPr>
        <w:tabs>
          <w:tab w:val="left" w:pos="1701"/>
        </w:tabs>
        <w:spacing w:line="240" w:lineRule="auto"/>
        <w:ind w:left="1134" w:right="58" w:firstLine="0"/>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51660AC6" w14:textId="77777777" w:rsidR="004E47F6" w:rsidRPr="00884095" w:rsidRDefault="004E47F6" w:rsidP="004E47F6">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52B83A6D" w14:textId="77777777" w:rsidR="004E47F6" w:rsidRPr="00FB5B73" w:rsidRDefault="004E47F6" w:rsidP="004E47F6">
      <w:pPr>
        <w:pStyle w:val="Style23"/>
        <w:widowControl/>
        <w:numPr>
          <w:ilvl w:val="0"/>
          <w:numId w:val="3"/>
        </w:numPr>
        <w:tabs>
          <w:tab w:val="left" w:pos="1701"/>
        </w:tabs>
        <w:spacing w:line="240" w:lineRule="auto"/>
        <w:ind w:left="1134" w:right="58" w:firstLine="0"/>
        <w:rPr>
          <w:rStyle w:val="FontStyle128"/>
          <w:color w:val="auto"/>
          <w:kern w:val="32"/>
          <w:sz w:val="24"/>
          <w:szCs w:val="24"/>
        </w:rPr>
      </w:pPr>
      <w:r w:rsidRPr="00884095">
        <w:rPr>
          <w:bCs/>
          <w:kern w:val="32"/>
        </w:rPr>
        <w:t>либо провести новую Закупочную процедуру</w:t>
      </w:r>
      <w:r w:rsidRPr="00884095">
        <w:rPr>
          <w:rStyle w:val="FontStyle128"/>
          <w:sz w:val="24"/>
          <w:szCs w:val="24"/>
        </w:rPr>
        <w:t>.</w:t>
      </w:r>
    </w:p>
    <w:p w14:paraId="2BABAD1A" w14:textId="06840BC9" w:rsidR="004E47F6" w:rsidRDefault="004E47F6" w:rsidP="00C32D10">
      <w:pPr>
        <w:pStyle w:val="af8"/>
        <w:numPr>
          <w:ilvl w:val="2"/>
          <w:numId w:val="40"/>
        </w:numPr>
        <w:ind w:left="1134" w:hanging="1134"/>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35940D4F" w14:textId="77777777" w:rsidR="00FB5B73" w:rsidRPr="00FB5B73"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2B9E6C6A" w14:textId="600BEB3A" w:rsidR="00FB5B73" w:rsidRPr="00CB040C" w:rsidRDefault="00CB040C" w:rsidP="00C32D10">
      <w:pPr>
        <w:numPr>
          <w:ilvl w:val="1"/>
          <w:numId w:val="40"/>
        </w:numPr>
        <w:ind w:left="1134" w:hanging="1134"/>
        <w:jc w:val="both"/>
        <w:rPr>
          <w:b/>
        </w:rPr>
      </w:pPr>
      <w:r w:rsidRPr="00D42251">
        <w:rPr>
          <w:b/>
          <w:bCs/>
        </w:rPr>
        <w:t>Обеспечение исполнения договора</w:t>
      </w:r>
      <w:r w:rsidRPr="00D14481">
        <w:rPr>
          <w:b/>
          <w:bCs/>
        </w:rPr>
        <w:t>.</w:t>
      </w:r>
    </w:p>
    <w:p w14:paraId="1C936F1F" w14:textId="7D8ECE8D" w:rsidR="00CB040C" w:rsidRPr="00CB040C" w:rsidRDefault="00CB040C" w:rsidP="00C32D10">
      <w:pPr>
        <w:numPr>
          <w:ilvl w:val="2"/>
          <w:numId w:val="40"/>
        </w:numPr>
        <w:ind w:left="1134" w:hanging="1134"/>
        <w:jc w:val="both"/>
        <w:rPr>
          <w:b/>
        </w:rPr>
      </w:pPr>
      <w:r w:rsidRPr="00CB040C">
        <w:t>В случае, если указано в пункте 2</w:t>
      </w:r>
      <w:r w:rsidR="004E2C97">
        <w:t>0</w:t>
      </w:r>
      <w:r w:rsidRPr="00CB040C">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5F1AC31D" w14:textId="3AE9F601" w:rsidR="00CB040C" w:rsidRPr="00CB040C" w:rsidRDefault="00CB040C" w:rsidP="00C32D10">
      <w:pPr>
        <w:numPr>
          <w:ilvl w:val="2"/>
          <w:numId w:val="40"/>
        </w:numPr>
        <w:ind w:left="1134" w:hanging="1134"/>
        <w:jc w:val="both"/>
        <w:rPr>
          <w:b/>
        </w:rPr>
      </w:pPr>
      <w:r w:rsidRPr="00CB040C">
        <w:t>Обеспечение исполнения договора и/или возврата аванса и/или гарантийных обязательств должно быть представлено в виде, указанном в пункте 2</w:t>
      </w:r>
      <w:r w:rsidR="004E2C97">
        <w:t>0</w:t>
      </w:r>
      <w:r w:rsidRPr="00CB040C">
        <w:t xml:space="preserve"> Извещения.</w:t>
      </w:r>
    </w:p>
    <w:p w14:paraId="20BC1AFC" w14:textId="603B03CC" w:rsidR="00CB040C" w:rsidRPr="00CB040C" w:rsidRDefault="00CB040C" w:rsidP="00C32D10">
      <w:pPr>
        <w:numPr>
          <w:ilvl w:val="2"/>
          <w:numId w:val="40"/>
        </w:numPr>
        <w:ind w:left="1134" w:hanging="1134"/>
        <w:jc w:val="both"/>
        <w:rPr>
          <w:b/>
        </w:rPr>
      </w:pPr>
      <w:r w:rsidRPr="00CB040C">
        <w:t>Размер обеспечения исполнения договора и/или обеспечения возврата аванса и/или гарантийных обязательств указан в пункте</w:t>
      </w:r>
      <w:r w:rsidRPr="00CB040C">
        <w:rPr>
          <w:lang w:val="en-US"/>
        </w:rPr>
        <w:t> </w:t>
      </w:r>
      <w:r w:rsidRPr="00CB040C">
        <w:t>2</w:t>
      </w:r>
      <w:r w:rsidR="004E2C97">
        <w:t>0</w:t>
      </w:r>
      <w:r w:rsidRPr="00CB040C">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6B63FB27" w14:textId="77777777" w:rsidR="00CB040C" w:rsidRPr="00CB040C" w:rsidRDefault="00CB040C" w:rsidP="00C32D10">
      <w:pPr>
        <w:numPr>
          <w:ilvl w:val="2"/>
          <w:numId w:val="40"/>
        </w:numPr>
        <w:ind w:left="1134" w:hanging="1134"/>
        <w:jc w:val="both"/>
        <w:rPr>
          <w:b/>
        </w:rPr>
      </w:pPr>
      <w:r w:rsidRPr="00CB040C">
        <w:t xml:space="preserve">В случае если в отношении Победителя закупки </w:t>
      </w:r>
      <w:r w:rsidRPr="00CB040C">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CB040C">
        <w:t xml:space="preserve">обеспечения исполнения договора и/или возврата аванса и/или гарантийных обязательств </w:t>
      </w:r>
      <w:r w:rsidRPr="00CB040C">
        <w:rPr>
          <w:color w:val="000000"/>
          <w:szCs w:val="28"/>
        </w:rPr>
        <w:t>поручительство аффилированных с Победителем закупки лиц (далее – Аффилированные лица):</w:t>
      </w:r>
    </w:p>
    <w:p w14:paraId="75A6FD8D" w14:textId="77777777" w:rsidR="00CB040C" w:rsidRPr="00CB040C" w:rsidRDefault="00CB040C" w:rsidP="00C32D10">
      <w:pPr>
        <w:numPr>
          <w:ilvl w:val="0"/>
          <w:numId w:val="68"/>
        </w:numPr>
        <w:ind w:left="1701" w:hanging="567"/>
        <w:contextualSpacing/>
        <w:jc w:val="both"/>
        <w:rPr>
          <w:b/>
        </w:rPr>
      </w:pPr>
      <w:r w:rsidRPr="00CB040C">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225A0A21" w14:textId="77777777" w:rsidR="00CB040C" w:rsidRPr="00CB040C" w:rsidRDefault="00CB040C" w:rsidP="00C32D10">
      <w:pPr>
        <w:numPr>
          <w:ilvl w:val="0"/>
          <w:numId w:val="68"/>
        </w:numPr>
        <w:ind w:left="1701" w:hanging="567"/>
        <w:contextualSpacing/>
        <w:jc w:val="both"/>
        <w:rPr>
          <w:b/>
        </w:rPr>
      </w:pPr>
      <w:r w:rsidRPr="00CB040C">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34349DC" w14:textId="77777777" w:rsidR="00CB040C" w:rsidRPr="00CB040C" w:rsidRDefault="00CB040C" w:rsidP="00C32D10">
      <w:pPr>
        <w:numPr>
          <w:ilvl w:val="0"/>
          <w:numId w:val="68"/>
        </w:numPr>
        <w:ind w:left="1701" w:hanging="567"/>
        <w:contextualSpacing/>
        <w:jc w:val="both"/>
        <w:rPr>
          <w:b/>
        </w:rPr>
      </w:pPr>
      <w:r w:rsidRPr="00CB040C">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7756DC3" w14:textId="77777777" w:rsidR="00CB040C" w:rsidRPr="00CB040C" w:rsidRDefault="00CB040C" w:rsidP="00C32D10">
      <w:pPr>
        <w:numPr>
          <w:ilvl w:val="0"/>
          <w:numId w:val="69"/>
        </w:numPr>
        <w:ind w:left="1701" w:hanging="567"/>
        <w:contextualSpacing/>
        <w:jc w:val="both"/>
        <w:rPr>
          <w:b/>
        </w:rPr>
      </w:pPr>
      <w:r w:rsidRPr="00CB040C">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F00C0CE" w14:textId="77777777" w:rsidR="00CB040C" w:rsidRPr="00CB040C" w:rsidRDefault="00CB040C" w:rsidP="00C32D10">
      <w:pPr>
        <w:numPr>
          <w:ilvl w:val="0"/>
          <w:numId w:val="69"/>
        </w:numPr>
        <w:ind w:left="1701" w:hanging="567"/>
        <w:contextualSpacing/>
        <w:jc w:val="both"/>
        <w:rPr>
          <w:b/>
        </w:rPr>
      </w:pPr>
      <w:r w:rsidRPr="00CB040C">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AF19F7E" w14:textId="77777777" w:rsidR="00CB040C" w:rsidRPr="00CB040C" w:rsidRDefault="00CB040C" w:rsidP="00C32D10">
      <w:pPr>
        <w:numPr>
          <w:ilvl w:val="0"/>
          <w:numId w:val="69"/>
        </w:numPr>
        <w:ind w:left="1701" w:hanging="567"/>
        <w:contextualSpacing/>
        <w:jc w:val="both"/>
        <w:rPr>
          <w:b/>
        </w:rPr>
      </w:pPr>
      <w:r w:rsidRPr="00CB040C">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280539A" w14:textId="77777777" w:rsidR="00CB040C" w:rsidRPr="00CB040C" w:rsidRDefault="00CB040C" w:rsidP="00C32D10">
      <w:pPr>
        <w:numPr>
          <w:ilvl w:val="0"/>
          <w:numId w:val="69"/>
        </w:numPr>
        <w:ind w:left="1701" w:hanging="567"/>
        <w:contextualSpacing/>
        <w:jc w:val="both"/>
        <w:rPr>
          <w:b/>
        </w:rPr>
      </w:pPr>
      <w:r w:rsidRPr="00CB040C">
        <w:rPr>
          <w:color w:val="000000"/>
          <w:szCs w:val="28"/>
        </w:rPr>
        <w:t>принятие решения о реорганизации или ликвидации Аффилированного лица;</w:t>
      </w:r>
    </w:p>
    <w:p w14:paraId="401428F1" w14:textId="77777777" w:rsidR="00CB040C" w:rsidRPr="00CB040C" w:rsidRDefault="00CB040C" w:rsidP="00C32D10">
      <w:pPr>
        <w:numPr>
          <w:ilvl w:val="0"/>
          <w:numId w:val="69"/>
        </w:numPr>
        <w:ind w:left="1701" w:hanging="567"/>
        <w:contextualSpacing/>
        <w:jc w:val="both"/>
        <w:rPr>
          <w:b/>
        </w:rPr>
      </w:pPr>
      <w:r w:rsidRPr="00CB040C">
        <w:rPr>
          <w:color w:val="000000"/>
          <w:szCs w:val="28"/>
        </w:rPr>
        <w:t>принятие судом к производству заявления о признании Аффилированного лица несостоятельным (банкротом).</w:t>
      </w:r>
    </w:p>
    <w:p w14:paraId="444BF885" w14:textId="607371E7" w:rsidR="00CB040C" w:rsidRDefault="00CB040C" w:rsidP="00CB040C">
      <w:pPr>
        <w:ind w:left="1134"/>
        <w:jc w:val="both"/>
        <w:rPr>
          <w:color w:val="000000"/>
          <w:szCs w:val="28"/>
        </w:rPr>
      </w:pPr>
      <w:r w:rsidRPr="00CB040C">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7E58847" w14:textId="77777777" w:rsidR="00CB040C" w:rsidRPr="00CB040C" w:rsidRDefault="00CB040C" w:rsidP="00CB040C">
      <w:pPr>
        <w:ind w:left="1134"/>
        <w:jc w:val="both"/>
        <w:rPr>
          <w:b/>
        </w:rPr>
      </w:pPr>
    </w:p>
    <w:p w14:paraId="75834864" w14:textId="7BE53E38" w:rsidR="00CB040C" w:rsidRPr="009B30CB" w:rsidRDefault="00CB040C" w:rsidP="00C32D10">
      <w:pPr>
        <w:numPr>
          <w:ilvl w:val="1"/>
          <w:numId w:val="40"/>
        </w:numPr>
        <w:ind w:left="1134" w:hanging="1134"/>
        <w:jc w:val="both"/>
        <w:rPr>
          <w:b/>
        </w:rPr>
      </w:pPr>
      <w:r w:rsidRPr="00CB040C">
        <w:rPr>
          <w:b/>
          <w:bCs/>
        </w:rPr>
        <w:t>Признание закупки несостоявшейся.</w:t>
      </w:r>
    </w:p>
    <w:p w14:paraId="77B1E829" w14:textId="77777777" w:rsidR="00FB5B73" w:rsidRPr="009B30CB" w:rsidRDefault="00FB5B73" w:rsidP="00C32D10">
      <w:pPr>
        <w:numPr>
          <w:ilvl w:val="2"/>
          <w:numId w:val="40"/>
        </w:numPr>
        <w:ind w:left="1134" w:hanging="1134"/>
        <w:jc w:val="both"/>
        <w:rPr>
          <w:b/>
        </w:rPr>
      </w:pPr>
      <w:r w:rsidRPr="009B30CB">
        <w:t>Закупка признается несостоявшейся в следующих случаях:</w:t>
      </w:r>
    </w:p>
    <w:p w14:paraId="7F245BEF" w14:textId="77777777" w:rsidR="00FB5B73" w:rsidRPr="009B30CB" w:rsidRDefault="00FB5B73" w:rsidP="00C32D10">
      <w:pPr>
        <w:numPr>
          <w:ilvl w:val="0"/>
          <w:numId w:val="67"/>
        </w:numPr>
        <w:ind w:left="1701" w:hanging="567"/>
        <w:contextualSpacing/>
        <w:jc w:val="both"/>
      </w:pPr>
      <w:r w:rsidRPr="009B30CB">
        <w:t>если в установленный настоящей закупочной документацией срок не поступило ни одной заявки на участие в закупке;</w:t>
      </w:r>
    </w:p>
    <w:p w14:paraId="30E7E75F" w14:textId="77777777" w:rsidR="00FB5B73" w:rsidRPr="009B30CB" w:rsidRDefault="00FB5B73" w:rsidP="00C32D10">
      <w:pPr>
        <w:numPr>
          <w:ilvl w:val="0"/>
          <w:numId w:val="67"/>
        </w:numPr>
        <w:ind w:left="1701" w:hanging="567"/>
        <w:contextualSpacing/>
        <w:jc w:val="both"/>
      </w:pPr>
      <w:r w:rsidRPr="009B30CB">
        <w:t>если на основании результатов рассмотрения заявок на участие в закупке, принято решение об отклонении всех заявок на участие в закупке.</w:t>
      </w:r>
    </w:p>
    <w:p w14:paraId="6B790686" w14:textId="77777777" w:rsidR="00FB5B73" w:rsidRPr="009B30CB" w:rsidRDefault="00FB5B73" w:rsidP="00C32D10">
      <w:pPr>
        <w:numPr>
          <w:ilvl w:val="1"/>
          <w:numId w:val="40"/>
        </w:numPr>
        <w:ind w:left="1134" w:hanging="1134"/>
        <w:jc w:val="both"/>
        <w:rPr>
          <w:b/>
        </w:rPr>
      </w:pPr>
      <w:r w:rsidRPr="009B30CB">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1CFC3180" w14:textId="77777777" w:rsidR="00FB5B73" w:rsidRPr="009B30CB" w:rsidRDefault="00FB5B73" w:rsidP="00C32D10">
      <w:pPr>
        <w:numPr>
          <w:ilvl w:val="1"/>
          <w:numId w:val="40"/>
        </w:numPr>
        <w:ind w:left="1134" w:hanging="1134"/>
        <w:jc w:val="both"/>
        <w:rPr>
          <w:b/>
        </w:rPr>
      </w:pPr>
      <w:r w:rsidRPr="009B30CB">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508579CC" w14:textId="77777777" w:rsidR="00FB5B73" w:rsidRPr="00884095" w:rsidRDefault="00FB5B73" w:rsidP="00FB5B73">
      <w:pPr>
        <w:pStyle w:val="Style23"/>
        <w:widowControl/>
        <w:tabs>
          <w:tab w:val="left" w:pos="1701"/>
        </w:tabs>
        <w:spacing w:line="240" w:lineRule="auto"/>
        <w:ind w:left="1134" w:right="58" w:firstLine="0"/>
        <w:rPr>
          <w:kern w:val="32"/>
        </w:rPr>
      </w:pPr>
    </w:p>
    <w:p w14:paraId="1294C683" w14:textId="73A25852" w:rsidR="00C7338D" w:rsidRPr="00CB7168" w:rsidRDefault="00CB7168" w:rsidP="00CB7168">
      <w:pPr>
        <w:pStyle w:val="1"/>
        <w:rPr>
          <w:caps/>
        </w:rPr>
      </w:pPr>
      <w:bookmarkStart w:id="191" w:name="_Toc524682999"/>
      <w:r>
        <w:rPr>
          <w:caps/>
        </w:rPr>
        <w:t>Р</w:t>
      </w:r>
      <w:r w:rsidRPr="00CB7168">
        <w:t>аздел</w:t>
      </w:r>
      <w:r>
        <w:rPr>
          <w:caps/>
        </w:rPr>
        <w:t xml:space="preserve"> 5. </w:t>
      </w:r>
      <w:r w:rsidR="00C7338D" w:rsidRPr="00CB7168">
        <w:rPr>
          <w:caps/>
        </w:rPr>
        <w:t>Требования предъявляемые к участникам</w:t>
      </w:r>
      <w:r w:rsidR="00351FFD" w:rsidRPr="00CB7168">
        <w:rPr>
          <w:caps/>
        </w:rPr>
        <w:t xml:space="preserve"> закупки</w:t>
      </w:r>
      <w:bookmarkEnd w:id="191"/>
    </w:p>
    <w:p w14:paraId="11F556A2" w14:textId="77777777" w:rsidR="00CB7168" w:rsidRPr="00CB7168" w:rsidRDefault="00CB7168" w:rsidP="00C32D10">
      <w:pPr>
        <w:pStyle w:val="af8"/>
        <w:numPr>
          <w:ilvl w:val="0"/>
          <w:numId w:val="60"/>
        </w:numPr>
        <w:contextualSpacing w:val="0"/>
        <w:jc w:val="both"/>
        <w:rPr>
          <w:b/>
          <w:vanish/>
        </w:rPr>
      </w:pPr>
      <w:bookmarkStart w:id="192" w:name="_Toc422210012"/>
      <w:bookmarkStart w:id="193" w:name="_Toc422226832"/>
      <w:bookmarkStart w:id="194" w:name="_Toc422244184"/>
    </w:p>
    <w:p w14:paraId="57ABECBB" w14:textId="77777777" w:rsidR="00CB7168" w:rsidRPr="00CB7168" w:rsidRDefault="00CB7168" w:rsidP="00C32D10">
      <w:pPr>
        <w:pStyle w:val="af8"/>
        <w:numPr>
          <w:ilvl w:val="0"/>
          <w:numId w:val="60"/>
        </w:numPr>
        <w:contextualSpacing w:val="0"/>
        <w:jc w:val="both"/>
        <w:rPr>
          <w:b/>
          <w:vanish/>
        </w:rPr>
      </w:pPr>
    </w:p>
    <w:p w14:paraId="5FA9DFCB" w14:textId="0C093110" w:rsidR="00C7338D" w:rsidRPr="00015A3A" w:rsidRDefault="00015A3A" w:rsidP="00C32D10">
      <w:pPr>
        <w:pStyle w:val="af8"/>
        <w:numPr>
          <w:ilvl w:val="1"/>
          <w:numId w:val="60"/>
        </w:numPr>
        <w:ind w:left="1134" w:hanging="1134"/>
        <w:contextualSpacing w:val="0"/>
        <w:jc w:val="both"/>
      </w:pPr>
      <w:r w:rsidRPr="00015A3A">
        <w:rPr>
          <w:b/>
        </w:rPr>
        <w:t>Требование к правоспособности/дееспособности Участника закупки</w:t>
      </w:r>
      <w:bookmarkEnd w:id="192"/>
      <w:bookmarkEnd w:id="193"/>
      <w:bookmarkEnd w:id="194"/>
    </w:p>
    <w:p w14:paraId="26D62CE8" w14:textId="77777777" w:rsidR="00015A3A" w:rsidRDefault="00015A3A" w:rsidP="00C32D10">
      <w:pPr>
        <w:pStyle w:val="af8"/>
        <w:numPr>
          <w:ilvl w:val="2"/>
          <w:numId w:val="60"/>
        </w:numPr>
        <w:ind w:left="1134" w:hanging="1134"/>
        <w:contextualSpacing w:val="0"/>
        <w:jc w:val="both"/>
      </w:pPr>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9" w:history="1">
        <w:r w:rsidRPr="00015A3A">
          <w:rPr>
            <w:rStyle w:val="ac"/>
          </w:rPr>
          <w:t>https://rmsp.nalog.ru/search.html</w:t>
        </w:r>
      </w:hyperlink>
      <w:r w:rsidRPr="00015A3A">
        <w:t xml:space="preserve"> или предоставлением таким Участником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015A3A">
        <w:rPr>
          <w:vertAlign w:val="superscript"/>
        </w:rPr>
        <w:footnoteReference w:id="2"/>
      </w:r>
      <w:r w:rsidRPr="00015A3A">
        <w:t xml:space="preserve">. </w:t>
      </w:r>
    </w:p>
    <w:p w14:paraId="1B8809D2" w14:textId="01859986" w:rsidR="00015A3A" w:rsidRPr="00015A3A" w:rsidRDefault="00015A3A" w:rsidP="00C32D10">
      <w:pPr>
        <w:pStyle w:val="af8"/>
        <w:numPr>
          <w:ilvl w:val="2"/>
          <w:numId w:val="60"/>
        </w:numPr>
        <w:ind w:left="1134" w:hanging="1134"/>
        <w:contextualSpacing w:val="0"/>
        <w:jc w:val="both"/>
      </w:pPr>
      <w:r w:rsidRPr="00015A3A">
        <w:t>Участники должны соответствовать следующим обязательным требованиям к дееспособности Участника закупки:</w:t>
      </w:r>
    </w:p>
    <w:p w14:paraId="4CED70B0" w14:textId="77777777" w:rsidR="00015A3A" w:rsidRPr="00015A3A" w:rsidRDefault="00015A3A" w:rsidP="00C32D10">
      <w:pPr>
        <w:pStyle w:val="af8"/>
        <w:numPr>
          <w:ilvl w:val="0"/>
          <w:numId w:val="55"/>
        </w:numPr>
        <w:ind w:left="1701" w:hanging="567"/>
        <w:jc w:val="both"/>
      </w:pPr>
      <w:r w:rsidRPr="00015A3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C090101" w14:textId="77777777" w:rsidR="00015A3A" w:rsidRPr="00015A3A" w:rsidRDefault="00015A3A" w:rsidP="00C32D10">
      <w:pPr>
        <w:pStyle w:val="af8"/>
        <w:numPr>
          <w:ilvl w:val="0"/>
          <w:numId w:val="55"/>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107860E1" w:rsidR="00015A3A" w:rsidRPr="00015A3A" w:rsidRDefault="00015A3A" w:rsidP="00C32D10">
      <w:pPr>
        <w:pStyle w:val="af8"/>
        <w:numPr>
          <w:ilvl w:val="0"/>
          <w:numId w:val="55"/>
        </w:numPr>
        <w:ind w:left="1701" w:hanging="567"/>
        <w:jc w:val="both"/>
      </w:pPr>
      <w:r w:rsidRPr="00015A3A">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закупки.</w:t>
      </w:r>
    </w:p>
    <w:p w14:paraId="53E5D3C6" w14:textId="7B086293" w:rsidR="00015A3A" w:rsidRPr="00015A3A" w:rsidRDefault="00015A3A" w:rsidP="00C32D10">
      <w:pPr>
        <w:pStyle w:val="af8"/>
        <w:numPr>
          <w:ilvl w:val="1"/>
          <w:numId w:val="60"/>
        </w:numPr>
        <w:ind w:left="1134" w:hanging="1134"/>
        <w:contextualSpacing w:val="0"/>
        <w:jc w:val="both"/>
      </w:pPr>
      <w:bookmarkStart w:id="195" w:name="_Toc422210013"/>
      <w:bookmarkStart w:id="196" w:name="_Toc422226833"/>
      <w:bookmarkStart w:id="197" w:name="_Toc422244185"/>
      <w:r w:rsidRPr="00015A3A">
        <w:rPr>
          <w:b/>
        </w:rPr>
        <w:t>Требования к правоспособности и финансовой устойчивости Участника закупки</w:t>
      </w:r>
      <w:bookmarkEnd w:id="195"/>
      <w:bookmarkEnd w:id="196"/>
      <w:bookmarkEnd w:id="197"/>
    </w:p>
    <w:p w14:paraId="5DE53F4A" w14:textId="5D1D83B2" w:rsidR="00015A3A" w:rsidRPr="00493FD8" w:rsidRDefault="00015A3A" w:rsidP="00C32D10">
      <w:pPr>
        <w:pStyle w:val="af8"/>
        <w:numPr>
          <w:ilvl w:val="2"/>
          <w:numId w:val="60"/>
        </w:numPr>
        <w:ind w:left="1134" w:hanging="1134"/>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015A3A" w:rsidRDefault="00015A3A" w:rsidP="00CE226F">
      <w:pPr>
        <w:widowControl/>
        <w:numPr>
          <w:ilvl w:val="0"/>
          <w:numId w:val="3"/>
        </w:numPr>
        <w:tabs>
          <w:tab w:val="left" w:pos="1843"/>
        </w:tabs>
        <w:ind w:left="1701" w:right="58" w:hanging="425"/>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19DBBE4" w14:textId="589DEDAF" w:rsidR="00015A3A" w:rsidRDefault="00015A3A" w:rsidP="00C32D10">
      <w:pPr>
        <w:pStyle w:val="af8"/>
        <w:numPr>
          <w:ilvl w:val="2"/>
          <w:numId w:val="60"/>
        </w:numPr>
        <w:ind w:left="1134" w:hanging="1134"/>
        <w:contextualSpacing w:val="0"/>
        <w:jc w:val="both"/>
      </w:pPr>
      <w:r w:rsidRPr="00015A3A">
        <w:t>Участник закупки должен соответствовать следующим обязательным требованиям к финансовой устойчивости:</w:t>
      </w:r>
    </w:p>
    <w:p w14:paraId="182B0EF9" w14:textId="5C55DC4C" w:rsidR="00015A3A" w:rsidRDefault="00015A3A" w:rsidP="00C32D10">
      <w:pPr>
        <w:pStyle w:val="af8"/>
        <w:numPr>
          <w:ilvl w:val="0"/>
          <w:numId w:val="56"/>
        </w:numPr>
        <w:ind w:left="1701" w:hanging="425"/>
        <w:contextualSpacing w:val="0"/>
        <w:jc w:val="both"/>
      </w:pPr>
      <w:r w:rsidRPr="00015A3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05224FF" w14:textId="35F6EB79" w:rsidR="00493FD8" w:rsidRDefault="00493FD8" w:rsidP="00C32D10">
      <w:pPr>
        <w:pStyle w:val="af8"/>
        <w:numPr>
          <w:ilvl w:val="0"/>
          <w:numId w:val="56"/>
        </w:numPr>
        <w:ind w:left="1701" w:hanging="425"/>
        <w:contextualSpacing w:val="0"/>
        <w:jc w:val="both"/>
      </w:pPr>
      <w:r w:rsidRPr="00B13CF5">
        <w:rPr>
          <w:color w:val="000000"/>
        </w:rPr>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p>
    <w:p w14:paraId="622A9F38" w14:textId="380DF068" w:rsidR="00015A3A" w:rsidRPr="00015A3A" w:rsidRDefault="00015A3A" w:rsidP="00C32D10">
      <w:pPr>
        <w:pStyle w:val="af8"/>
        <w:numPr>
          <w:ilvl w:val="1"/>
          <w:numId w:val="60"/>
        </w:numPr>
        <w:ind w:left="1134" w:hanging="1134"/>
        <w:contextualSpacing w:val="0"/>
        <w:jc w:val="both"/>
      </w:pPr>
      <w:bookmarkStart w:id="198" w:name="_Toc422210014"/>
      <w:bookmarkStart w:id="199" w:name="_Toc422226834"/>
      <w:bookmarkStart w:id="200" w:name="_Toc422244186"/>
      <w:r w:rsidRPr="00015A3A">
        <w:rPr>
          <w:b/>
        </w:rPr>
        <w:t>Требования к квалификации Участника закупки</w:t>
      </w:r>
      <w:bookmarkEnd w:id="198"/>
      <w:bookmarkEnd w:id="199"/>
      <w:bookmarkEnd w:id="200"/>
    </w:p>
    <w:p w14:paraId="2C418414" w14:textId="77777777" w:rsidR="00015A3A" w:rsidRDefault="00015A3A" w:rsidP="00C32D10">
      <w:pPr>
        <w:pStyle w:val="af8"/>
        <w:numPr>
          <w:ilvl w:val="2"/>
          <w:numId w:val="60"/>
        </w:numPr>
        <w:ind w:left="1134" w:hanging="1134"/>
        <w:jc w:val="both"/>
      </w:pPr>
      <w:r>
        <w:t>Участник закупки должен соответствовать следующим обязательным требованиям к квалификации Участника закупки:</w:t>
      </w:r>
    </w:p>
    <w:p w14:paraId="60E81944" w14:textId="4868AF21" w:rsidR="00015A3A" w:rsidRDefault="006F45E1" w:rsidP="00C32D10">
      <w:pPr>
        <w:pStyle w:val="af8"/>
        <w:numPr>
          <w:ilvl w:val="0"/>
          <w:numId w:val="56"/>
        </w:numPr>
        <w:ind w:left="1701" w:hanging="425"/>
        <w:jc w:val="both"/>
      </w:pPr>
      <w:r w:rsidRPr="006F45E1">
        <w:t>наличие квалифицированного персонала, производственных мощностей, технологий</w:t>
      </w:r>
      <w:r w:rsidR="008B2B52">
        <w:t>,</w:t>
      </w:r>
      <w:r w:rsidRPr="006F45E1">
        <w:t xml:space="preserve"> </w:t>
      </w:r>
      <w:r w:rsidR="00C16332" w:rsidRPr="0017611D">
        <w:t>опыта поставок товаров, выполнения работ, оказания услуг</w:t>
      </w:r>
      <w:r w:rsidRPr="006F45E1">
        <w:t xml:space="preserve"> и т.п. в соответствии с требованиями, установленными в Разделе 7 «Техническая часть».</w:t>
      </w:r>
    </w:p>
    <w:p w14:paraId="01AFDB6D" w14:textId="048418C6" w:rsidR="00015A3A" w:rsidRPr="006F1550" w:rsidRDefault="006F1550" w:rsidP="00C32D10">
      <w:pPr>
        <w:pStyle w:val="af8"/>
        <w:numPr>
          <w:ilvl w:val="1"/>
          <w:numId w:val="60"/>
        </w:numPr>
        <w:ind w:left="1134" w:hanging="1134"/>
        <w:contextualSpacing w:val="0"/>
        <w:jc w:val="both"/>
      </w:pPr>
      <w:bookmarkStart w:id="201" w:name="_Toc422210015"/>
      <w:bookmarkStart w:id="202" w:name="_Toc422226835"/>
      <w:bookmarkStart w:id="203" w:name="_Toc422244187"/>
      <w:r w:rsidRPr="006F1550">
        <w:rPr>
          <w:b/>
        </w:rPr>
        <w:t>Требования к деловой репутации Участника закупки</w:t>
      </w:r>
      <w:bookmarkEnd w:id="201"/>
      <w:bookmarkEnd w:id="202"/>
      <w:bookmarkEnd w:id="203"/>
    </w:p>
    <w:p w14:paraId="7F198C21" w14:textId="51F4E66E" w:rsidR="006F1550" w:rsidRDefault="006F1550" w:rsidP="00C32D10">
      <w:pPr>
        <w:pStyle w:val="af8"/>
        <w:numPr>
          <w:ilvl w:val="2"/>
          <w:numId w:val="60"/>
        </w:numPr>
        <w:ind w:left="1134" w:hanging="1134"/>
        <w:contextualSpacing w:val="0"/>
        <w:jc w:val="both"/>
      </w:pPr>
      <w:r w:rsidRPr="006F1550">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1F15CA88" w14:textId="1559BAE9" w:rsidR="006F1550" w:rsidRDefault="006F1550" w:rsidP="00C32D10">
      <w:pPr>
        <w:pStyle w:val="af8"/>
        <w:numPr>
          <w:ilvl w:val="2"/>
          <w:numId w:val="60"/>
        </w:numPr>
        <w:ind w:left="1134" w:hanging="1134"/>
        <w:contextualSpacing w:val="0"/>
        <w:jc w:val="both"/>
      </w:pPr>
      <w:r w:rsidRPr="006F1550">
        <w:t>Дополнительные требования к Участникам закупки указаны в разделе</w:t>
      </w:r>
      <w:r w:rsidRPr="006F1550">
        <w:rPr>
          <w:lang w:val="en-US"/>
        </w:rPr>
        <w:t> </w:t>
      </w:r>
      <w:r w:rsidRPr="006F1550">
        <w:t>7 «Техническая часть» настоящей Закупочной документации.</w:t>
      </w:r>
    </w:p>
    <w:p w14:paraId="462F0E58" w14:textId="621F2B95" w:rsidR="006F1550" w:rsidRDefault="006F1550" w:rsidP="00C32D10">
      <w:pPr>
        <w:pStyle w:val="af8"/>
        <w:numPr>
          <w:ilvl w:val="2"/>
          <w:numId w:val="60"/>
        </w:numPr>
        <w:ind w:left="1134" w:hanging="1134"/>
        <w:contextualSpacing w:val="0"/>
        <w:jc w:val="both"/>
      </w:pPr>
      <w:r w:rsidRPr="006F1550">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88B79C9" w14:textId="558B635B" w:rsidR="006F1550" w:rsidRDefault="00CB7168" w:rsidP="00CB7168">
      <w:pPr>
        <w:pStyle w:val="1"/>
      </w:pPr>
      <w:bookmarkStart w:id="204" w:name="_Toc524683000"/>
      <w:r>
        <w:t xml:space="preserve">Раздел 6. </w:t>
      </w:r>
      <w:r w:rsidR="006F1550" w:rsidRPr="006F1550">
        <w:t>ТРЕБОВАНИЯ К ЗАЯВКЕ НА УЧАСТИЕ В ЗАКУПКЕ</w:t>
      </w:r>
      <w:bookmarkEnd w:id="204"/>
    </w:p>
    <w:p w14:paraId="5DABF409" w14:textId="77777777" w:rsidR="00CB7168" w:rsidRPr="00CB7168" w:rsidRDefault="00CB7168" w:rsidP="00C32D10">
      <w:pPr>
        <w:pStyle w:val="af8"/>
        <w:numPr>
          <w:ilvl w:val="0"/>
          <w:numId w:val="61"/>
        </w:numPr>
        <w:contextualSpacing w:val="0"/>
        <w:jc w:val="both"/>
        <w:rPr>
          <w:b/>
          <w:vanish/>
        </w:rPr>
      </w:pPr>
      <w:bookmarkStart w:id="205" w:name="_Ref316333450"/>
      <w:bookmarkStart w:id="206" w:name="_Toc422210017"/>
      <w:bookmarkStart w:id="207" w:name="_Toc422226837"/>
      <w:bookmarkStart w:id="208" w:name="_Toc422244189"/>
    </w:p>
    <w:p w14:paraId="16371BBE" w14:textId="77777777" w:rsidR="00CB7168" w:rsidRPr="00CB7168" w:rsidRDefault="00CB7168" w:rsidP="00C32D10">
      <w:pPr>
        <w:pStyle w:val="af8"/>
        <w:numPr>
          <w:ilvl w:val="0"/>
          <w:numId w:val="61"/>
        </w:numPr>
        <w:contextualSpacing w:val="0"/>
        <w:jc w:val="both"/>
        <w:rPr>
          <w:b/>
          <w:vanish/>
        </w:rPr>
      </w:pPr>
    </w:p>
    <w:p w14:paraId="5D2BD403" w14:textId="77777777" w:rsidR="00CB7168" w:rsidRPr="00CB7168" w:rsidRDefault="00CB7168" w:rsidP="00C32D10">
      <w:pPr>
        <w:pStyle w:val="af8"/>
        <w:numPr>
          <w:ilvl w:val="0"/>
          <w:numId w:val="61"/>
        </w:numPr>
        <w:contextualSpacing w:val="0"/>
        <w:jc w:val="both"/>
        <w:rPr>
          <w:b/>
          <w:vanish/>
        </w:rPr>
      </w:pPr>
    </w:p>
    <w:p w14:paraId="01EEC476" w14:textId="5B300B3C" w:rsidR="00A10CB7" w:rsidRDefault="00A10CB7" w:rsidP="00C32D10">
      <w:pPr>
        <w:pStyle w:val="af8"/>
        <w:numPr>
          <w:ilvl w:val="1"/>
          <w:numId w:val="61"/>
        </w:numPr>
        <w:ind w:left="1134" w:hanging="1134"/>
        <w:contextualSpacing w:val="0"/>
        <w:jc w:val="both"/>
      </w:pPr>
      <w:r w:rsidRPr="00A10CB7">
        <w:rPr>
          <w:b/>
        </w:rPr>
        <w:t xml:space="preserve">Общие требования к заявке на участие в </w:t>
      </w:r>
      <w:bookmarkEnd w:id="205"/>
      <w:r w:rsidRPr="00A10CB7">
        <w:rPr>
          <w:b/>
        </w:rPr>
        <w:t>закупке</w:t>
      </w:r>
      <w:bookmarkEnd w:id="206"/>
      <w:bookmarkEnd w:id="207"/>
      <w:bookmarkEnd w:id="208"/>
      <w:r w:rsidRPr="00A10CB7">
        <w:t xml:space="preserve"> </w:t>
      </w:r>
    </w:p>
    <w:p w14:paraId="7921C43C" w14:textId="046A4371" w:rsidR="006F1550" w:rsidRDefault="00C15010" w:rsidP="00C32D10">
      <w:pPr>
        <w:pStyle w:val="af8"/>
        <w:numPr>
          <w:ilvl w:val="2"/>
          <w:numId w:val="61"/>
        </w:numPr>
        <w:ind w:left="1134" w:hanging="1134"/>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11955612" w14:textId="5C159A5E" w:rsidR="00A10CB7" w:rsidRDefault="00A10CB7" w:rsidP="00C32D10">
      <w:pPr>
        <w:pStyle w:val="af8"/>
        <w:numPr>
          <w:ilvl w:val="2"/>
          <w:numId w:val="61"/>
        </w:numPr>
        <w:ind w:left="1134" w:hanging="1134"/>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731351C0" w:rsidR="00A10CB7" w:rsidRDefault="00A10CB7" w:rsidP="00C32D10">
      <w:pPr>
        <w:pStyle w:val="af8"/>
        <w:numPr>
          <w:ilvl w:val="2"/>
          <w:numId w:val="61"/>
        </w:numPr>
        <w:ind w:left="1134" w:hanging="1134"/>
        <w:contextualSpacing w:val="0"/>
        <w:jc w:val="both"/>
      </w:pPr>
      <w:r w:rsidRPr="00A10CB7">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537EFA70" w14:textId="2CCD00E6" w:rsidR="00BF5A60" w:rsidRDefault="00BF5A60" w:rsidP="00C32D10">
      <w:pPr>
        <w:pStyle w:val="af8"/>
        <w:numPr>
          <w:ilvl w:val="2"/>
          <w:numId w:val="61"/>
        </w:numPr>
        <w:ind w:left="1134" w:hanging="1134"/>
        <w:contextualSpacing w:val="0"/>
        <w:jc w:val="both"/>
      </w:pPr>
      <w:r w:rsidRPr="00D43765">
        <w:t>Если в пункте </w:t>
      </w:r>
      <w:r w:rsidR="008074CE">
        <w:t>20</w:t>
      </w:r>
      <w:r w:rsidRPr="00D43765">
        <w:t xml:space="preserve"> </w:t>
      </w:r>
      <w:r w:rsidR="008074CE">
        <w:t>и</w:t>
      </w:r>
      <w:r w:rsidRPr="00D43765">
        <w:t>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2452E399" w14:textId="62CD9B0D" w:rsidR="00A10CB7" w:rsidRDefault="00A10CB7" w:rsidP="00C32D10">
      <w:pPr>
        <w:pStyle w:val="af8"/>
        <w:numPr>
          <w:ilvl w:val="2"/>
          <w:numId w:val="61"/>
        </w:numPr>
        <w:ind w:left="1134" w:hanging="1134"/>
        <w:contextualSpacing w:val="0"/>
        <w:jc w:val="both"/>
      </w:pPr>
      <w:r w:rsidRPr="00A10CB7">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года № 1352,  в протокол по оценке предложений участников </w:t>
      </w:r>
      <w:r w:rsidR="00487D0B" w:rsidRPr="00487D0B">
        <w:t>и в итоговый протокол</w:t>
      </w:r>
      <w:r w:rsidRPr="00A10CB7">
        <w:t xml:space="preserve"> вносятся сроки, установленные Закупочной документацией и не превышающие сроки установленные постановлением Правительства РФ от 11.12.2014 года № 1352.</w:t>
      </w:r>
    </w:p>
    <w:p w14:paraId="7930DB5A" w14:textId="17ABF008" w:rsidR="00A10CB7" w:rsidRPr="00A10CB7" w:rsidRDefault="00A10CB7" w:rsidP="00C32D10">
      <w:pPr>
        <w:pStyle w:val="af8"/>
        <w:numPr>
          <w:ilvl w:val="1"/>
          <w:numId w:val="61"/>
        </w:numPr>
        <w:ind w:left="1134" w:hanging="1134"/>
        <w:contextualSpacing w:val="0"/>
        <w:jc w:val="both"/>
      </w:pPr>
      <w:r w:rsidRPr="00A10CB7">
        <w:rPr>
          <w:b/>
        </w:rPr>
        <w:t>Требования к оформлению заявки на участие в закупке:</w:t>
      </w:r>
    </w:p>
    <w:p w14:paraId="259EC338" w14:textId="0328B74E" w:rsidR="00A10CB7" w:rsidRDefault="00D02B77" w:rsidP="00C32D10">
      <w:pPr>
        <w:pStyle w:val="af8"/>
        <w:numPr>
          <w:ilvl w:val="2"/>
          <w:numId w:val="61"/>
        </w:numPr>
        <w:ind w:left="1134" w:hanging="1134"/>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двух частей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так же требования к</w:t>
      </w:r>
      <w:r w:rsidR="000F6811">
        <w:t xml:space="preserve"> их</w:t>
      </w:r>
      <w:r w:rsidR="00A10CB7" w:rsidRPr="00A10CB7">
        <w:t xml:space="preserve"> наименованию:</w:t>
      </w:r>
    </w:p>
    <w:p w14:paraId="53E2EBE7" w14:textId="65AA074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94" w:type="dxa"/>
        <w:jc w:val="center"/>
        <w:tblLayout w:type="fixed"/>
        <w:tblLook w:val="04A0" w:firstRow="1" w:lastRow="0" w:firstColumn="1" w:lastColumn="0" w:noHBand="0" w:noVBand="1"/>
      </w:tblPr>
      <w:tblGrid>
        <w:gridCol w:w="946"/>
        <w:gridCol w:w="6698"/>
        <w:gridCol w:w="2374"/>
        <w:gridCol w:w="1276"/>
      </w:tblGrid>
      <w:tr w:rsidR="009D1444" w:rsidRPr="004F18F4" w14:paraId="38CE9B05" w14:textId="77777777" w:rsidTr="00992109">
        <w:trPr>
          <w:jc w:val="center"/>
        </w:trPr>
        <w:tc>
          <w:tcPr>
            <w:tcW w:w="946" w:type="dxa"/>
            <w:vAlign w:val="center"/>
          </w:tcPr>
          <w:p w14:paraId="783DD3E0" w14:textId="77777777" w:rsidR="009D1444" w:rsidRPr="00992109" w:rsidRDefault="009D1444" w:rsidP="00992109">
            <w:pPr>
              <w:ind w:left="-149" w:right="-108"/>
              <w:jc w:val="center"/>
              <w:rPr>
                <w:b/>
                <w:sz w:val="18"/>
                <w:szCs w:val="18"/>
              </w:rPr>
            </w:pPr>
            <w:r w:rsidRPr="00992109">
              <w:rPr>
                <w:b/>
                <w:sz w:val="18"/>
                <w:szCs w:val="18"/>
              </w:rPr>
              <w:t>№ документа в томе</w:t>
            </w:r>
          </w:p>
        </w:tc>
        <w:tc>
          <w:tcPr>
            <w:tcW w:w="6698" w:type="dxa"/>
            <w:vAlign w:val="center"/>
          </w:tcPr>
          <w:p w14:paraId="76F64277" w14:textId="77777777" w:rsidR="009D1444" w:rsidRPr="00992109" w:rsidRDefault="009D1444" w:rsidP="009D1444">
            <w:pPr>
              <w:jc w:val="center"/>
              <w:rPr>
                <w:b/>
                <w:sz w:val="18"/>
                <w:szCs w:val="18"/>
              </w:rPr>
            </w:pPr>
            <w:r w:rsidRPr="00992109">
              <w:rPr>
                <w:b/>
                <w:sz w:val="18"/>
                <w:szCs w:val="18"/>
              </w:rPr>
              <w:t>Наименование документа/ссылка на пункт закупочной документации</w:t>
            </w:r>
          </w:p>
        </w:tc>
        <w:tc>
          <w:tcPr>
            <w:tcW w:w="2374" w:type="dxa"/>
            <w:vAlign w:val="center"/>
          </w:tcPr>
          <w:p w14:paraId="6060C671" w14:textId="77777777" w:rsidR="009D1444" w:rsidRPr="00992109" w:rsidRDefault="009D1444" w:rsidP="009D1444">
            <w:pPr>
              <w:jc w:val="center"/>
              <w:rPr>
                <w:b/>
                <w:sz w:val="18"/>
                <w:szCs w:val="18"/>
              </w:rPr>
            </w:pPr>
            <w:r w:rsidRPr="00992109">
              <w:rPr>
                <w:b/>
                <w:sz w:val="18"/>
                <w:szCs w:val="18"/>
              </w:rPr>
              <w:t>Наименование файла в электронной копии</w:t>
            </w:r>
          </w:p>
        </w:tc>
        <w:tc>
          <w:tcPr>
            <w:tcW w:w="1276" w:type="dxa"/>
            <w:vAlign w:val="center"/>
          </w:tcPr>
          <w:p w14:paraId="7BA9B696" w14:textId="77777777" w:rsidR="009D1444" w:rsidRPr="00992109" w:rsidRDefault="009D1444" w:rsidP="00992109">
            <w:pPr>
              <w:ind w:left="-115" w:right="-5"/>
              <w:jc w:val="center"/>
              <w:rPr>
                <w:b/>
                <w:sz w:val="18"/>
                <w:szCs w:val="18"/>
              </w:rPr>
            </w:pPr>
            <w:r w:rsidRPr="00992109">
              <w:rPr>
                <w:b/>
                <w:sz w:val="18"/>
                <w:szCs w:val="18"/>
              </w:rPr>
              <w:t>Требования к формату и расширению файла</w:t>
            </w:r>
          </w:p>
        </w:tc>
      </w:tr>
      <w:tr w:rsidR="009D1444" w:rsidRPr="004F18F4" w14:paraId="7274FD5C" w14:textId="77777777" w:rsidTr="00992109">
        <w:trPr>
          <w:jc w:val="center"/>
        </w:trPr>
        <w:tc>
          <w:tcPr>
            <w:tcW w:w="11294" w:type="dxa"/>
            <w:gridSpan w:val="4"/>
            <w:vAlign w:val="center"/>
          </w:tcPr>
          <w:p w14:paraId="691DD253" w14:textId="77777777" w:rsidR="009D1444" w:rsidRPr="00992109" w:rsidRDefault="009D1444" w:rsidP="009D1444">
            <w:pPr>
              <w:jc w:val="center"/>
              <w:rPr>
                <w:b/>
                <w:sz w:val="22"/>
                <w:szCs w:val="22"/>
              </w:rPr>
            </w:pPr>
            <w:r w:rsidRPr="00992109">
              <w:rPr>
                <w:b/>
                <w:sz w:val="22"/>
                <w:szCs w:val="22"/>
              </w:rPr>
              <w:t>Первая часть заявки</w:t>
            </w:r>
          </w:p>
          <w:p w14:paraId="381AAD3E" w14:textId="03031C3B" w:rsidR="009D1444" w:rsidRPr="00992109" w:rsidRDefault="009D1444" w:rsidP="009D1444">
            <w:pPr>
              <w:jc w:val="center"/>
              <w:rPr>
                <w:b/>
                <w:sz w:val="22"/>
                <w:szCs w:val="22"/>
              </w:rPr>
            </w:pPr>
            <w:r w:rsidRPr="00992109">
              <w:rPr>
                <w:sz w:val="22"/>
                <w:szCs w:val="22"/>
              </w:rPr>
              <w:t>(Описание поставляемого товара, выполняемой работы, оказываемой услуги. Не допускается, в первой части заявки на участие в закупке, прямо указывать сведения об участнике закупки</w:t>
            </w:r>
            <w:r w:rsidR="00E77AA3" w:rsidRPr="00992109">
              <w:rPr>
                <w:sz w:val="22"/>
                <w:szCs w:val="22"/>
              </w:rPr>
              <w:t>. В случае наличия в одном или нескольких документах сведений об участнике закупке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до момента рассмотрения вторых частей заявок на участие в закупке</w:t>
            </w:r>
            <w:r w:rsidRPr="00992109">
              <w:rPr>
                <w:sz w:val="22"/>
                <w:szCs w:val="22"/>
              </w:rPr>
              <w:t>)</w:t>
            </w:r>
          </w:p>
        </w:tc>
      </w:tr>
      <w:tr w:rsidR="009D1444" w:rsidRPr="004F18F4" w14:paraId="246C5654" w14:textId="77777777" w:rsidTr="00992109">
        <w:trPr>
          <w:jc w:val="center"/>
        </w:trPr>
        <w:tc>
          <w:tcPr>
            <w:tcW w:w="946" w:type="dxa"/>
            <w:vAlign w:val="center"/>
          </w:tcPr>
          <w:p w14:paraId="0D28AA76" w14:textId="77777777" w:rsidR="009D1444" w:rsidRPr="00992109" w:rsidRDefault="009D1444" w:rsidP="00C32D10">
            <w:pPr>
              <w:numPr>
                <w:ilvl w:val="0"/>
                <w:numId w:val="54"/>
              </w:numPr>
              <w:ind w:left="0" w:firstLine="0"/>
              <w:contextualSpacing/>
              <w:jc w:val="center"/>
              <w:rPr>
                <w:sz w:val="22"/>
                <w:szCs w:val="22"/>
              </w:rPr>
            </w:pPr>
          </w:p>
        </w:tc>
        <w:tc>
          <w:tcPr>
            <w:tcW w:w="6698" w:type="dxa"/>
            <w:vAlign w:val="center"/>
          </w:tcPr>
          <w:p w14:paraId="6C2023E4" w14:textId="77777777" w:rsidR="009D1444" w:rsidRPr="00992109" w:rsidRDefault="009D1444" w:rsidP="009D1444">
            <w:pPr>
              <w:jc w:val="center"/>
              <w:rPr>
                <w:color w:val="000000"/>
                <w:sz w:val="22"/>
                <w:szCs w:val="22"/>
              </w:rPr>
            </w:pPr>
            <w:r w:rsidRPr="00992109">
              <w:rPr>
                <w:color w:val="000000"/>
                <w:sz w:val="22"/>
                <w:szCs w:val="22"/>
              </w:rPr>
              <w:t>Техническое предложение</w:t>
            </w:r>
          </w:p>
          <w:p w14:paraId="280DD66B" w14:textId="77777777" w:rsidR="009D1444" w:rsidRPr="00992109" w:rsidRDefault="009D1444" w:rsidP="009D1444">
            <w:pPr>
              <w:jc w:val="center"/>
              <w:rPr>
                <w:rStyle w:val="FontStyle128"/>
                <w:sz w:val="22"/>
                <w:szCs w:val="22"/>
              </w:rPr>
            </w:pPr>
            <w:r w:rsidRPr="00992109">
              <w:rPr>
                <w:color w:val="000000"/>
                <w:sz w:val="22"/>
                <w:szCs w:val="22"/>
              </w:rPr>
              <w:t>Типовая форма и инструкция по заполнению приведены в Разделе 10 настоящей Закупочной документации</w:t>
            </w:r>
          </w:p>
        </w:tc>
        <w:tc>
          <w:tcPr>
            <w:tcW w:w="2374" w:type="dxa"/>
            <w:vAlign w:val="center"/>
          </w:tcPr>
          <w:p w14:paraId="35E792A0" w14:textId="77777777" w:rsidR="009D1444" w:rsidRPr="00992109" w:rsidRDefault="009D1444" w:rsidP="009D1444">
            <w:pPr>
              <w:jc w:val="center"/>
              <w:rPr>
                <w:sz w:val="22"/>
                <w:szCs w:val="22"/>
              </w:rPr>
            </w:pPr>
            <w:r w:rsidRPr="00992109">
              <w:rPr>
                <w:sz w:val="22"/>
                <w:szCs w:val="22"/>
              </w:rPr>
              <w:t>«Техническое предложение»</w:t>
            </w:r>
          </w:p>
        </w:tc>
        <w:tc>
          <w:tcPr>
            <w:tcW w:w="1276" w:type="dxa"/>
            <w:vAlign w:val="center"/>
          </w:tcPr>
          <w:p w14:paraId="0FF0D01B" w14:textId="0803FF0C" w:rsidR="009D1444" w:rsidRPr="00992109" w:rsidRDefault="009D1444" w:rsidP="009D1444">
            <w:pPr>
              <w:jc w:val="center"/>
              <w:rPr>
                <w:sz w:val="22"/>
                <w:szCs w:val="22"/>
              </w:rPr>
            </w:pPr>
            <w:r w:rsidRPr="00992109">
              <w:rPr>
                <w:sz w:val="22"/>
                <w:szCs w:val="22"/>
                <w:lang w:val="en-US"/>
              </w:rPr>
              <w:t>Doc</w:t>
            </w:r>
            <w:r w:rsidR="00C16332" w:rsidRPr="00992109">
              <w:rPr>
                <w:sz w:val="22"/>
                <w:szCs w:val="22"/>
              </w:rPr>
              <w:t>, Pdf</w:t>
            </w:r>
          </w:p>
        </w:tc>
      </w:tr>
      <w:tr w:rsidR="009D1444" w:rsidRPr="004F18F4" w14:paraId="3AF05EFD" w14:textId="77777777" w:rsidTr="00992109">
        <w:trPr>
          <w:jc w:val="center"/>
        </w:trPr>
        <w:tc>
          <w:tcPr>
            <w:tcW w:w="946" w:type="dxa"/>
            <w:vAlign w:val="center"/>
          </w:tcPr>
          <w:p w14:paraId="6B38A908" w14:textId="77777777" w:rsidR="009D1444" w:rsidRPr="00992109" w:rsidRDefault="009D1444" w:rsidP="00C32D10">
            <w:pPr>
              <w:numPr>
                <w:ilvl w:val="0"/>
                <w:numId w:val="54"/>
              </w:numPr>
              <w:ind w:left="0" w:firstLine="0"/>
              <w:contextualSpacing/>
              <w:jc w:val="center"/>
              <w:rPr>
                <w:sz w:val="22"/>
                <w:szCs w:val="22"/>
              </w:rPr>
            </w:pPr>
          </w:p>
        </w:tc>
        <w:tc>
          <w:tcPr>
            <w:tcW w:w="6698" w:type="dxa"/>
            <w:vAlign w:val="center"/>
          </w:tcPr>
          <w:p w14:paraId="77B993E9" w14:textId="77777777" w:rsidR="009D1444" w:rsidRPr="00992109" w:rsidRDefault="009D1444" w:rsidP="009D1444">
            <w:pPr>
              <w:jc w:val="center"/>
              <w:rPr>
                <w:color w:val="000000"/>
                <w:sz w:val="22"/>
                <w:szCs w:val="22"/>
              </w:rPr>
            </w:pPr>
            <w:r w:rsidRPr="00992109">
              <w:rPr>
                <w:color w:val="000000"/>
                <w:sz w:val="22"/>
                <w:szCs w:val="22"/>
              </w:rPr>
              <w:t>Календарный план (для работ/услуг)</w:t>
            </w:r>
          </w:p>
          <w:p w14:paraId="256C432A" w14:textId="77777777" w:rsidR="009D1444" w:rsidRPr="00992109" w:rsidRDefault="009D1444" w:rsidP="009D1444">
            <w:pPr>
              <w:jc w:val="center"/>
              <w:rPr>
                <w:color w:val="000000"/>
                <w:sz w:val="22"/>
                <w:szCs w:val="22"/>
              </w:rPr>
            </w:pPr>
            <w:r w:rsidRPr="00992109">
              <w:rPr>
                <w:color w:val="000000"/>
                <w:sz w:val="22"/>
                <w:szCs w:val="22"/>
              </w:rPr>
              <w:t>Типовая форма и инструкция по заполнению приведены в Разделе 10 настоящей Закупочной документации</w:t>
            </w:r>
          </w:p>
        </w:tc>
        <w:tc>
          <w:tcPr>
            <w:tcW w:w="2374" w:type="dxa"/>
            <w:vAlign w:val="center"/>
          </w:tcPr>
          <w:p w14:paraId="45595CED" w14:textId="77777777" w:rsidR="009D1444" w:rsidRPr="00992109" w:rsidRDefault="009D1444" w:rsidP="009D1444">
            <w:pPr>
              <w:jc w:val="center"/>
              <w:rPr>
                <w:sz w:val="22"/>
                <w:szCs w:val="22"/>
              </w:rPr>
            </w:pPr>
            <w:r w:rsidRPr="00992109">
              <w:rPr>
                <w:sz w:val="22"/>
                <w:szCs w:val="22"/>
              </w:rPr>
              <w:t>«Календарный план»</w:t>
            </w:r>
          </w:p>
        </w:tc>
        <w:tc>
          <w:tcPr>
            <w:tcW w:w="1276" w:type="dxa"/>
            <w:vAlign w:val="center"/>
          </w:tcPr>
          <w:p w14:paraId="104ED28F" w14:textId="77777777" w:rsidR="009D1444" w:rsidRPr="00992109" w:rsidRDefault="009D1444" w:rsidP="009D1444">
            <w:pPr>
              <w:jc w:val="center"/>
              <w:rPr>
                <w:sz w:val="22"/>
                <w:szCs w:val="22"/>
              </w:rPr>
            </w:pPr>
            <w:r w:rsidRPr="00992109">
              <w:rPr>
                <w:sz w:val="22"/>
                <w:szCs w:val="22"/>
                <w:lang w:val="en-US"/>
              </w:rPr>
              <w:t>Doc</w:t>
            </w:r>
            <w:r w:rsidRPr="00992109">
              <w:rPr>
                <w:sz w:val="22"/>
                <w:szCs w:val="22"/>
              </w:rPr>
              <w:t>, Pdf</w:t>
            </w:r>
          </w:p>
        </w:tc>
      </w:tr>
      <w:tr w:rsidR="009D1444" w:rsidRPr="004F18F4" w14:paraId="20C27C41" w14:textId="77777777" w:rsidTr="00992109">
        <w:trPr>
          <w:jc w:val="center"/>
        </w:trPr>
        <w:tc>
          <w:tcPr>
            <w:tcW w:w="946" w:type="dxa"/>
            <w:vAlign w:val="center"/>
          </w:tcPr>
          <w:p w14:paraId="3278DBBD" w14:textId="77777777" w:rsidR="009D1444" w:rsidRPr="00992109" w:rsidRDefault="009D1444" w:rsidP="00C32D10">
            <w:pPr>
              <w:numPr>
                <w:ilvl w:val="0"/>
                <w:numId w:val="54"/>
              </w:numPr>
              <w:ind w:left="0" w:firstLine="0"/>
              <w:contextualSpacing/>
              <w:jc w:val="center"/>
              <w:rPr>
                <w:sz w:val="22"/>
                <w:szCs w:val="22"/>
              </w:rPr>
            </w:pPr>
          </w:p>
        </w:tc>
        <w:tc>
          <w:tcPr>
            <w:tcW w:w="6698" w:type="dxa"/>
            <w:vAlign w:val="center"/>
          </w:tcPr>
          <w:p w14:paraId="6192B49B" w14:textId="77777777" w:rsidR="009D1444" w:rsidRPr="00992109" w:rsidRDefault="009D1444" w:rsidP="009D1444">
            <w:pPr>
              <w:jc w:val="center"/>
              <w:rPr>
                <w:color w:val="000000"/>
                <w:sz w:val="22"/>
                <w:szCs w:val="22"/>
              </w:rPr>
            </w:pPr>
            <w:r w:rsidRPr="00992109">
              <w:rPr>
                <w:color w:val="000000"/>
                <w:sz w:val="22"/>
                <w:szCs w:val="22"/>
              </w:rPr>
              <w:t>Спецификация техническая часть (для МТР)</w:t>
            </w:r>
          </w:p>
          <w:p w14:paraId="54277B12" w14:textId="77777777" w:rsidR="009D1444" w:rsidRPr="00992109" w:rsidRDefault="009D1444" w:rsidP="009D1444">
            <w:pPr>
              <w:jc w:val="center"/>
              <w:rPr>
                <w:color w:val="000000"/>
                <w:sz w:val="22"/>
                <w:szCs w:val="22"/>
              </w:rPr>
            </w:pPr>
            <w:r w:rsidRPr="00992109">
              <w:rPr>
                <w:color w:val="000000"/>
                <w:sz w:val="22"/>
                <w:szCs w:val="22"/>
              </w:rPr>
              <w:t>Типовая форма и инструкция по заполнению приведены в Разделе 10 настоящей Закупочной документации</w:t>
            </w:r>
          </w:p>
        </w:tc>
        <w:tc>
          <w:tcPr>
            <w:tcW w:w="2374" w:type="dxa"/>
            <w:vAlign w:val="center"/>
          </w:tcPr>
          <w:p w14:paraId="09A93670" w14:textId="77777777" w:rsidR="009D1444" w:rsidRPr="00992109" w:rsidRDefault="009D1444" w:rsidP="009D1444">
            <w:pPr>
              <w:jc w:val="center"/>
              <w:rPr>
                <w:sz w:val="22"/>
                <w:szCs w:val="22"/>
              </w:rPr>
            </w:pPr>
            <w:r w:rsidRPr="00992109">
              <w:rPr>
                <w:sz w:val="22"/>
                <w:szCs w:val="22"/>
              </w:rPr>
              <w:t>«Спецификация техническая часть»</w:t>
            </w:r>
          </w:p>
        </w:tc>
        <w:tc>
          <w:tcPr>
            <w:tcW w:w="1276" w:type="dxa"/>
            <w:vAlign w:val="center"/>
          </w:tcPr>
          <w:p w14:paraId="3B9A1272" w14:textId="77777777" w:rsidR="009D1444" w:rsidRPr="00992109" w:rsidRDefault="009D1444" w:rsidP="009D1444">
            <w:pPr>
              <w:jc w:val="center"/>
              <w:rPr>
                <w:sz w:val="22"/>
                <w:szCs w:val="22"/>
              </w:rPr>
            </w:pPr>
            <w:r w:rsidRPr="00992109">
              <w:rPr>
                <w:sz w:val="22"/>
                <w:szCs w:val="22"/>
                <w:lang w:val="en-US"/>
              </w:rPr>
              <w:t>Xml</w:t>
            </w:r>
          </w:p>
        </w:tc>
      </w:tr>
      <w:tr w:rsidR="009D1444" w:rsidRPr="004F18F4" w14:paraId="6758B5C5" w14:textId="77777777" w:rsidTr="00992109">
        <w:trPr>
          <w:jc w:val="center"/>
        </w:trPr>
        <w:tc>
          <w:tcPr>
            <w:tcW w:w="946" w:type="dxa"/>
            <w:vAlign w:val="center"/>
          </w:tcPr>
          <w:p w14:paraId="60257F1C" w14:textId="77777777" w:rsidR="009D1444" w:rsidRPr="00992109" w:rsidRDefault="009D1444" w:rsidP="00C32D10">
            <w:pPr>
              <w:numPr>
                <w:ilvl w:val="0"/>
                <w:numId w:val="54"/>
              </w:numPr>
              <w:ind w:left="0" w:firstLine="0"/>
              <w:contextualSpacing/>
              <w:jc w:val="center"/>
              <w:rPr>
                <w:sz w:val="22"/>
                <w:szCs w:val="22"/>
              </w:rPr>
            </w:pPr>
          </w:p>
        </w:tc>
        <w:tc>
          <w:tcPr>
            <w:tcW w:w="6698" w:type="dxa"/>
            <w:vAlign w:val="center"/>
          </w:tcPr>
          <w:p w14:paraId="198A498A" w14:textId="2376DDF9" w:rsidR="009D1444" w:rsidRPr="00992109" w:rsidRDefault="008E3ABD" w:rsidP="009D1444">
            <w:pPr>
              <w:jc w:val="center"/>
              <w:rPr>
                <w:color w:val="000000"/>
                <w:sz w:val="22"/>
                <w:szCs w:val="22"/>
              </w:rPr>
            </w:pPr>
            <w:r w:rsidRPr="00992109">
              <w:rPr>
                <w:color w:val="000000"/>
                <w:sz w:val="22"/>
                <w:szCs w:val="22"/>
              </w:rPr>
              <w:t>Документы предусмотренные Техническим заданием (раздел 7 настоящей закупочной документации), подтверждающие соответ</w:t>
            </w:r>
            <w:r w:rsidR="00992109">
              <w:rPr>
                <w:color w:val="000000"/>
                <w:sz w:val="22"/>
                <w:szCs w:val="22"/>
              </w:rPr>
              <w:t>-</w:t>
            </w:r>
            <w:r w:rsidRPr="00992109">
              <w:rPr>
                <w:color w:val="000000"/>
                <w:sz w:val="22"/>
                <w:szCs w:val="22"/>
              </w:rPr>
              <w:t xml:space="preserve">ствие закупаемой продукции/ работ/услуг указанным требования (например сертификат соответствия ТР ТС, паспорт на продукцию, иные документы </w:t>
            </w:r>
            <w:r w:rsidRPr="00992109">
              <w:rPr>
                <w:sz w:val="22"/>
                <w:szCs w:val="22"/>
              </w:rPr>
              <w:t xml:space="preserve">подтверждающие </w:t>
            </w:r>
            <w:r w:rsidRPr="00992109">
              <w:rPr>
                <w:b/>
                <w:sz w:val="22"/>
                <w:szCs w:val="22"/>
              </w:rPr>
              <w:t>соответствие</w:t>
            </w:r>
            <w:r w:rsidRPr="00992109">
              <w:rPr>
                <w:sz w:val="22"/>
                <w:szCs w:val="22"/>
              </w:rPr>
              <w:t xml:space="preserve"> </w:t>
            </w:r>
            <w:r w:rsidRPr="00992109">
              <w:rPr>
                <w:b/>
                <w:sz w:val="22"/>
                <w:szCs w:val="22"/>
              </w:rPr>
              <w:t>предлагаемой продукции, работы, услуги</w:t>
            </w:r>
            <w:r w:rsidRPr="00992109">
              <w:rPr>
                <w:sz w:val="22"/>
                <w:szCs w:val="22"/>
              </w:rPr>
              <w:t xml:space="preserve"> указанным в ТЗ требованиям</w:t>
            </w:r>
            <w:r w:rsidRPr="00992109">
              <w:rPr>
                <w:color w:val="000000"/>
                <w:sz w:val="22"/>
                <w:szCs w:val="22"/>
              </w:rPr>
              <w:t>)</w:t>
            </w:r>
          </w:p>
        </w:tc>
        <w:tc>
          <w:tcPr>
            <w:tcW w:w="2374" w:type="dxa"/>
            <w:vAlign w:val="center"/>
          </w:tcPr>
          <w:p w14:paraId="6933E9FA" w14:textId="77777777" w:rsidR="009D1444" w:rsidRPr="00992109" w:rsidRDefault="009D1444" w:rsidP="009D1444">
            <w:pPr>
              <w:jc w:val="center"/>
              <w:rPr>
                <w:sz w:val="22"/>
                <w:szCs w:val="22"/>
              </w:rPr>
            </w:pPr>
            <w:r w:rsidRPr="00992109">
              <w:rPr>
                <w:sz w:val="22"/>
                <w:szCs w:val="22"/>
              </w:rPr>
              <w:t>«Документы, предусмотренные ТЗ (1 часть)»</w:t>
            </w:r>
          </w:p>
          <w:p w14:paraId="07A41A87" w14:textId="77777777" w:rsidR="009D1444" w:rsidRPr="00992109" w:rsidRDefault="009D1444" w:rsidP="009D1444">
            <w:pPr>
              <w:jc w:val="center"/>
              <w:rPr>
                <w:sz w:val="22"/>
                <w:szCs w:val="22"/>
              </w:rPr>
            </w:pPr>
          </w:p>
        </w:tc>
        <w:tc>
          <w:tcPr>
            <w:tcW w:w="1276" w:type="dxa"/>
            <w:vAlign w:val="center"/>
          </w:tcPr>
          <w:p w14:paraId="3D9A6670" w14:textId="77777777" w:rsidR="009D1444" w:rsidRPr="00992109" w:rsidRDefault="009D1444" w:rsidP="009D1444">
            <w:pPr>
              <w:jc w:val="center"/>
              <w:rPr>
                <w:sz w:val="22"/>
                <w:szCs w:val="22"/>
              </w:rPr>
            </w:pPr>
            <w:r w:rsidRPr="00992109">
              <w:rPr>
                <w:sz w:val="22"/>
                <w:szCs w:val="22"/>
                <w:lang w:val="en-US"/>
              </w:rPr>
              <w:t>Doc</w:t>
            </w:r>
            <w:r w:rsidRPr="00992109">
              <w:rPr>
                <w:sz w:val="22"/>
                <w:szCs w:val="22"/>
              </w:rPr>
              <w:t>, Pdf</w:t>
            </w:r>
          </w:p>
        </w:tc>
      </w:tr>
      <w:tr w:rsidR="009D1444" w:rsidRPr="004F18F4" w14:paraId="73C4C637" w14:textId="77777777" w:rsidTr="00992109">
        <w:trPr>
          <w:jc w:val="center"/>
        </w:trPr>
        <w:tc>
          <w:tcPr>
            <w:tcW w:w="11294" w:type="dxa"/>
            <w:gridSpan w:val="4"/>
            <w:vAlign w:val="center"/>
          </w:tcPr>
          <w:p w14:paraId="514233A9" w14:textId="77777777" w:rsidR="009D1444" w:rsidRPr="00992109" w:rsidRDefault="009D1444" w:rsidP="009D1444">
            <w:pPr>
              <w:jc w:val="center"/>
              <w:rPr>
                <w:b/>
                <w:sz w:val="22"/>
                <w:szCs w:val="22"/>
              </w:rPr>
            </w:pPr>
            <w:r w:rsidRPr="00992109">
              <w:rPr>
                <w:b/>
                <w:sz w:val="22"/>
                <w:szCs w:val="22"/>
              </w:rPr>
              <w:t>Вторая часть заявки – Квалификационные документы</w:t>
            </w:r>
          </w:p>
        </w:tc>
      </w:tr>
      <w:tr w:rsidR="009D1444" w:rsidRPr="004F18F4" w14:paraId="1B799A1A" w14:textId="77777777" w:rsidTr="00992109">
        <w:trPr>
          <w:jc w:val="center"/>
        </w:trPr>
        <w:tc>
          <w:tcPr>
            <w:tcW w:w="946" w:type="dxa"/>
            <w:vAlign w:val="center"/>
          </w:tcPr>
          <w:p w14:paraId="5EF5146E" w14:textId="77777777" w:rsidR="009D1444" w:rsidRPr="00992109" w:rsidRDefault="009D1444" w:rsidP="00C32D10">
            <w:pPr>
              <w:numPr>
                <w:ilvl w:val="0"/>
                <w:numId w:val="54"/>
              </w:numPr>
              <w:ind w:left="0" w:firstLine="0"/>
              <w:contextualSpacing/>
              <w:jc w:val="center"/>
              <w:rPr>
                <w:sz w:val="22"/>
                <w:szCs w:val="22"/>
              </w:rPr>
            </w:pPr>
          </w:p>
        </w:tc>
        <w:tc>
          <w:tcPr>
            <w:tcW w:w="6698" w:type="dxa"/>
            <w:vAlign w:val="center"/>
          </w:tcPr>
          <w:p w14:paraId="7B1DA1BD" w14:textId="77777777" w:rsidR="009D1444" w:rsidRPr="00992109" w:rsidRDefault="009D1444" w:rsidP="009D1444">
            <w:pPr>
              <w:jc w:val="center"/>
              <w:rPr>
                <w:color w:val="000000"/>
                <w:sz w:val="22"/>
                <w:szCs w:val="22"/>
              </w:rPr>
            </w:pPr>
            <w:r w:rsidRPr="00992109">
              <w:rPr>
                <w:color w:val="000000"/>
                <w:sz w:val="22"/>
                <w:szCs w:val="22"/>
              </w:rPr>
              <w:t>Сведения из Единого реестра субъектов малого и среднего предпринимательства, содержащие информацию об участнике /Декларация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2374" w:type="dxa"/>
            <w:vAlign w:val="center"/>
          </w:tcPr>
          <w:p w14:paraId="3AD2D170" w14:textId="77777777" w:rsidR="009D1444" w:rsidRPr="00992109" w:rsidRDefault="009D1444" w:rsidP="009D1444">
            <w:pPr>
              <w:jc w:val="center"/>
              <w:rPr>
                <w:sz w:val="22"/>
                <w:szCs w:val="22"/>
              </w:rPr>
            </w:pPr>
            <w:r w:rsidRPr="00992109">
              <w:rPr>
                <w:sz w:val="22"/>
                <w:szCs w:val="22"/>
              </w:rPr>
              <w:t>«Декларация СМСП/Сведения из Единого реестра СМСП»</w:t>
            </w:r>
          </w:p>
        </w:tc>
        <w:tc>
          <w:tcPr>
            <w:tcW w:w="1276" w:type="dxa"/>
            <w:vAlign w:val="center"/>
          </w:tcPr>
          <w:p w14:paraId="44B9803E" w14:textId="77777777" w:rsidR="009D1444" w:rsidRPr="00992109" w:rsidRDefault="009D1444" w:rsidP="009D1444">
            <w:pPr>
              <w:jc w:val="center"/>
              <w:rPr>
                <w:sz w:val="22"/>
                <w:szCs w:val="22"/>
              </w:rPr>
            </w:pPr>
            <w:r w:rsidRPr="00992109">
              <w:rPr>
                <w:sz w:val="22"/>
                <w:szCs w:val="22"/>
                <w:lang w:val="en-US"/>
              </w:rPr>
              <w:t>Doc</w:t>
            </w:r>
            <w:r w:rsidRPr="00992109">
              <w:rPr>
                <w:sz w:val="22"/>
                <w:szCs w:val="22"/>
              </w:rPr>
              <w:t>, Pdf</w:t>
            </w:r>
          </w:p>
        </w:tc>
      </w:tr>
      <w:tr w:rsidR="009D1444" w:rsidRPr="004F18F4" w14:paraId="37299CEC" w14:textId="77777777" w:rsidTr="00992109">
        <w:trPr>
          <w:jc w:val="center"/>
        </w:trPr>
        <w:tc>
          <w:tcPr>
            <w:tcW w:w="946" w:type="dxa"/>
            <w:vAlign w:val="center"/>
          </w:tcPr>
          <w:p w14:paraId="2319872D" w14:textId="77777777" w:rsidR="009D1444" w:rsidRPr="00992109" w:rsidRDefault="009D1444" w:rsidP="00C32D10">
            <w:pPr>
              <w:numPr>
                <w:ilvl w:val="0"/>
                <w:numId w:val="54"/>
              </w:numPr>
              <w:ind w:left="0" w:firstLine="0"/>
              <w:contextualSpacing/>
              <w:jc w:val="center"/>
              <w:rPr>
                <w:sz w:val="22"/>
                <w:szCs w:val="22"/>
              </w:rPr>
            </w:pPr>
          </w:p>
        </w:tc>
        <w:tc>
          <w:tcPr>
            <w:tcW w:w="6698" w:type="dxa"/>
            <w:vAlign w:val="center"/>
          </w:tcPr>
          <w:p w14:paraId="256397E0" w14:textId="77777777" w:rsidR="009D1444" w:rsidRPr="00992109" w:rsidRDefault="009D1444" w:rsidP="009D1444">
            <w:pPr>
              <w:widowControl/>
              <w:ind w:right="58"/>
              <w:jc w:val="center"/>
              <w:rPr>
                <w:rStyle w:val="FontStyle128"/>
                <w:rFonts w:eastAsiaTheme="majorEastAsia"/>
                <w:sz w:val="22"/>
                <w:szCs w:val="22"/>
              </w:rPr>
            </w:pPr>
            <w:r w:rsidRPr="00992109">
              <w:rPr>
                <w:rFonts w:eastAsiaTheme="majorEastAsia"/>
                <w:color w:val="000000"/>
                <w:sz w:val="22"/>
                <w:szCs w:val="22"/>
              </w:rPr>
              <w:t>Документы, предусмотренные п.п. 1 п. 6.3.1.</w:t>
            </w:r>
          </w:p>
        </w:tc>
        <w:tc>
          <w:tcPr>
            <w:tcW w:w="2374" w:type="dxa"/>
            <w:vAlign w:val="center"/>
          </w:tcPr>
          <w:p w14:paraId="78C62DA2" w14:textId="77777777" w:rsidR="009D1444" w:rsidRPr="00992109" w:rsidRDefault="009D1444" w:rsidP="009D1444">
            <w:pPr>
              <w:jc w:val="center"/>
              <w:rPr>
                <w:sz w:val="22"/>
                <w:szCs w:val="22"/>
              </w:rPr>
            </w:pPr>
            <w:r w:rsidRPr="00992109">
              <w:rPr>
                <w:sz w:val="22"/>
                <w:szCs w:val="22"/>
              </w:rPr>
              <w:t>«Выписка из ЕГРЮЛ/ЕГРИП»</w:t>
            </w:r>
          </w:p>
        </w:tc>
        <w:tc>
          <w:tcPr>
            <w:tcW w:w="1276" w:type="dxa"/>
            <w:vAlign w:val="center"/>
          </w:tcPr>
          <w:p w14:paraId="65D1A812" w14:textId="77777777" w:rsidR="009D1444" w:rsidRPr="00992109" w:rsidRDefault="009D1444" w:rsidP="009D1444">
            <w:pPr>
              <w:jc w:val="center"/>
              <w:rPr>
                <w:sz w:val="22"/>
                <w:szCs w:val="22"/>
              </w:rPr>
            </w:pPr>
            <w:r w:rsidRPr="00992109">
              <w:rPr>
                <w:sz w:val="22"/>
                <w:szCs w:val="22"/>
                <w:lang w:val="en-US"/>
              </w:rPr>
              <w:t>Pdf</w:t>
            </w:r>
          </w:p>
        </w:tc>
      </w:tr>
      <w:tr w:rsidR="009D1444" w:rsidRPr="004F18F4" w14:paraId="30495A24" w14:textId="77777777" w:rsidTr="00992109">
        <w:trPr>
          <w:jc w:val="center"/>
        </w:trPr>
        <w:tc>
          <w:tcPr>
            <w:tcW w:w="946" w:type="dxa"/>
            <w:vAlign w:val="center"/>
          </w:tcPr>
          <w:p w14:paraId="5275D02B" w14:textId="77777777" w:rsidR="009D1444" w:rsidRPr="00992109" w:rsidRDefault="009D1444" w:rsidP="00C32D10">
            <w:pPr>
              <w:numPr>
                <w:ilvl w:val="0"/>
                <w:numId w:val="54"/>
              </w:numPr>
              <w:ind w:left="0" w:firstLine="0"/>
              <w:contextualSpacing/>
              <w:jc w:val="center"/>
              <w:rPr>
                <w:sz w:val="22"/>
                <w:szCs w:val="22"/>
              </w:rPr>
            </w:pPr>
          </w:p>
        </w:tc>
        <w:tc>
          <w:tcPr>
            <w:tcW w:w="6698" w:type="dxa"/>
            <w:vAlign w:val="center"/>
          </w:tcPr>
          <w:p w14:paraId="0CBFD193" w14:textId="77777777" w:rsidR="009D1444" w:rsidRPr="00992109" w:rsidRDefault="009D1444" w:rsidP="009D1444">
            <w:pPr>
              <w:jc w:val="center"/>
              <w:rPr>
                <w:rStyle w:val="FontStyle128"/>
                <w:sz w:val="22"/>
                <w:szCs w:val="22"/>
              </w:rPr>
            </w:pPr>
            <w:r w:rsidRPr="00992109">
              <w:rPr>
                <w:rFonts w:eastAsiaTheme="majorEastAsia"/>
                <w:color w:val="000000"/>
                <w:sz w:val="22"/>
                <w:szCs w:val="22"/>
              </w:rPr>
              <w:t>Документы, предусмотренные п.п. 2 п. 6.3.1.</w:t>
            </w:r>
          </w:p>
        </w:tc>
        <w:tc>
          <w:tcPr>
            <w:tcW w:w="2374" w:type="dxa"/>
            <w:vAlign w:val="center"/>
          </w:tcPr>
          <w:p w14:paraId="35D7A09C" w14:textId="77777777" w:rsidR="009D1444" w:rsidRPr="00992109" w:rsidRDefault="009D1444" w:rsidP="009D1444">
            <w:pPr>
              <w:jc w:val="center"/>
              <w:rPr>
                <w:sz w:val="22"/>
                <w:szCs w:val="22"/>
              </w:rPr>
            </w:pPr>
            <w:r w:rsidRPr="00992109">
              <w:rPr>
                <w:sz w:val="22"/>
                <w:szCs w:val="22"/>
              </w:rPr>
              <w:t>«Свидетельство о регистрации юридического лица, зарегистрированном до 01.07.2002г.»</w:t>
            </w:r>
          </w:p>
        </w:tc>
        <w:tc>
          <w:tcPr>
            <w:tcW w:w="1276" w:type="dxa"/>
            <w:vAlign w:val="center"/>
          </w:tcPr>
          <w:p w14:paraId="2C3960F5" w14:textId="77777777" w:rsidR="009D1444" w:rsidRPr="00992109" w:rsidRDefault="009D1444" w:rsidP="009D1444">
            <w:pPr>
              <w:jc w:val="center"/>
              <w:rPr>
                <w:sz w:val="22"/>
                <w:szCs w:val="22"/>
              </w:rPr>
            </w:pPr>
            <w:r w:rsidRPr="00992109">
              <w:rPr>
                <w:sz w:val="22"/>
                <w:szCs w:val="22"/>
                <w:lang w:val="en-US"/>
              </w:rPr>
              <w:t>Pdf</w:t>
            </w:r>
          </w:p>
        </w:tc>
      </w:tr>
      <w:tr w:rsidR="009D1444" w:rsidRPr="004F18F4" w14:paraId="59FEDC52" w14:textId="77777777" w:rsidTr="00992109">
        <w:trPr>
          <w:jc w:val="center"/>
        </w:trPr>
        <w:tc>
          <w:tcPr>
            <w:tcW w:w="946" w:type="dxa"/>
            <w:vAlign w:val="center"/>
          </w:tcPr>
          <w:p w14:paraId="0913E754" w14:textId="77777777" w:rsidR="009D1444" w:rsidRPr="00992109" w:rsidRDefault="009D1444" w:rsidP="00C32D10">
            <w:pPr>
              <w:numPr>
                <w:ilvl w:val="0"/>
                <w:numId w:val="54"/>
              </w:numPr>
              <w:ind w:left="0" w:firstLine="0"/>
              <w:contextualSpacing/>
              <w:jc w:val="center"/>
              <w:rPr>
                <w:sz w:val="22"/>
                <w:szCs w:val="22"/>
              </w:rPr>
            </w:pPr>
          </w:p>
        </w:tc>
        <w:tc>
          <w:tcPr>
            <w:tcW w:w="6698" w:type="dxa"/>
            <w:vAlign w:val="center"/>
          </w:tcPr>
          <w:p w14:paraId="5B9E4998" w14:textId="77777777" w:rsidR="009D1444" w:rsidRPr="00992109" w:rsidRDefault="009D1444" w:rsidP="009D1444">
            <w:pPr>
              <w:jc w:val="center"/>
              <w:rPr>
                <w:rStyle w:val="FontStyle128"/>
                <w:sz w:val="22"/>
                <w:szCs w:val="22"/>
              </w:rPr>
            </w:pPr>
            <w:r w:rsidRPr="00992109">
              <w:rPr>
                <w:rFonts w:eastAsiaTheme="majorEastAsia"/>
                <w:color w:val="000000"/>
                <w:sz w:val="22"/>
                <w:szCs w:val="22"/>
              </w:rPr>
              <w:t>Документы, предусмотренные п.п. 3 п. 6.3.1.</w:t>
            </w:r>
          </w:p>
        </w:tc>
        <w:tc>
          <w:tcPr>
            <w:tcW w:w="2374" w:type="dxa"/>
            <w:vAlign w:val="center"/>
          </w:tcPr>
          <w:p w14:paraId="627A4261" w14:textId="48B5291B" w:rsidR="009D1444" w:rsidRPr="00992109" w:rsidRDefault="009D1444" w:rsidP="00992109">
            <w:pPr>
              <w:ind w:left="-101" w:right="-140"/>
              <w:jc w:val="center"/>
              <w:rPr>
                <w:sz w:val="22"/>
                <w:szCs w:val="22"/>
              </w:rPr>
            </w:pPr>
            <w:r w:rsidRPr="00992109">
              <w:rPr>
                <w:sz w:val="22"/>
                <w:szCs w:val="22"/>
              </w:rPr>
              <w:t>«Свидетельство ИНН/</w:t>
            </w:r>
            <w:r w:rsidR="00992109">
              <w:rPr>
                <w:sz w:val="22"/>
                <w:szCs w:val="22"/>
              </w:rPr>
              <w:t xml:space="preserve"> </w:t>
            </w:r>
            <w:r w:rsidRPr="00992109">
              <w:rPr>
                <w:sz w:val="22"/>
                <w:szCs w:val="22"/>
              </w:rPr>
              <w:t>ОГРН»</w:t>
            </w:r>
          </w:p>
        </w:tc>
        <w:tc>
          <w:tcPr>
            <w:tcW w:w="1276" w:type="dxa"/>
            <w:vAlign w:val="center"/>
          </w:tcPr>
          <w:p w14:paraId="07516E3D" w14:textId="77777777" w:rsidR="009D1444" w:rsidRPr="00992109" w:rsidRDefault="009D1444" w:rsidP="009D1444">
            <w:pPr>
              <w:jc w:val="center"/>
              <w:rPr>
                <w:sz w:val="22"/>
                <w:szCs w:val="22"/>
              </w:rPr>
            </w:pPr>
            <w:r w:rsidRPr="00992109">
              <w:rPr>
                <w:sz w:val="22"/>
                <w:szCs w:val="22"/>
                <w:lang w:val="en-US"/>
              </w:rPr>
              <w:t>Pdf</w:t>
            </w:r>
          </w:p>
        </w:tc>
      </w:tr>
      <w:tr w:rsidR="00C16332" w:rsidRPr="004F18F4" w14:paraId="63594291" w14:textId="77777777" w:rsidTr="00992109">
        <w:trPr>
          <w:jc w:val="center"/>
        </w:trPr>
        <w:tc>
          <w:tcPr>
            <w:tcW w:w="946" w:type="dxa"/>
            <w:vAlign w:val="center"/>
          </w:tcPr>
          <w:p w14:paraId="21571E8A" w14:textId="77777777" w:rsidR="00C16332" w:rsidRPr="00992109" w:rsidRDefault="00C16332" w:rsidP="00C32D10">
            <w:pPr>
              <w:numPr>
                <w:ilvl w:val="0"/>
                <w:numId w:val="54"/>
              </w:numPr>
              <w:ind w:left="0" w:firstLine="0"/>
              <w:contextualSpacing/>
              <w:jc w:val="center"/>
              <w:rPr>
                <w:sz w:val="22"/>
                <w:szCs w:val="22"/>
              </w:rPr>
            </w:pPr>
          </w:p>
        </w:tc>
        <w:tc>
          <w:tcPr>
            <w:tcW w:w="6698" w:type="dxa"/>
          </w:tcPr>
          <w:p w14:paraId="263B6B6D" w14:textId="025C54DA" w:rsidR="00C16332" w:rsidRPr="00992109" w:rsidRDefault="00C16332" w:rsidP="00C16332">
            <w:pPr>
              <w:jc w:val="center"/>
              <w:rPr>
                <w:rFonts w:eastAsiaTheme="majorEastAsia"/>
                <w:color w:val="000000"/>
                <w:sz w:val="22"/>
                <w:szCs w:val="22"/>
              </w:rPr>
            </w:pPr>
            <w:r w:rsidRPr="00992109">
              <w:rPr>
                <w:rFonts w:eastAsiaTheme="majorEastAsia"/>
                <w:color w:val="000000"/>
                <w:sz w:val="22"/>
                <w:szCs w:val="22"/>
              </w:rPr>
              <w:t>Документы, предусмотренные п.п. 4 п. 6.3.1.</w:t>
            </w:r>
          </w:p>
        </w:tc>
        <w:tc>
          <w:tcPr>
            <w:tcW w:w="2374" w:type="dxa"/>
            <w:vAlign w:val="center"/>
          </w:tcPr>
          <w:p w14:paraId="5094FF86" w14:textId="77777777" w:rsidR="00C16332" w:rsidRPr="00992109" w:rsidRDefault="00C16332" w:rsidP="00C16332">
            <w:pPr>
              <w:jc w:val="center"/>
              <w:rPr>
                <w:sz w:val="22"/>
                <w:szCs w:val="22"/>
              </w:rPr>
            </w:pPr>
            <w:r w:rsidRPr="00992109">
              <w:rPr>
                <w:sz w:val="22"/>
                <w:szCs w:val="22"/>
              </w:rPr>
              <w:t>«Устав»</w:t>
            </w:r>
          </w:p>
        </w:tc>
        <w:tc>
          <w:tcPr>
            <w:tcW w:w="1276" w:type="dxa"/>
            <w:vAlign w:val="center"/>
          </w:tcPr>
          <w:p w14:paraId="7F1BAA17" w14:textId="77777777" w:rsidR="00C16332" w:rsidRPr="00992109" w:rsidRDefault="00C16332" w:rsidP="00C16332">
            <w:pPr>
              <w:jc w:val="center"/>
              <w:rPr>
                <w:sz w:val="22"/>
                <w:szCs w:val="22"/>
              </w:rPr>
            </w:pPr>
            <w:r w:rsidRPr="00992109">
              <w:rPr>
                <w:sz w:val="22"/>
                <w:szCs w:val="22"/>
                <w:lang w:val="en-US"/>
              </w:rPr>
              <w:t>Pdf</w:t>
            </w:r>
          </w:p>
        </w:tc>
      </w:tr>
      <w:tr w:rsidR="00C16332" w:rsidRPr="004F18F4" w14:paraId="446F80E5" w14:textId="77777777" w:rsidTr="00992109">
        <w:trPr>
          <w:jc w:val="center"/>
        </w:trPr>
        <w:tc>
          <w:tcPr>
            <w:tcW w:w="946" w:type="dxa"/>
            <w:vAlign w:val="center"/>
          </w:tcPr>
          <w:p w14:paraId="725BAB6F" w14:textId="77777777" w:rsidR="00C16332" w:rsidRPr="00992109" w:rsidRDefault="00C16332" w:rsidP="00C32D10">
            <w:pPr>
              <w:numPr>
                <w:ilvl w:val="0"/>
                <w:numId w:val="54"/>
              </w:numPr>
              <w:ind w:left="0" w:firstLine="0"/>
              <w:contextualSpacing/>
              <w:jc w:val="center"/>
              <w:rPr>
                <w:sz w:val="22"/>
                <w:szCs w:val="22"/>
              </w:rPr>
            </w:pPr>
          </w:p>
        </w:tc>
        <w:tc>
          <w:tcPr>
            <w:tcW w:w="6698" w:type="dxa"/>
          </w:tcPr>
          <w:p w14:paraId="41CCBDB5" w14:textId="63EFF67F" w:rsidR="00C16332" w:rsidRPr="00992109" w:rsidRDefault="00C16332" w:rsidP="00C16332">
            <w:pPr>
              <w:jc w:val="center"/>
              <w:rPr>
                <w:rFonts w:eastAsiaTheme="majorEastAsia"/>
                <w:color w:val="000000"/>
                <w:sz w:val="22"/>
                <w:szCs w:val="22"/>
              </w:rPr>
            </w:pPr>
            <w:r w:rsidRPr="00992109">
              <w:rPr>
                <w:rFonts w:eastAsiaTheme="majorEastAsia"/>
                <w:color w:val="000000"/>
                <w:sz w:val="22"/>
                <w:szCs w:val="22"/>
              </w:rPr>
              <w:t>Документы, предусмотренные п.п. 12 п. 6.3.1.</w:t>
            </w:r>
          </w:p>
        </w:tc>
        <w:tc>
          <w:tcPr>
            <w:tcW w:w="2374" w:type="dxa"/>
            <w:vAlign w:val="center"/>
          </w:tcPr>
          <w:p w14:paraId="6696904F" w14:textId="77777777" w:rsidR="00C16332" w:rsidRPr="00992109" w:rsidRDefault="00C16332" w:rsidP="00C16332">
            <w:pPr>
              <w:jc w:val="center"/>
              <w:rPr>
                <w:sz w:val="22"/>
                <w:szCs w:val="22"/>
              </w:rPr>
            </w:pPr>
            <w:r w:rsidRPr="00992109">
              <w:rPr>
                <w:sz w:val="22"/>
                <w:szCs w:val="22"/>
              </w:rPr>
              <w:t>«Копия паспорта»</w:t>
            </w:r>
          </w:p>
        </w:tc>
        <w:tc>
          <w:tcPr>
            <w:tcW w:w="1276" w:type="dxa"/>
            <w:vAlign w:val="center"/>
          </w:tcPr>
          <w:p w14:paraId="392B1272" w14:textId="77777777" w:rsidR="00C16332" w:rsidRPr="00992109" w:rsidRDefault="00C16332" w:rsidP="00C16332">
            <w:pPr>
              <w:jc w:val="center"/>
              <w:rPr>
                <w:sz w:val="22"/>
                <w:szCs w:val="22"/>
              </w:rPr>
            </w:pPr>
            <w:r w:rsidRPr="00992109">
              <w:rPr>
                <w:sz w:val="22"/>
                <w:szCs w:val="22"/>
                <w:lang w:val="en-US"/>
              </w:rPr>
              <w:t>Pdf</w:t>
            </w:r>
          </w:p>
        </w:tc>
      </w:tr>
      <w:tr w:rsidR="00C16332" w:rsidRPr="004F18F4" w14:paraId="59879AA3" w14:textId="77777777" w:rsidTr="00992109">
        <w:trPr>
          <w:jc w:val="center"/>
        </w:trPr>
        <w:tc>
          <w:tcPr>
            <w:tcW w:w="946" w:type="dxa"/>
            <w:vAlign w:val="center"/>
          </w:tcPr>
          <w:p w14:paraId="04B0B719" w14:textId="77777777" w:rsidR="00C16332" w:rsidRPr="00992109" w:rsidRDefault="00C16332" w:rsidP="00C32D10">
            <w:pPr>
              <w:numPr>
                <w:ilvl w:val="0"/>
                <w:numId w:val="54"/>
              </w:numPr>
              <w:ind w:left="0" w:firstLine="0"/>
              <w:contextualSpacing/>
              <w:jc w:val="center"/>
              <w:rPr>
                <w:sz w:val="22"/>
                <w:szCs w:val="22"/>
              </w:rPr>
            </w:pPr>
          </w:p>
        </w:tc>
        <w:tc>
          <w:tcPr>
            <w:tcW w:w="6698" w:type="dxa"/>
          </w:tcPr>
          <w:p w14:paraId="0A6CEEC3" w14:textId="5FA57847" w:rsidR="00C16332" w:rsidRPr="00992109" w:rsidRDefault="00C16332" w:rsidP="00C16332">
            <w:pPr>
              <w:jc w:val="center"/>
              <w:rPr>
                <w:rFonts w:eastAsiaTheme="majorEastAsia"/>
                <w:color w:val="000000"/>
                <w:sz w:val="22"/>
                <w:szCs w:val="22"/>
              </w:rPr>
            </w:pPr>
            <w:r w:rsidRPr="00992109">
              <w:rPr>
                <w:rFonts w:eastAsiaTheme="majorEastAsia"/>
                <w:color w:val="000000"/>
                <w:sz w:val="22"/>
                <w:szCs w:val="22"/>
              </w:rPr>
              <w:t>Документы, предусмотренные п.п. 13 п. 6.3.1.</w:t>
            </w:r>
          </w:p>
        </w:tc>
        <w:tc>
          <w:tcPr>
            <w:tcW w:w="2374" w:type="dxa"/>
            <w:vAlign w:val="center"/>
          </w:tcPr>
          <w:p w14:paraId="1010568E" w14:textId="77777777" w:rsidR="00C16332" w:rsidRPr="00992109" w:rsidRDefault="00C16332" w:rsidP="00C16332">
            <w:pPr>
              <w:jc w:val="center"/>
              <w:rPr>
                <w:sz w:val="22"/>
                <w:szCs w:val="22"/>
              </w:rPr>
            </w:pPr>
            <w:r w:rsidRPr="00992109">
              <w:rPr>
                <w:sz w:val="22"/>
                <w:szCs w:val="22"/>
              </w:rPr>
              <w:t>«ИНН физического лица»</w:t>
            </w:r>
          </w:p>
        </w:tc>
        <w:tc>
          <w:tcPr>
            <w:tcW w:w="1276" w:type="dxa"/>
            <w:vAlign w:val="center"/>
          </w:tcPr>
          <w:p w14:paraId="5DD54366" w14:textId="77777777" w:rsidR="00C16332" w:rsidRPr="00992109" w:rsidRDefault="00C16332" w:rsidP="00C16332">
            <w:pPr>
              <w:jc w:val="center"/>
              <w:rPr>
                <w:sz w:val="22"/>
                <w:szCs w:val="22"/>
              </w:rPr>
            </w:pPr>
            <w:r w:rsidRPr="00992109">
              <w:rPr>
                <w:sz w:val="22"/>
                <w:szCs w:val="22"/>
                <w:lang w:val="en-US"/>
              </w:rPr>
              <w:t>Pdf</w:t>
            </w:r>
          </w:p>
        </w:tc>
      </w:tr>
      <w:tr w:rsidR="00C16332" w:rsidRPr="004F18F4" w14:paraId="5282301F" w14:textId="77777777" w:rsidTr="00992109">
        <w:trPr>
          <w:jc w:val="center"/>
        </w:trPr>
        <w:tc>
          <w:tcPr>
            <w:tcW w:w="946" w:type="dxa"/>
            <w:vAlign w:val="center"/>
          </w:tcPr>
          <w:p w14:paraId="42443F59" w14:textId="77777777" w:rsidR="00C16332" w:rsidRPr="00992109" w:rsidRDefault="00C16332" w:rsidP="00C32D10">
            <w:pPr>
              <w:numPr>
                <w:ilvl w:val="0"/>
                <w:numId w:val="54"/>
              </w:numPr>
              <w:ind w:left="0" w:firstLine="0"/>
              <w:contextualSpacing/>
              <w:jc w:val="center"/>
              <w:rPr>
                <w:sz w:val="22"/>
                <w:szCs w:val="22"/>
              </w:rPr>
            </w:pPr>
          </w:p>
        </w:tc>
        <w:tc>
          <w:tcPr>
            <w:tcW w:w="6698" w:type="dxa"/>
          </w:tcPr>
          <w:p w14:paraId="4F3F14E5" w14:textId="3C53DBC7" w:rsidR="00C16332" w:rsidRPr="00992109" w:rsidRDefault="00C16332" w:rsidP="00C16332">
            <w:pPr>
              <w:jc w:val="center"/>
              <w:rPr>
                <w:rFonts w:eastAsiaTheme="majorEastAsia"/>
                <w:color w:val="000000"/>
                <w:sz w:val="22"/>
                <w:szCs w:val="22"/>
              </w:rPr>
            </w:pPr>
            <w:r w:rsidRPr="00992109">
              <w:rPr>
                <w:rFonts w:eastAsiaTheme="majorEastAsia"/>
                <w:color w:val="000000"/>
                <w:sz w:val="22"/>
                <w:szCs w:val="22"/>
              </w:rPr>
              <w:t>Документы, предусмотренные п.п. 14 п. 6.3.1.</w:t>
            </w:r>
          </w:p>
        </w:tc>
        <w:tc>
          <w:tcPr>
            <w:tcW w:w="2374" w:type="dxa"/>
            <w:vAlign w:val="center"/>
          </w:tcPr>
          <w:p w14:paraId="42116DAF" w14:textId="77777777" w:rsidR="00C16332" w:rsidRPr="00992109" w:rsidRDefault="00C16332" w:rsidP="00C16332">
            <w:pPr>
              <w:jc w:val="center"/>
              <w:rPr>
                <w:sz w:val="22"/>
                <w:szCs w:val="22"/>
              </w:rPr>
            </w:pPr>
            <w:r w:rsidRPr="00992109">
              <w:rPr>
                <w:sz w:val="22"/>
                <w:szCs w:val="22"/>
              </w:rPr>
              <w:t>«СНИЛС»</w:t>
            </w:r>
          </w:p>
        </w:tc>
        <w:tc>
          <w:tcPr>
            <w:tcW w:w="1276" w:type="dxa"/>
            <w:vAlign w:val="center"/>
          </w:tcPr>
          <w:p w14:paraId="31A999E8" w14:textId="77777777" w:rsidR="00C16332" w:rsidRPr="00992109" w:rsidRDefault="00C16332" w:rsidP="00C16332">
            <w:pPr>
              <w:jc w:val="center"/>
              <w:rPr>
                <w:sz w:val="22"/>
                <w:szCs w:val="22"/>
              </w:rPr>
            </w:pPr>
            <w:r w:rsidRPr="00992109">
              <w:rPr>
                <w:sz w:val="22"/>
                <w:szCs w:val="22"/>
                <w:lang w:val="en-US"/>
              </w:rPr>
              <w:t>Pdf</w:t>
            </w:r>
          </w:p>
        </w:tc>
      </w:tr>
      <w:tr w:rsidR="00C16332" w:rsidRPr="004F18F4" w14:paraId="2B879873" w14:textId="77777777" w:rsidTr="00992109">
        <w:trPr>
          <w:jc w:val="center"/>
        </w:trPr>
        <w:tc>
          <w:tcPr>
            <w:tcW w:w="946" w:type="dxa"/>
            <w:vAlign w:val="center"/>
          </w:tcPr>
          <w:p w14:paraId="677D031B" w14:textId="77777777" w:rsidR="00C16332" w:rsidRPr="00992109" w:rsidRDefault="00C16332" w:rsidP="00C32D10">
            <w:pPr>
              <w:numPr>
                <w:ilvl w:val="0"/>
                <w:numId w:val="54"/>
              </w:numPr>
              <w:ind w:left="0" w:firstLine="0"/>
              <w:contextualSpacing/>
              <w:jc w:val="center"/>
              <w:rPr>
                <w:sz w:val="22"/>
                <w:szCs w:val="22"/>
              </w:rPr>
            </w:pPr>
          </w:p>
        </w:tc>
        <w:tc>
          <w:tcPr>
            <w:tcW w:w="6698" w:type="dxa"/>
          </w:tcPr>
          <w:p w14:paraId="41ED0796" w14:textId="7C3E4666" w:rsidR="00C16332" w:rsidRPr="00992109" w:rsidRDefault="00C16332" w:rsidP="00C16332">
            <w:pPr>
              <w:jc w:val="center"/>
              <w:rPr>
                <w:rStyle w:val="FontStyle128"/>
                <w:sz w:val="22"/>
                <w:szCs w:val="22"/>
              </w:rPr>
            </w:pPr>
            <w:r w:rsidRPr="00992109">
              <w:rPr>
                <w:rFonts w:eastAsiaTheme="majorEastAsia"/>
                <w:color w:val="000000"/>
                <w:sz w:val="22"/>
                <w:szCs w:val="22"/>
              </w:rPr>
              <w:t>Документы, предусмотренные п.п. 6 п. 6.3.1.</w:t>
            </w:r>
          </w:p>
        </w:tc>
        <w:tc>
          <w:tcPr>
            <w:tcW w:w="2374" w:type="dxa"/>
            <w:vAlign w:val="center"/>
          </w:tcPr>
          <w:p w14:paraId="3D48EB18" w14:textId="77777777" w:rsidR="00C16332" w:rsidRPr="00992109" w:rsidRDefault="00C16332" w:rsidP="00C16332">
            <w:pPr>
              <w:jc w:val="center"/>
              <w:rPr>
                <w:sz w:val="22"/>
                <w:szCs w:val="22"/>
              </w:rPr>
            </w:pPr>
            <w:r w:rsidRPr="00992109">
              <w:rPr>
                <w:sz w:val="22"/>
                <w:szCs w:val="22"/>
              </w:rPr>
              <w:t>«Разрешение миграционной службы»</w:t>
            </w:r>
          </w:p>
        </w:tc>
        <w:tc>
          <w:tcPr>
            <w:tcW w:w="1276" w:type="dxa"/>
            <w:vAlign w:val="center"/>
          </w:tcPr>
          <w:p w14:paraId="316FDD3F" w14:textId="77777777" w:rsidR="00C16332" w:rsidRPr="00992109" w:rsidRDefault="00C16332" w:rsidP="00C16332">
            <w:pPr>
              <w:jc w:val="center"/>
              <w:rPr>
                <w:sz w:val="22"/>
                <w:szCs w:val="22"/>
              </w:rPr>
            </w:pPr>
            <w:r w:rsidRPr="00992109">
              <w:rPr>
                <w:sz w:val="22"/>
                <w:szCs w:val="22"/>
                <w:lang w:val="en-US"/>
              </w:rPr>
              <w:t>Pdf</w:t>
            </w:r>
          </w:p>
        </w:tc>
      </w:tr>
      <w:tr w:rsidR="00C16332" w:rsidRPr="004F18F4" w14:paraId="2DF2C74F" w14:textId="77777777" w:rsidTr="00992109">
        <w:trPr>
          <w:jc w:val="center"/>
        </w:trPr>
        <w:tc>
          <w:tcPr>
            <w:tcW w:w="946" w:type="dxa"/>
            <w:vAlign w:val="center"/>
          </w:tcPr>
          <w:p w14:paraId="0BF03019" w14:textId="77777777" w:rsidR="00C16332" w:rsidRPr="00992109" w:rsidRDefault="00C16332" w:rsidP="00C32D10">
            <w:pPr>
              <w:numPr>
                <w:ilvl w:val="0"/>
                <w:numId w:val="54"/>
              </w:numPr>
              <w:ind w:left="0" w:firstLine="0"/>
              <w:contextualSpacing/>
              <w:jc w:val="center"/>
              <w:rPr>
                <w:sz w:val="22"/>
                <w:szCs w:val="22"/>
              </w:rPr>
            </w:pPr>
          </w:p>
        </w:tc>
        <w:tc>
          <w:tcPr>
            <w:tcW w:w="6698" w:type="dxa"/>
          </w:tcPr>
          <w:p w14:paraId="1871EB07" w14:textId="6508D047" w:rsidR="00C16332" w:rsidRPr="00992109" w:rsidRDefault="00C16332" w:rsidP="00C16332">
            <w:pPr>
              <w:jc w:val="center"/>
              <w:rPr>
                <w:color w:val="000000"/>
                <w:sz w:val="22"/>
                <w:szCs w:val="22"/>
              </w:rPr>
            </w:pPr>
            <w:r w:rsidRPr="00992109">
              <w:rPr>
                <w:rFonts w:eastAsiaTheme="majorEastAsia"/>
                <w:color w:val="000000"/>
                <w:sz w:val="22"/>
                <w:szCs w:val="22"/>
              </w:rPr>
              <w:t>Документы, предусмотренные п.п. 5 п. 6.3.1.</w:t>
            </w:r>
          </w:p>
        </w:tc>
        <w:tc>
          <w:tcPr>
            <w:tcW w:w="2374" w:type="dxa"/>
            <w:vAlign w:val="center"/>
          </w:tcPr>
          <w:p w14:paraId="65522B01" w14:textId="77777777" w:rsidR="00C16332" w:rsidRPr="00992109" w:rsidRDefault="00C16332" w:rsidP="00992109">
            <w:pPr>
              <w:ind w:left="-101" w:right="-140"/>
              <w:jc w:val="center"/>
              <w:rPr>
                <w:sz w:val="22"/>
                <w:szCs w:val="22"/>
              </w:rPr>
            </w:pPr>
            <w:r w:rsidRPr="00992109">
              <w:rPr>
                <w:sz w:val="22"/>
                <w:szCs w:val="22"/>
              </w:rPr>
              <w:t>«Документы, подтверждающие право подписания заявки»</w:t>
            </w:r>
          </w:p>
        </w:tc>
        <w:tc>
          <w:tcPr>
            <w:tcW w:w="1276" w:type="dxa"/>
            <w:vAlign w:val="center"/>
          </w:tcPr>
          <w:p w14:paraId="1C48BFCC" w14:textId="77777777" w:rsidR="00C16332" w:rsidRPr="00992109" w:rsidRDefault="00C16332" w:rsidP="00C16332">
            <w:pPr>
              <w:jc w:val="center"/>
              <w:rPr>
                <w:sz w:val="22"/>
                <w:szCs w:val="22"/>
              </w:rPr>
            </w:pPr>
            <w:r w:rsidRPr="00992109">
              <w:rPr>
                <w:sz w:val="22"/>
                <w:szCs w:val="22"/>
                <w:lang w:val="en-US"/>
              </w:rPr>
              <w:t>Pdf</w:t>
            </w:r>
          </w:p>
        </w:tc>
      </w:tr>
      <w:tr w:rsidR="00C16332" w:rsidRPr="004F18F4" w14:paraId="3A8B5783" w14:textId="77777777" w:rsidTr="00992109">
        <w:trPr>
          <w:jc w:val="center"/>
        </w:trPr>
        <w:tc>
          <w:tcPr>
            <w:tcW w:w="946" w:type="dxa"/>
            <w:vAlign w:val="center"/>
          </w:tcPr>
          <w:p w14:paraId="55D4DF24" w14:textId="77777777" w:rsidR="00C16332" w:rsidRPr="00992109" w:rsidRDefault="00C16332" w:rsidP="00C32D10">
            <w:pPr>
              <w:numPr>
                <w:ilvl w:val="0"/>
                <w:numId w:val="54"/>
              </w:numPr>
              <w:ind w:left="0" w:firstLine="0"/>
              <w:contextualSpacing/>
              <w:jc w:val="center"/>
              <w:rPr>
                <w:sz w:val="22"/>
                <w:szCs w:val="22"/>
              </w:rPr>
            </w:pPr>
          </w:p>
        </w:tc>
        <w:tc>
          <w:tcPr>
            <w:tcW w:w="6698" w:type="dxa"/>
          </w:tcPr>
          <w:p w14:paraId="62813FD1" w14:textId="76EA382C" w:rsidR="00C16332" w:rsidRPr="00992109" w:rsidRDefault="00C16332" w:rsidP="00C16332">
            <w:pPr>
              <w:jc w:val="center"/>
              <w:rPr>
                <w:b/>
                <w:color w:val="000000"/>
                <w:sz w:val="22"/>
                <w:szCs w:val="22"/>
              </w:rPr>
            </w:pPr>
            <w:r w:rsidRPr="00992109">
              <w:rPr>
                <w:rFonts w:eastAsiaTheme="majorEastAsia"/>
                <w:color w:val="000000"/>
                <w:sz w:val="22"/>
                <w:szCs w:val="22"/>
              </w:rPr>
              <w:t>Документы, предусмотренные п.п. 9 п. 6.3.1.</w:t>
            </w:r>
          </w:p>
        </w:tc>
        <w:tc>
          <w:tcPr>
            <w:tcW w:w="2374" w:type="dxa"/>
            <w:vAlign w:val="center"/>
          </w:tcPr>
          <w:p w14:paraId="137A29AB" w14:textId="77777777" w:rsidR="00C16332" w:rsidRPr="00992109" w:rsidRDefault="00C16332" w:rsidP="00C16332">
            <w:pPr>
              <w:jc w:val="center"/>
              <w:rPr>
                <w:b/>
                <w:sz w:val="22"/>
                <w:szCs w:val="22"/>
              </w:rPr>
            </w:pPr>
            <w:r w:rsidRPr="00992109">
              <w:rPr>
                <w:sz w:val="22"/>
                <w:szCs w:val="22"/>
              </w:rPr>
              <w:t>«Справка из налоговой»</w:t>
            </w:r>
          </w:p>
        </w:tc>
        <w:tc>
          <w:tcPr>
            <w:tcW w:w="1276" w:type="dxa"/>
            <w:vAlign w:val="center"/>
          </w:tcPr>
          <w:p w14:paraId="509D3872" w14:textId="7B1CA760" w:rsidR="00C16332" w:rsidRPr="00992109" w:rsidRDefault="00C16332" w:rsidP="00C16332">
            <w:pPr>
              <w:jc w:val="center"/>
              <w:rPr>
                <w:sz w:val="22"/>
                <w:szCs w:val="22"/>
              </w:rPr>
            </w:pPr>
            <w:r w:rsidRPr="00992109">
              <w:rPr>
                <w:sz w:val="22"/>
                <w:szCs w:val="22"/>
                <w:lang w:val="en-US"/>
              </w:rPr>
              <w:t>Pdf</w:t>
            </w:r>
            <w:r w:rsidRPr="00992109">
              <w:rPr>
                <w:sz w:val="22"/>
                <w:szCs w:val="22"/>
              </w:rPr>
              <w:t xml:space="preserve">, </w:t>
            </w:r>
            <w:r w:rsidRPr="00992109">
              <w:rPr>
                <w:sz w:val="22"/>
                <w:szCs w:val="22"/>
                <w:lang w:val="en-US"/>
              </w:rPr>
              <w:t>Xml</w:t>
            </w:r>
          </w:p>
        </w:tc>
      </w:tr>
      <w:tr w:rsidR="00C16332" w:rsidRPr="004F18F4" w14:paraId="32ADAF1D" w14:textId="77777777" w:rsidTr="00992109">
        <w:trPr>
          <w:jc w:val="center"/>
        </w:trPr>
        <w:tc>
          <w:tcPr>
            <w:tcW w:w="946" w:type="dxa"/>
            <w:vAlign w:val="center"/>
          </w:tcPr>
          <w:p w14:paraId="0EA91E3A" w14:textId="77777777" w:rsidR="00C16332" w:rsidRPr="00992109" w:rsidRDefault="00C16332" w:rsidP="00C32D10">
            <w:pPr>
              <w:numPr>
                <w:ilvl w:val="0"/>
                <w:numId w:val="54"/>
              </w:numPr>
              <w:ind w:left="0" w:firstLine="0"/>
              <w:contextualSpacing/>
              <w:jc w:val="center"/>
              <w:rPr>
                <w:sz w:val="22"/>
                <w:szCs w:val="22"/>
              </w:rPr>
            </w:pPr>
          </w:p>
        </w:tc>
        <w:tc>
          <w:tcPr>
            <w:tcW w:w="6698" w:type="dxa"/>
          </w:tcPr>
          <w:p w14:paraId="5CD363DE" w14:textId="6A9E7794" w:rsidR="00C16332" w:rsidRPr="00992109" w:rsidRDefault="00C16332" w:rsidP="00C16332">
            <w:pPr>
              <w:jc w:val="center"/>
              <w:rPr>
                <w:b/>
                <w:color w:val="000000"/>
                <w:sz w:val="22"/>
                <w:szCs w:val="22"/>
              </w:rPr>
            </w:pPr>
            <w:r w:rsidRPr="00992109">
              <w:rPr>
                <w:rFonts w:eastAsiaTheme="majorEastAsia"/>
                <w:color w:val="000000"/>
                <w:sz w:val="22"/>
                <w:szCs w:val="22"/>
              </w:rPr>
              <w:t>Документы, предусмотренные п.п. 7 п. 6.3.1.</w:t>
            </w:r>
          </w:p>
        </w:tc>
        <w:tc>
          <w:tcPr>
            <w:tcW w:w="2374" w:type="dxa"/>
            <w:vAlign w:val="center"/>
          </w:tcPr>
          <w:p w14:paraId="34AB30D6" w14:textId="77777777" w:rsidR="00C16332" w:rsidRPr="00992109" w:rsidRDefault="00C16332" w:rsidP="00C16332">
            <w:pPr>
              <w:jc w:val="center"/>
              <w:rPr>
                <w:b/>
                <w:sz w:val="22"/>
                <w:szCs w:val="22"/>
              </w:rPr>
            </w:pPr>
            <w:r w:rsidRPr="00992109">
              <w:rPr>
                <w:sz w:val="22"/>
                <w:szCs w:val="22"/>
              </w:rPr>
              <w:t>«Одобрение крупной сделки»</w:t>
            </w:r>
          </w:p>
        </w:tc>
        <w:tc>
          <w:tcPr>
            <w:tcW w:w="1276" w:type="dxa"/>
            <w:vAlign w:val="center"/>
          </w:tcPr>
          <w:p w14:paraId="267D5EE1" w14:textId="77777777" w:rsidR="00C16332" w:rsidRPr="00992109" w:rsidRDefault="00C16332" w:rsidP="00C16332">
            <w:pPr>
              <w:jc w:val="center"/>
              <w:rPr>
                <w:sz w:val="22"/>
                <w:szCs w:val="22"/>
              </w:rPr>
            </w:pPr>
            <w:r w:rsidRPr="00992109">
              <w:rPr>
                <w:sz w:val="22"/>
                <w:szCs w:val="22"/>
                <w:lang w:val="en-US"/>
              </w:rPr>
              <w:t>Pdf</w:t>
            </w:r>
          </w:p>
        </w:tc>
      </w:tr>
      <w:tr w:rsidR="00C16332" w:rsidRPr="004F18F4" w14:paraId="3FAD643F" w14:textId="77777777" w:rsidTr="00992109">
        <w:trPr>
          <w:jc w:val="center"/>
        </w:trPr>
        <w:tc>
          <w:tcPr>
            <w:tcW w:w="946" w:type="dxa"/>
            <w:vAlign w:val="center"/>
          </w:tcPr>
          <w:p w14:paraId="4C23A90D" w14:textId="77777777" w:rsidR="00C16332" w:rsidRPr="00992109" w:rsidRDefault="00C16332" w:rsidP="00C32D10">
            <w:pPr>
              <w:numPr>
                <w:ilvl w:val="0"/>
                <w:numId w:val="54"/>
              </w:numPr>
              <w:ind w:left="0" w:firstLine="0"/>
              <w:contextualSpacing/>
              <w:jc w:val="center"/>
              <w:rPr>
                <w:sz w:val="22"/>
                <w:szCs w:val="22"/>
              </w:rPr>
            </w:pPr>
          </w:p>
        </w:tc>
        <w:tc>
          <w:tcPr>
            <w:tcW w:w="6698" w:type="dxa"/>
          </w:tcPr>
          <w:p w14:paraId="554A0A94" w14:textId="2BE82F89" w:rsidR="00C16332" w:rsidRPr="00992109" w:rsidRDefault="00C16332" w:rsidP="00C16332">
            <w:pPr>
              <w:jc w:val="center"/>
              <w:rPr>
                <w:b/>
                <w:color w:val="000000"/>
                <w:sz w:val="22"/>
                <w:szCs w:val="22"/>
              </w:rPr>
            </w:pPr>
            <w:r w:rsidRPr="00992109">
              <w:rPr>
                <w:rFonts w:eastAsiaTheme="majorEastAsia"/>
                <w:color w:val="000000"/>
                <w:sz w:val="22"/>
                <w:szCs w:val="22"/>
              </w:rPr>
              <w:t>Документы, предусмотренные п.п. 8 п. 6.3.1.</w:t>
            </w:r>
          </w:p>
        </w:tc>
        <w:tc>
          <w:tcPr>
            <w:tcW w:w="2374" w:type="dxa"/>
            <w:vAlign w:val="center"/>
          </w:tcPr>
          <w:p w14:paraId="1484A9D5" w14:textId="77777777" w:rsidR="00C16332" w:rsidRPr="00992109" w:rsidRDefault="00C16332" w:rsidP="00C16332">
            <w:pPr>
              <w:jc w:val="center"/>
              <w:rPr>
                <w:b/>
                <w:sz w:val="22"/>
                <w:szCs w:val="22"/>
              </w:rPr>
            </w:pPr>
            <w:r w:rsidRPr="00992109">
              <w:rPr>
                <w:sz w:val="22"/>
                <w:szCs w:val="22"/>
              </w:rPr>
              <w:t>«Одобрение сделки с заинтересованностью»</w:t>
            </w:r>
          </w:p>
        </w:tc>
        <w:tc>
          <w:tcPr>
            <w:tcW w:w="1276" w:type="dxa"/>
            <w:vAlign w:val="center"/>
          </w:tcPr>
          <w:p w14:paraId="40741098" w14:textId="77777777" w:rsidR="00C16332" w:rsidRPr="00992109" w:rsidRDefault="00C16332" w:rsidP="00C16332">
            <w:pPr>
              <w:jc w:val="center"/>
              <w:rPr>
                <w:sz w:val="22"/>
                <w:szCs w:val="22"/>
              </w:rPr>
            </w:pPr>
            <w:r w:rsidRPr="00992109">
              <w:rPr>
                <w:sz w:val="22"/>
                <w:szCs w:val="22"/>
                <w:lang w:val="en-US"/>
              </w:rPr>
              <w:t>Pdf</w:t>
            </w:r>
          </w:p>
        </w:tc>
      </w:tr>
      <w:tr w:rsidR="009D1444" w:rsidRPr="004F18F4" w14:paraId="498DE84C" w14:textId="77777777" w:rsidTr="00992109">
        <w:trPr>
          <w:jc w:val="center"/>
        </w:trPr>
        <w:tc>
          <w:tcPr>
            <w:tcW w:w="946" w:type="dxa"/>
            <w:vAlign w:val="center"/>
          </w:tcPr>
          <w:p w14:paraId="79EB943C" w14:textId="77777777" w:rsidR="009D1444" w:rsidRPr="00992109" w:rsidRDefault="009D1444" w:rsidP="00C32D10">
            <w:pPr>
              <w:numPr>
                <w:ilvl w:val="0"/>
                <w:numId w:val="54"/>
              </w:numPr>
              <w:ind w:left="0" w:firstLine="0"/>
              <w:contextualSpacing/>
              <w:jc w:val="center"/>
              <w:rPr>
                <w:sz w:val="22"/>
                <w:szCs w:val="22"/>
              </w:rPr>
            </w:pPr>
          </w:p>
        </w:tc>
        <w:tc>
          <w:tcPr>
            <w:tcW w:w="6698" w:type="dxa"/>
            <w:vAlign w:val="center"/>
          </w:tcPr>
          <w:p w14:paraId="5DA2A959" w14:textId="77777777" w:rsidR="009D1444" w:rsidRPr="00992109" w:rsidRDefault="009D1444" w:rsidP="009D1444">
            <w:pPr>
              <w:jc w:val="center"/>
              <w:rPr>
                <w:color w:val="000000"/>
                <w:sz w:val="22"/>
                <w:szCs w:val="22"/>
              </w:rPr>
            </w:pPr>
            <w:r w:rsidRPr="00992109">
              <w:rPr>
                <w:color w:val="000000"/>
                <w:sz w:val="22"/>
                <w:szCs w:val="22"/>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44479638" w14:textId="77777777" w:rsidR="009D1444" w:rsidRPr="00992109" w:rsidRDefault="009D1444" w:rsidP="009D1444">
            <w:pPr>
              <w:jc w:val="center"/>
              <w:rPr>
                <w:b/>
                <w:color w:val="000000"/>
                <w:sz w:val="22"/>
                <w:szCs w:val="22"/>
              </w:rPr>
            </w:pPr>
            <w:r w:rsidRPr="00992109">
              <w:rPr>
                <w:color w:val="000000"/>
                <w:sz w:val="22"/>
                <w:szCs w:val="22"/>
              </w:rPr>
              <w:t>Типовая форма и инструкция по заполнению приведены в Разделе 10 настоящей Закупочной документации</w:t>
            </w:r>
          </w:p>
        </w:tc>
        <w:tc>
          <w:tcPr>
            <w:tcW w:w="2374" w:type="dxa"/>
            <w:vAlign w:val="center"/>
          </w:tcPr>
          <w:p w14:paraId="095AC8D9" w14:textId="77777777" w:rsidR="009D1444" w:rsidRPr="00992109" w:rsidRDefault="009D1444" w:rsidP="009D1444">
            <w:pPr>
              <w:jc w:val="center"/>
              <w:rPr>
                <w:b/>
                <w:sz w:val="22"/>
                <w:szCs w:val="22"/>
              </w:rPr>
            </w:pPr>
            <w:r w:rsidRPr="00992109">
              <w:rPr>
                <w:sz w:val="22"/>
                <w:szCs w:val="22"/>
              </w:rPr>
              <w:t>«Гарантийное письмо участника Программы партнерства»</w:t>
            </w:r>
          </w:p>
        </w:tc>
        <w:tc>
          <w:tcPr>
            <w:tcW w:w="1276" w:type="dxa"/>
            <w:vAlign w:val="center"/>
          </w:tcPr>
          <w:p w14:paraId="7AD7F2E3" w14:textId="77777777" w:rsidR="009D1444" w:rsidRPr="00992109" w:rsidRDefault="009D1444" w:rsidP="009D1444">
            <w:pPr>
              <w:jc w:val="center"/>
              <w:rPr>
                <w:sz w:val="22"/>
                <w:szCs w:val="22"/>
              </w:rPr>
            </w:pPr>
            <w:r w:rsidRPr="00992109">
              <w:rPr>
                <w:sz w:val="22"/>
                <w:szCs w:val="22"/>
                <w:lang w:val="en-US"/>
              </w:rPr>
              <w:t>Doc</w:t>
            </w:r>
            <w:r w:rsidRPr="00992109">
              <w:rPr>
                <w:sz w:val="22"/>
                <w:szCs w:val="22"/>
              </w:rPr>
              <w:t>, Pdf</w:t>
            </w:r>
          </w:p>
        </w:tc>
      </w:tr>
      <w:tr w:rsidR="009D1444" w:rsidRPr="004F18F4" w14:paraId="118D79D2" w14:textId="77777777" w:rsidTr="00992109">
        <w:trPr>
          <w:jc w:val="center"/>
        </w:trPr>
        <w:tc>
          <w:tcPr>
            <w:tcW w:w="946" w:type="dxa"/>
            <w:vAlign w:val="center"/>
          </w:tcPr>
          <w:p w14:paraId="641592C9" w14:textId="77777777" w:rsidR="009D1444" w:rsidRPr="00992109" w:rsidRDefault="009D1444" w:rsidP="00C32D10">
            <w:pPr>
              <w:numPr>
                <w:ilvl w:val="0"/>
                <w:numId w:val="54"/>
              </w:numPr>
              <w:ind w:left="0" w:firstLine="0"/>
              <w:contextualSpacing/>
              <w:jc w:val="center"/>
              <w:rPr>
                <w:sz w:val="22"/>
                <w:szCs w:val="22"/>
              </w:rPr>
            </w:pPr>
          </w:p>
        </w:tc>
        <w:tc>
          <w:tcPr>
            <w:tcW w:w="6698" w:type="dxa"/>
            <w:vAlign w:val="center"/>
          </w:tcPr>
          <w:p w14:paraId="2AAD076E" w14:textId="77777777" w:rsidR="009D1444" w:rsidRPr="00992109" w:rsidRDefault="009D1444" w:rsidP="009D1444">
            <w:pPr>
              <w:jc w:val="center"/>
              <w:rPr>
                <w:color w:val="000000"/>
                <w:sz w:val="22"/>
                <w:szCs w:val="22"/>
              </w:rPr>
            </w:pPr>
            <w:r w:rsidRPr="00992109">
              <w:rPr>
                <w:color w:val="000000"/>
                <w:sz w:val="22"/>
                <w:szCs w:val="22"/>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4B02DBB4" w14:textId="77777777" w:rsidR="009D1444" w:rsidRPr="00992109" w:rsidRDefault="009D1444" w:rsidP="009D1444">
            <w:pPr>
              <w:jc w:val="center"/>
              <w:rPr>
                <w:color w:val="000000"/>
                <w:sz w:val="22"/>
                <w:szCs w:val="22"/>
              </w:rPr>
            </w:pPr>
            <w:r w:rsidRPr="00992109">
              <w:rPr>
                <w:color w:val="000000"/>
                <w:sz w:val="22"/>
                <w:szCs w:val="22"/>
              </w:rPr>
              <w:t>Типовая форма и инструкция по заполнению приведены в Разделе 10 настоящей Закупочной документации</w:t>
            </w:r>
          </w:p>
        </w:tc>
        <w:tc>
          <w:tcPr>
            <w:tcW w:w="2374" w:type="dxa"/>
            <w:vAlign w:val="center"/>
          </w:tcPr>
          <w:p w14:paraId="47B372F0" w14:textId="77777777" w:rsidR="009D1444" w:rsidRPr="00992109" w:rsidRDefault="009D1444" w:rsidP="009D1444">
            <w:pPr>
              <w:jc w:val="center"/>
              <w:rPr>
                <w:sz w:val="22"/>
                <w:szCs w:val="22"/>
              </w:rPr>
            </w:pPr>
            <w:r w:rsidRPr="00992109">
              <w:rPr>
                <w:sz w:val="22"/>
                <w:szCs w:val="22"/>
              </w:rPr>
              <w:t>«Гарантийное письмо аккредитованного поставщика»</w:t>
            </w:r>
          </w:p>
        </w:tc>
        <w:tc>
          <w:tcPr>
            <w:tcW w:w="1276" w:type="dxa"/>
            <w:vAlign w:val="center"/>
          </w:tcPr>
          <w:p w14:paraId="4A4D4644" w14:textId="77777777" w:rsidR="009D1444" w:rsidRPr="00992109" w:rsidRDefault="009D1444" w:rsidP="009D1444">
            <w:pPr>
              <w:jc w:val="center"/>
              <w:rPr>
                <w:sz w:val="22"/>
                <w:szCs w:val="22"/>
              </w:rPr>
            </w:pPr>
            <w:r w:rsidRPr="00992109">
              <w:rPr>
                <w:sz w:val="22"/>
                <w:szCs w:val="22"/>
                <w:lang w:val="en-US"/>
              </w:rPr>
              <w:t>Doc</w:t>
            </w:r>
            <w:r w:rsidRPr="00992109">
              <w:rPr>
                <w:sz w:val="22"/>
                <w:szCs w:val="22"/>
              </w:rPr>
              <w:t>, Pdf</w:t>
            </w:r>
          </w:p>
        </w:tc>
      </w:tr>
      <w:tr w:rsidR="009D1444" w:rsidRPr="004F18F4" w14:paraId="630695F3" w14:textId="77777777" w:rsidTr="00992109">
        <w:trPr>
          <w:jc w:val="center"/>
        </w:trPr>
        <w:tc>
          <w:tcPr>
            <w:tcW w:w="946" w:type="dxa"/>
            <w:vAlign w:val="center"/>
          </w:tcPr>
          <w:p w14:paraId="7B871BF7" w14:textId="77777777" w:rsidR="009D1444" w:rsidRPr="00992109" w:rsidRDefault="009D1444" w:rsidP="00C32D10">
            <w:pPr>
              <w:numPr>
                <w:ilvl w:val="0"/>
                <w:numId w:val="54"/>
              </w:numPr>
              <w:ind w:left="0" w:firstLine="0"/>
              <w:contextualSpacing/>
              <w:jc w:val="center"/>
              <w:rPr>
                <w:sz w:val="22"/>
                <w:szCs w:val="22"/>
              </w:rPr>
            </w:pPr>
          </w:p>
        </w:tc>
        <w:tc>
          <w:tcPr>
            <w:tcW w:w="6698" w:type="dxa"/>
            <w:vAlign w:val="center"/>
          </w:tcPr>
          <w:p w14:paraId="0948D928" w14:textId="553E47E9" w:rsidR="009D1444" w:rsidRPr="00992109" w:rsidRDefault="009D1444" w:rsidP="009D1444">
            <w:pPr>
              <w:widowControl/>
              <w:ind w:right="58"/>
              <w:jc w:val="center"/>
              <w:rPr>
                <w:rFonts w:eastAsiaTheme="majorEastAsia"/>
                <w:color w:val="000000"/>
                <w:sz w:val="22"/>
                <w:szCs w:val="22"/>
              </w:rPr>
            </w:pPr>
            <w:r w:rsidRPr="00992109">
              <w:rPr>
                <w:rFonts w:eastAsiaTheme="majorEastAsia"/>
                <w:color w:val="000000"/>
                <w:sz w:val="22"/>
                <w:szCs w:val="22"/>
              </w:rPr>
              <w:t>Документы, предусмотренные п.п. 1</w:t>
            </w:r>
            <w:r w:rsidR="00C16332" w:rsidRPr="00992109">
              <w:rPr>
                <w:rFonts w:eastAsiaTheme="majorEastAsia"/>
                <w:color w:val="000000"/>
                <w:sz w:val="22"/>
                <w:szCs w:val="22"/>
              </w:rPr>
              <w:t>6, 17</w:t>
            </w:r>
            <w:r w:rsidRPr="00992109">
              <w:rPr>
                <w:rFonts w:eastAsiaTheme="majorEastAsia"/>
                <w:color w:val="000000"/>
                <w:sz w:val="22"/>
                <w:szCs w:val="22"/>
              </w:rPr>
              <w:t xml:space="preserve"> п. 6.3.1.</w:t>
            </w:r>
          </w:p>
          <w:p w14:paraId="4ABF81C3" w14:textId="77777777" w:rsidR="009D1444" w:rsidRPr="00992109" w:rsidRDefault="009D1444" w:rsidP="009D1444">
            <w:pPr>
              <w:jc w:val="center"/>
              <w:rPr>
                <w:color w:val="000000"/>
                <w:sz w:val="22"/>
                <w:szCs w:val="22"/>
              </w:rPr>
            </w:pPr>
          </w:p>
        </w:tc>
        <w:tc>
          <w:tcPr>
            <w:tcW w:w="2374" w:type="dxa"/>
            <w:vAlign w:val="center"/>
          </w:tcPr>
          <w:p w14:paraId="2FE1F274" w14:textId="77777777" w:rsidR="009D1444" w:rsidRPr="00992109" w:rsidRDefault="009D1444" w:rsidP="009D1444">
            <w:pPr>
              <w:jc w:val="center"/>
              <w:rPr>
                <w:sz w:val="22"/>
                <w:szCs w:val="22"/>
              </w:rPr>
            </w:pPr>
            <w:r w:rsidRPr="00992109">
              <w:rPr>
                <w:sz w:val="22"/>
                <w:szCs w:val="22"/>
              </w:rPr>
              <w:t>«Бухгалтерские документы»</w:t>
            </w:r>
          </w:p>
          <w:p w14:paraId="0A1F131A" w14:textId="77777777" w:rsidR="009D1444" w:rsidRPr="00992109" w:rsidRDefault="009D1444" w:rsidP="009D1444">
            <w:pPr>
              <w:jc w:val="center"/>
              <w:rPr>
                <w:sz w:val="22"/>
                <w:szCs w:val="22"/>
              </w:rPr>
            </w:pPr>
            <w:r w:rsidRPr="00992109">
              <w:rPr>
                <w:sz w:val="22"/>
                <w:szCs w:val="22"/>
              </w:rPr>
              <w:t xml:space="preserve">(одним файлом) или </w:t>
            </w:r>
          </w:p>
          <w:p w14:paraId="652C8072" w14:textId="77777777" w:rsidR="009D1444" w:rsidRPr="00992109" w:rsidRDefault="009D1444" w:rsidP="009D1444">
            <w:pPr>
              <w:jc w:val="center"/>
              <w:rPr>
                <w:sz w:val="22"/>
                <w:szCs w:val="22"/>
              </w:rPr>
            </w:pPr>
            <w:r w:rsidRPr="00992109">
              <w:rPr>
                <w:sz w:val="22"/>
                <w:szCs w:val="22"/>
              </w:rPr>
              <w:t>a.Бух. док. ГГГГ</w:t>
            </w:r>
          </w:p>
          <w:p w14:paraId="7748717F" w14:textId="77777777" w:rsidR="009D1444" w:rsidRPr="00992109" w:rsidRDefault="009D1444" w:rsidP="009D1444">
            <w:pPr>
              <w:jc w:val="center"/>
              <w:rPr>
                <w:sz w:val="22"/>
                <w:szCs w:val="22"/>
              </w:rPr>
            </w:pPr>
            <w:r w:rsidRPr="00992109">
              <w:rPr>
                <w:sz w:val="22"/>
                <w:szCs w:val="22"/>
              </w:rPr>
              <w:t>b.Бух. док. ГГГГ</w:t>
            </w:r>
          </w:p>
          <w:p w14:paraId="31371E68" w14:textId="77777777" w:rsidR="009D1444" w:rsidRPr="00992109" w:rsidRDefault="009D1444" w:rsidP="009D1444">
            <w:pPr>
              <w:jc w:val="center"/>
              <w:rPr>
                <w:sz w:val="22"/>
                <w:szCs w:val="22"/>
              </w:rPr>
            </w:pPr>
            <w:r w:rsidRPr="00992109">
              <w:rPr>
                <w:sz w:val="22"/>
                <w:szCs w:val="22"/>
              </w:rPr>
              <w:t>Бух. док. Период ГГГГ (при наличии)</w:t>
            </w:r>
          </w:p>
        </w:tc>
        <w:tc>
          <w:tcPr>
            <w:tcW w:w="1276" w:type="dxa"/>
            <w:vAlign w:val="center"/>
          </w:tcPr>
          <w:p w14:paraId="2A964CA1" w14:textId="5F4EEAEA" w:rsidR="009D1444" w:rsidRPr="00992109" w:rsidRDefault="009E4E25" w:rsidP="009D1444">
            <w:pPr>
              <w:jc w:val="center"/>
              <w:rPr>
                <w:sz w:val="22"/>
                <w:szCs w:val="22"/>
              </w:rPr>
            </w:pPr>
            <w:r w:rsidRPr="00992109">
              <w:rPr>
                <w:sz w:val="22"/>
                <w:szCs w:val="22"/>
                <w:lang w:val="en-US"/>
              </w:rPr>
              <w:t>Pdf</w:t>
            </w:r>
            <w:r w:rsidRPr="00992109">
              <w:rPr>
                <w:sz w:val="22"/>
                <w:szCs w:val="22"/>
              </w:rPr>
              <w:t xml:space="preserve">, </w:t>
            </w:r>
            <w:r w:rsidRPr="00992109">
              <w:rPr>
                <w:sz w:val="22"/>
                <w:szCs w:val="22"/>
                <w:lang w:val="en-US"/>
              </w:rPr>
              <w:t>Xml</w:t>
            </w:r>
          </w:p>
        </w:tc>
      </w:tr>
      <w:tr w:rsidR="009D1444" w:rsidRPr="004F18F4" w14:paraId="53D835AD" w14:textId="77777777" w:rsidTr="00992109">
        <w:trPr>
          <w:jc w:val="center"/>
        </w:trPr>
        <w:tc>
          <w:tcPr>
            <w:tcW w:w="946" w:type="dxa"/>
            <w:vAlign w:val="center"/>
          </w:tcPr>
          <w:p w14:paraId="0EB386D6" w14:textId="77777777" w:rsidR="009D1444" w:rsidRPr="00992109" w:rsidRDefault="009D1444" w:rsidP="00C32D10">
            <w:pPr>
              <w:numPr>
                <w:ilvl w:val="0"/>
                <w:numId w:val="54"/>
              </w:numPr>
              <w:ind w:left="0" w:firstLine="0"/>
              <w:contextualSpacing/>
              <w:jc w:val="center"/>
              <w:rPr>
                <w:sz w:val="22"/>
                <w:szCs w:val="22"/>
              </w:rPr>
            </w:pPr>
          </w:p>
        </w:tc>
        <w:tc>
          <w:tcPr>
            <w:tcW w:w="6698" w:type="dxa"/>
            <w:vAlign w:val="center"/>
          </w:tcPr>
          <w:p w14:paraId="18488760" w14:textId="77777777" w:rsidR="009D1444" w:rsidRPr="00992109" w:rsidRDefault="009D1444" w:rsidP="009D1444">
            <w:pPr>
              <w:jc w:val="center"/>
              <w:rPr>
                <w:color w:val="000000"/>
                <w:sz w:val="22"/>
                <w:szCs w:val="22"/>
              </w:rPr>
            </w:pPr>
            <w:r w:rsidRPr="00992109">
              <w:rPr>
                <w:color w:val="000000"/>
                <w:sz w:val="22"/>
                <w:szCs w:val="22"/>
              </w:rPr>
              <w:t>Протокол разногласий к проекту Договора</w:t>
            </w:r>
          </w:p>
          <w:p w14:paraId="317E3A3A" w14:textId="77777777" w:rsidR="009D1444" w:rsidRPr="00992109" w:rsidRDefault="009D1444" w:rsidP="009D1444">
            <w:pPr>
              <w:jc w:val="center"/>
              <w:rPr>
                <w:rFonts w:eastAsiaTheme="majorEastAsia"/>
                <w:color w:val="000000"/>
                <w:sz w:val="22"/>
                <w:szCs w:val="22"/>
              </w:rPr>
            </w:pPr>
            <w:r w:rsidRPr="00992109">
              <w:rPr>
                <w:color w:val="000000"/>
                <w:sz w:val="22"/>
                <w:szCs w:val="22"/>
              </w:rPr>
              <w:t>Типовая форма и инструкция по заполнению приведены в Разделе 10 настоящей Закупочной документации</w:t>
            </w:r>
          </w:p>
        </w:tc>
        <w:tc>
          <w:tcPr>
            <w:tcW w:w="2374" w:type="dxa"/>
            <w:vAlign w:val="center"/>
          </w:tcPr>
          <w:p w14:paraId="528CA06E" w14:textId="77777777" w:rsidR="009D1444" w:rsidRPr="00992109" w:rsidRDefault="009D1444" w:rsidP="009D1444">
            <w:pPr>
              <w:jc w:val="center"/>
              <w:rPr>
                <w:sz w:val="22"/>
                <w:szCs w:val="22"/>
              </w:rPr>
            </w:pPr>
            <w:r w:rsidRPr="00992109">
              <w:rPr>
                <w:sz w:val="22"/>
                <w:szCs w:val="22"/>
              </w:rPr>
              <w:t>«Протокол разногласий»</w:t>
            </w:r>
          </w:p>
        </w:tc>
        <w:tc>
          <w:tcPr>
            <w:tcW w:w="1276" w:type="dxa"/>
            <w:vAlign w:val="center"/>
          </w:tcPr>
          <w:p w14:paraId="77F3823C" w14:textId="77777777" w:rsidR="009D1444" w:rsidRPr="00992109" w:rsidRDefault="009D1444" w:rsidP="009D1444">
            <w:pPr>
              <w:jc w:val="center"/>
              <w:rPr>
                <w:sz w:val="22"/>
                <w:szCs w:val="22"/>
              </w:rPr>
            </w:pPr>
            <w:r w:rsidRPr="00992109">
              <w:rPr>
                <w:sz w:val="22"/>
                <w:szCs w:val="22"/>
                <w:lang w:val="en-US"/>
              </w:rPr>
              <w:t>Doc</w:t>
            </w:r>
            <w:r w:rsidRPr="00992109">
              <w:rPr>
                <w:sz w:val="22"/>
                <w:szCs w:val="22"/>
              </w:rPr>
              <w:t>, Pdf</w:t>
            </w:r>
          </w:p>
        </w:tc>
      </w:tr>
      <w:tr w:rsidR="009D1444" w:rsidRPr="004F18F4" w14:paraId="39ED3B75" w14:textId="77777777" w:rsidTr="00992109">
        <w:trPr>
          <w:jc w:val="center"/>
        </w:trPr>
        <w:tc>
          <w:tcPr>
            <w:tcW w:w="946" w:type="dxa"/>
            <w:vAlign w:val="center"/>
          </w:tcPr>
          <w:p w14:paraId="28900DAF" w14:textId="77777777" w:rsidR="009D1444" w:rsidRPr="00992109" w:rsidRDefault="009D1444" w:rsidP="00C32D10">
            <w:pPr>
              <w:numPr>
                <w:ilvl w:val="0"/>
                <w:numId w:val="54"/>
              </w:numPr>
              <w:ind w:left="0" w:firstLine="0"/>
              <w:contextualSpacing/>
              <w:jc w:val="center"/>
              <w:rPr>
                <w:sz w:val="22"/>
                <w:szCs w:val="22"/>
              </w:rPr>
            </w:pPr>
          </w:p>
        </w:tc>
        <w:tc>
          <w:tcPr>
            <w:tcW w:w="6698" w:type="dxa"/>
            <w:vAlign w:val="center"/>
          </w:tcPr>
          <w:p w14:paraId="3969B244" w14:textId="77777777" w:rsidR="009D1444" w:rsidRPr="00992109" w:rsidRDefault="009D1444" w:rsidP="009D1444">
            <w:pPr>
              <w:jc w:val="center"/>
              <w:rPr>
                <w:color w:val="000000"/>
                <w:sz w:val="22"/>
                <w:szCs w:val="22"/>
              </w:rPr>
            </w:pPr>
            <w:r w:rsidRPr="00992109">
              <w:rPr>
                <w:color w:val="000000"/>
                <w:sz w:val="22"/>
                <w:szCs w:val="22"/>
              </w:rPr>
              <w:t>График оплаты</w:t>
            </w:r>
          </w:p>
          <w:p w14:paraId="26E89D51" w14:textId="77777777" w:rsidR="009D1444" w:rsidRPr="00992109" w:rsidRDefault="009D1444" w:rsidP="009D1444">
            <w:pPr>
              <w:jc w:val="center"/>
              <w:rPr>
                <w:rFonts w:eastAsiaTheme="majorEastAsia"/>
                <w:color w:val="000000"/>
                <w:sz w:val="22"/>
                <w:szCs w:val="22"/>
              </w:rPr>
            </w:pPr>
            <w:r w:rsidRPr="00992109">
              <w:rPr>
                <w:color w:val="000000"/>
                <w:sz w:val="22"/>
                <w:szCs w:val="22"/>
              </w:rPr>
              <w:t>Типовая форма и инструкция по заполнению приведены в Разделе 10 настоящей Закупочной документации</w:t>
            </w:r>
          </w:p>
        </w:tc>
        <w:tc>
          <w:tcPr>
            <w:tcW w:w="2374" w:type="dxa"/>
            <w:vAlign w:val="center"/>
          </w:tcPr>
          <w:p w14:paraId="44E7F242" w14:textId="77777777" w:rsidR="009D1444" w:rsidRPr="00992109" w:rsidRDefault="009D1444" w:rsidP="009D1444">
            <w:pPr>
              <w:jc w:val="center"/>
              <w:rPr>
                <w:sz w:val="22"/>
                <w:szCs w:val="22"/>
              </w:rPr>
            </w:pPr>
            <w:r w:rsidRPr="00992109">
              <w:rPr>
                <w:sz w:val="22"/>
                <w:szCs w:val="22"/>
              </w:rPr>
              <w:t>«График оплаты»</w:t>
            </w:r>
          </w:p>
        </w:tc>
        <w:tc>
          <w:tcPr>
            <w:tcW w:w="1276" w:type="dxa"/>
            <w:vAlign w:val="center"/>
          </w:tcPr>
          <w:p w14:paraId="1145B2E8" w14:textId="77777777" w:rsidR="009D1444" w:rsidRPr="00992109" w:rsidRDefault="009D1444" w:rsidP="009D1444">
            <w:pPr>
              <w:jc w:val="center"/>
              <w:rPr>
                <w:sz w:val="22"/>
                <w:szCs w:val="22"/>
              </w:rPr>
            </w:pPr>
            <w:r w:rsidRPr="00992109">
              <w:rPr>
                <w:sz w:val="22"/>
                <w:szCs w:val="22"/>
                <w:lang w:val="en-US"/>
              </w:rPr>
              <w:t>Xml</w:t>
            </w:r>
          </w:p>
        </w:tc>
      </w:tr>
      <w:tr w:rsidR="009D1444" w:rsidRPr="004F18F4" w14:paraId="0A006940" w14:textId="77777777" w:rsidTr="00992109">
        <w:trPr>
          <w:jc w:val="center"/>
        </w:trPr>
        <w:tc>
          <w:tcPr>
            <w:tcW w:w="946" w:type="dxa"/>
            <w:vAlign w:val="center"/>
          </w:tcPr>
          <w:p w14:paraId="5D0ED4CA" w14:textId="77777777" w:rsidR="009D1444" w:rsidRPr="00992109" w:rsidRDefault="009D1444" w:rsidP="00C32D10">
            <w:pPr>
              <w:numPr>
                <w:ilvl w:val="0"/>
                <w:numId w:val="54"/>
              </w:numPr>
              <w:ind w:left="0" w:firstLine="0"/>
              <w:contextualSpacing/>
              <w:jc w:val="center"/>
              <w:rPr>
                <w:sz w:val="22"/>
                <w:szCs w:val="22"/>
              </w:rPr>
            </w:pPr>
          </w:p>
        </w:tc>
        <w:tc>
          <w:tcPr>
            <w:tcW w:w="6698" w:type="dxa"/>
            <w:vAlign w:val="center"/>
          </w:tcPr>
          <w:p w14:paraId="1D0628B2" w14:textId="77777777" w:rsidR="009D1444" w:rsidRPr="00992109" w:rsidRDefault="009D1444" w:rsidP="009D1444">
            <w:pPr>
              <w:jc w:val="center"/>
              <w:rPr>
                <w:color w:val="000000"/>
                <w:sz w:val="22"/>
                <w:szCs w:val="22"/>
              </w:rPr>
            </w:pPr>
            <w:r w:rsidRPr="00992109">
              <w:rPr>
                <w:color w:val="000000"/>
                <w:sz w:val="22"/>
                <w:szCs w:val="22"/>
              </w:rPr>
              <w:t>Справка о перечне и годовых объемах выполнения аналогичных договоров</w:t>
            </w:r>
          </w:p>
          <w:p w14:paraId="1053E9F1" w14:textId="77777777" w:rsidR="009D1444" w:rsidRPr="00992109" w:rsidRDefault="009D1444" w:rsidP="009D1444">
            <w:pPr>
              <w:jc w:val="center"/>
              <w:rPr>
                <w:rFonts w:eastAsiaTheme="majorEastAsia"/>
                <w:color w:val="000000"/>
                <w:sz w:val="22"/>
                <w:szCs w:val="22"/>
              </w:rPr>
            </w:pPr>
            <w:r w:rsidRPr="00992109">
              <w:rPr>
                <w:color w:val="000000"/>
                <w:sz w:val="22"/>
                <w:szCs w:val="22"/>
              </w:rPr>
              <w:t>Типовая форма и инструкция по заполнению приведены в Разделе 10 настоящей Закупочной документации</w:t>
            </w:r>
          </w:p>
        </w:tc>
        <w:tc>
          <w:tcPr>
            <w:tcW w:w="2374" w:type="dxa"/>
            <w:vAlign w:val="center"/>
          </w:tcPr>
          <w:p w14:paraId="7E427BA5" w14:textId="77777777" w:rsidR="009D1444" w:rsidRPr="00992109" w:rsidRDefault="009D1444" w:rsidP="009D1444">
            <w:pPr>
              <w:jc w:val="center"/>
              <w:rPr>
                <w:sz w:val="22"/>
                <w:szCs w:val="22"/>
              </w:rPr>
            </w:pPr>
            <w:r w:rsidRPr="00992109">
              <w:rPr>
                <w:sz w:val="22"/>
                <w:szCs w:val="22"/>
              </w:rPr>
              <w:t>«Справка о договорах»</w:t>
            </w:r>
          </w:p>
        </w:tc>
        <w:tc>
          <w:tcPr>
            <w:tcW w:w="1276" w:type="dxa"/>
            <w:vAlign w:val="center"/>
          </w:tcPr>
          <w:p w14:paraId="578E5284" w14:textId="77777777" w:rsidR="009D1444" w:rsidRPr="00992109" w:rsidRDefault="009D1444" w:rsidP="009D1444">
            <w:pPr>
              <w:jc w:val="center"/>
              <w:rPr>
                <w:sz w:val="22"/>
                <w:szCs w:val="22"/>
              </w:rPr>
            </w:pPr>
            <w:r w:rsidRPr="00992109">
              <w:rPr>
                <w:sz w:val="22"/>
                <w:szCs w:val="22"/>
                <w:lang w:val="en-US"/>
              </w:rPr>
              <w:t>Doc</w:t>
            </w:r>
            <w:r w:rsidRPr="00992109">
              <w:rPr>
                <w:sz w:val="22"/>
                <w:szCs w:val="22"/>
              </w:rPr>
              <w:t>, Pdf</w:t>
            </w:r>
          </w:p>
        </w:tc>
      </w:tr>
      <w:tr w:rsidR="009D1444" w:rsidRPr="004F18F4" w14:paraId="6927F9D1" w14:textId="77777777" w:rsidTr="00992109">
        <w:trPr>
          <w:jc w:val="center"/>
        </w:trPr>
        <w:tc>
          <w:tcPr>
            <w:tcW w:w="946" w:type="dxa"/>
            <w:vAlign w:val="center"/>
          </w:tcPr>
          <w:p w14:paraId="4CD260D1" w14:textId="77777777" w:rsidR="009D1444" w:rsidRPr="00992109" w:rsidRDefault="009D1444" w:rsidP="00C32D10">
            <w:pPr>
              <w:numPr>
                <w:ilvl w:val="0"/>
                <w:numId w:val="54"/>
              </w:numPr>
              <w:ind w:left="0" w:firstLine="0"/>
              <w:contextualSpacing/>
              <w:jc w:val="center"/>
              <w:rPr>
                <w:sz w:val="22"/>
                <w:szCs w:val="22"/>
              </w:rPr>
            </w:pPr>
          </w:p>
        </w:tc>
        <w:tc>
          <w:tcPr>
            <w:tcW w:w="6698" w:type="dxa"/>
            <w:vAlign w:val="center"/>
          </w:tcPr>
          <w:p w14:paraId="3DD8FDFA" w14:textId="77777777" w:rsidR="009D1444" w:rsidRPr="00992109" w:rsidRDefault="009D1444" w:rsidP="009D1444">
            <w:pPr>
              <w:jc w:val="center"/>
              <w:rPr>
                <w:color w:val="000000"/>
                <w:sz w:val="22"/>
                <w:szCs w:val="22"/>
              </w:rPr>
            </w:pPr>
            <w:r w:rsidRPr="00992109">
              <w:rPr>
                <w:color w:val="000000"/>
                <w:sz w:val="22"/>
                <w:szCs w:val="22"/>
              </w:rPr>
              <w:t>Справка о материально-технических ресурсах</w:t>
            </w:r>
          </w:p>
          <w:p w14:paraId="489447AC" w14:textId="77777777" w:rsidR="009D1444" w:rsidRPr="00992109" w:rsidRDefault="009D1444" w:rsidP="009D1444">
            <w:pPr>
              <w:jc w:val="center"/>
              <w:rPr>
                <w:rFonts w:eastAsiaTheme="majorEastAsia"/>
                <w:color w:val="000000"/>
                <w:sz w:val="22"/>
                <w:szCs w:val="22"/>
              </w:rPr>
            </w:pPr>
            <w:r w:rsidRPr="00992109">
              <w:rPr>
                <w:color w:val="000000"/>
                <w:sz w:val="22"/>
                <w:szCs w:val="22"/>
              </w:rPr>
              <w:t>Типовая форма и инструкция по заполнению приведены в Разделе 10 настоящей Закупочной документации</w:t>
            </w:r>
          </w:p>
        </w:tc>
        <w:tc>
          <w:tcPr>
            <w:tcW w:w="2374" w:type="dxa"/>
            <w:vAlign w:val="center"/>
          </w:tcPr>
          <w:p w14:paraId="7B8E61E1" w14:textId="77777777" w:rsidR="009D1444" w:rsidRPr="00992109" w:rsidRDefault="009D1444" w:rsidP="009D1444">
            <w:pPr>
              <w:jc w:val="center"/>
              <w:rPr>
                <w:sz w:val="22"/>
                <w:szCs w:val="22"/>
              </w:rPr>
            </w:pPr>
            <w:r w:rsidRPr="00992109">
              <w:rPr>
                <w:sz w:val="22"/>
                <w:szCs w:val="22"/>
              </w:rPr>
              <w:t>«Справка МТР»</w:t>
            </w:r>
          </w:p>
        </w:tc>
        <w:tc>
          <w:tcPr>
            <w:tcW w:w="1276" w:type="dxa"/>
            <w:vAlign w:val="center"/>
          </w:tcPr>
          <w:p w14:paraId="204DF11F" w14:textId="77777777" w:rsidR="009D1444" w:rsidRPr="00992109" w:rsidRDefault="009D1444" w:rsidP="009D1444">
            <w:pPr>
              <w:jc w:val="center"/>
              <w:rPr>
                <w:sz w:val="22"/>
                <w:szCs w:val="22"/>
              </w:rPr>
            </w:pPr>
            <w:r w:rsidRPr="00992109">
              <w:rPr>
                <w:sz w:val="22"/>
                <w:szCs w:val="22"/>
                <w:lang w:val="en-US"/>
              </w:rPr>
              <w:t>Doc</w:t>
            </w:r>
            <w:r w:rsidRPr="00992109">
              <w:rPr>
                <w:sz w:val="22"/>
                <w:szCs w:val="22"/>
              </w:rPr>
              <w:t>, Pdf</w:t>
            </w:r>
          </w:p>
        </w:tc>
      </w:tr>
      <w:tr w:rsidR="009D1444" w:rsidRPr="004F18F4" w14:paraId="2C4C3119" w14:textId="77777777" w:rsidTr="00992109">
        <w:trPr>
          <w:jc w:val="center"/>
        </w:trPr>
        <w:tc>
          <w:tcPr>
            <w:tcW w:w="946" w:type="dxa"/>
            <w:vAlign w:val="center"/>
          </w:tcPr>
          <w:p w14:paraId="3DA7B2AC" w14:textId="77777777" w:rsidR="009D1444" w:rsidRPr="00992109" w:rsidRDefault="009D1444" w:rsidP="00C32D10">
            <w:pPr>
              <w:numPr>
                <w:ilvl w:val="0"/>
                <w:numId w:val="54"/>
              </w:numPr>
              <w:ind w:left="0" w:firstLine="0"/>
              <w:contextualSpacing/>
              <w:jc w:val="center"/>
              <w:rPr>
                <w:sz w:val="22"/>
                <w:szCs w:val="22"/>
              </w:rPr>
            </w:pPr>
          </w:p>
        </w:tc>
        <w:tc>
          <w:tcPr>
            <w:tcW w:w="6698" w:type="dxa"/>
            <w:vAlign w:val="center"/>
          </w:tcPr>
          <w:p w14:paraId="657E51F7" w14:textId="77777777" w:rsidR="009D1444" w:rsidRPr="00992109" w:rsidRDefault="009D1444" w:rsidP="009D1444">
            <w:pPr>
              <w:jc w:val="center"/>
              <w:rPr>
                <w:color w:val="000000"/>
                <w:sz w:val="22"/>
                <w:szCs w:val="22"/>
              </w:rPr>
            </w:pPr>
            <w:r w:rsidRPr="00992109">
              <w:rPr>
                <w:color w:val="000000"/>
                <w:sz w:val="22"/>
                <w:szCs w:val="22"/>
              </w:rPr>
              <w:t>Справка о кадровых ресурсах</w:t>
            </w:r>
          </w:p>
          <w:p w14:paraId="3A1B56A2" w14:textId="77777777" w:rsidR="009D1444" w:rsidRPr="00992109" w:rsidRDefault="009D1444" w:rsidP="009D1444">
            <w:pPr>
              <w:jc w:val="center"/>
              <w:rPr>
                <w:rFonts w:eastAsiaTheme="majorEastAsia"/>
                <w:color w:val="000000"/>
                <w:sz w:val="22"/>
                <w:szCs w:val="22"/>
              </w:rPr>
            </w:pPr>
            <w:r w:rsidRPr="00992109">
              <w:rPr>
                <w:color w:val="000000"/>
                <w:sz w:val="22"/>
                <w:szCs w:val="22"/>
              </w:rPr>
              <w:t>Типовая форма и инструкция по заполнению приведены в Разделе 10 настоящей Закупочной документации</w:t>
            </w:r>
          </w:p>
        </w:tc>
        <w:tc>
          <w:tcPr>
            <w:tcW w:w="2374" w:type="dxa"/>
            <w:vAlign w:val="center"/>
          </w:tcPr>
          <w:p w14:paraId="45D75FE4" w14:textId="77777777" w:rsidR="009D1444" w:rsidRPr="00992109" w:rsidRDefault="009D1444" w:rsidP="009D1444">
            <w:pPr>
              <w:jc w:val="center"/>
              <w:rPr>
                <w:sz w:val="22"/>
                <w:szCs w:val="22"/>
              </w:rPr>
            </w:pPr>
            <w:r w:rsidRPr="00992109">
              <w:rPr>
                <w:sz w:val="22"/>
                <w:szCs w:val="22"/>
              </w:rPr>
              <w:t>«Справка о кадрах»</w:t>
            </w:r>
          </w:p>
        </w:tc>
        <w:tc>
          <w:tcPr>
            <w:tcW w:w="1276" w:type="dxa"/>
            <w:vAlign w:val="center"/>
          </w:tcPr>
          <w:p w14:paraId="72867BE7" w14:textId="77777777" w:rsidR="009D1444" w:rsidRPr="00992109" w:rsidRDefault="009D1444" w:rsidP="009D1444">
            <w:pPr>
              <w:jc w:val="center"/>
              <w:rPr>
                <w:sz w:val="22"/>
                <w:szCs w:val="22"/>
              </w:rPr>
            </w:pPr>
            <w:r w:rsidRPr="00992109">
              <w:rPr>
                <w:sz w:val="22"/>
                <w:szCs w:val="22"/>
                <w:lang w:val="en-US"/>
              </w:rPr>
              <w:t>Doc</w:t>
            </w:r>
            <w:r w:rsidRPr="00992109">
              <w:rPr>
                <w:sz w:val="22"/>
                <w:szCs w:val="22"/>
              </w:rPr>
              <w:t>, Pdf</w:t>
            </w:r>
          </w:p>
        </w:tc>
      </w:tr>
      <w:tr w:rsidR="00587412" w:rsidRPr="004F18F4" w14:paraId="7761AF6F" w14:textId="77777777" w:rsidTr="00992109">
        <w:trPr>
          <w:jc w:val="center"/>
        </w:trPr>
        <w:tc>
          <w:tcPr>
            <w:tcW w:w="946" w:type="dxa"/>
            <w:vAlign w:val="center"/>
          </w:tcPr>
          <w:p w14:paraId="02046061" w14:textId="77777777" w:rsidR="00587412" w:rsidRPr="00992109" w:rsidRDefault="00587412" w:rsidP="00C32D10">
            <w:pPr>
              <w:numPr>
                <w:ilvl w:val="0"/>
                <w:numId w:val="54"/>
              </w:numPr>
              <w:ind w:left="0" w:firstLine="0"/>
              <w:contextualSpacing/>
              <w:jc w:val="center"/>
              <w:rPr>
                <w:sz w:val="22"/>
                <w:szCs w:val="22"/>
              </w:rPr>
            </w:pPr>
          </w:p>
        </w:tc>
        <w:tc>
          <w:tcPr>
            <w:tcW w:w="6698" w:type="dxa"/>
            <w:vAlign w:val="center"/>
          </w:tcPr>
          <w:p w14:paraId="7CF229F9" w14:textId="48912D76" w:rsidR="00587412" w:rsidRPr="00992109" w:rsidRDefault="00587412" w:rsidP="00587412">
            <w:pPr>
              <w:jc w:val="center"/>
              <w:rPr>
                <w:rFonts w:eastAsiaTheme="majorEastAsia"/>
                <w:color w:val="000000"/>
                <w:sz w:val="22"/>
                <w:szCs w:val="22"/>
              </w:rPr>
            </w:pPr>
            <w:r w:rsidRPr="00992109">
              <w:rPr>
                <w:color w:val="000000"/>
                <w:sz w:val="22"/>
                <w:szCs w:val="22"/>
              </w:rPr>
              <w:t>Документы, предусмотренные п.п. 10 п. 6.3.1.</w:t>
            </w:r>
          </w:p>
        </w:tc>
        <w:tc>
          <w:tcPr>
            <w:tcW w:w="2374" w:type="dxa"/>
            <w:vAlign w:val="center"/>
          </w:tcPr>
          <w:p w14:paraId="71413343" w14:textId="77777777" w:rsidR="00587412" w:rsidRPr="00992109" w:rsidRDefault="00587412" w:rsidP="00587412">
            <w:pPr>
              <w:jc w:val="center"/>
              <w:rPr>
                <w:sz w:val="22"/>
                <w:szCs w:val="22"/>
              </w:rPr>
            </w:pPr>
            <w:r w:rsidRPr="00992109">
              <w:rPr>
                <w:sz w:val="22"/>
                <w:szCs w:val="22"/>
              </w:rPr>
              <w:t>«Документы на осуществление видов деятельности»</w:t>
            </w:r>
          </w:p>
        </w:tc>
        <w:tc>
          <w:tcPr>
            <w:tcW w:w="1276" w:type="dxa"/>
            <w:vAlign w:val="center"/>
          </w:tcPr>
          <w:p w14:paraId="6D588135" w14:textId="77777777" w:rsidR="00587412" w:rsidRPr="00992109" w:rsidRDefault="00587412" w:rsidP="00587412">
            <w:pPr>
              <w:jc w:val="center"/>
              <w:rPr>
                <w:sz w:val="22"/>
                <w:szCs w:val="22"/>
              </w:rPr>
            </w:pPr>
            <w:r w:rsidRPr="00992109">
              <w:rPr>
                <w:sz w:val="22"/>
                <w:szCs w:val="22"/>
              </w:rPr>
              <w:t>Pdf</w:t>
            </w:r>
          </w:p>
        </w:tc>
      </w:tr>
      <w:tr w:rsidR="009D1444" w:rsidRPr="004F18F4" w14:paraId="11ACEC35" w14:textId="77777777" w:rsidTr="00992109">
        <w:trPr>
          <w:jc w:val="center"/>
        </w:trPr>
        <w:tc>
          <w:tcPr>
            <w:tcW w:w="946" w:type="dxa"/>
            <w:vAlign w:val="center"/>
          </w:tcPr>
          <w:p w14:paraId="799425CA" w14:textId="77777777" w:rsidR="009D1444" w:rsidRPr="00992109" w:rsidRDefault="009D1444" w:rsidP="00C32D10">
            <w:pPr>
              <w:numPr>
                <w:ilvl w:val="0"/>
                <w:numId w:val="54"/>
              </w:numPr>
              <w:ind w:left="0" w:firstLine="0"/>
              <w:contextualSpacing/>
              <w:jc w:val="center"/>
              <w:rPr>
                <w:sz w:val="22"/>
                <w:szCs w:val="22"/>
              </w:rPr>
            </w:pPr>
          </w:p>
        </w:tc>
        <w:tc>
          <w:tcPr>
            <w:tcW w:w="6698" w:type="dxa"/>
          </w:tcPr>
          <w:p w14:paraId="437AA8F3" w14:textId="77777777" w:rsidR="009D1444" w:rsidRPr="00992109" w:rsidRDefault="009D1444" w:rsidP="009D1444">
            <w:pPr>
              <w:jc w:val="center"/>
              <w:rPr>
                <w:snapToGrid w:val="0"/>
                <w:color w:val="000000"/>
                <w:sz w:val="22"/>
                <w:szCs w:val="22"/>
              </w:rPr>
            </w:pPr>
            <w:r w:rsidRPr="00992109">
              <w:rPr>
                <w:snapToGrid w:val="0"/>
                <w:color w:val="000000"/>
                <w:sz w:val="22"/>
                <w:szCs w:val="22"/>
              </w:rPr>
              <w:t>Анкета Участника закупки</w:t>
            </w:r>
          </w:p>
          <w:p w14:paraId="53B041C6" w14:textId="77777777" w:rsidR="009D1444" w:rsidRPr="00992109" w:rsidRDefault="009D1444" w:rsidP="009D1444">
            <w:pPr>
              <w:jc w:val="center"/>
              <w:rPr>
                <w:rFonts w:eastAsiaTheme="majorEastAsia"/>
                <w:color w:val="000000"/>
                <w:sz w:val="22"/>
                <w:szCs w:val="22"/>
              </w:rPr>
            </w:pPr>
            <w:r w:rsidRPr="00992109">
              <w:rPr>
                <w:color w:val="000000"/>
                <w:sz w:val="22"/>
                <w:szCs w:val="22"/>
              </w:rPr>
              <w:t>Типовая форма и инструкция по заполнению приведены в Разделе 10 настоящей Закупочной документации</w:t>
            </w:r>
          </w:p>
        </w:tc>
        <w:tc>
          <w:tcPr>
            <w:tcW w:w="2374" w:type="dxa"/>
          </w:tcPr>
          <w:p w14:paraId="2BD83E6B" w14:textId="77777777" w:rsidR="009D1444" w:rsidRPr="00992109" w:rsidRDefault="009D1444" w:rsidP="009D1444">
            <w:pPr>
              <w:jc w:val="center"/>
              <w:rPr>
                <w:sz w:val="22"/>
                <w:szCs w:val="22"/>
              </w:rPr>
            </w:pPr>
            <w:r w:rsidRPr="00992109">
              <w:rPr>
                <w:snapToGrid w:val="0"/>
                <w:sz w:val="22"/>
                <w:szCs w:val="22"/>
              </w:rPr>
              <w:t>«Анкета»</w:t>
            </w:r>
          </w:p>
        </w:tc>
        <w:tc>
          <w:tcPr>
            <w:tcW w:w="1276" w:type="dxa"/>
            <w:vAlign w:val="center"/>
          </w:tcPr>
          <w:p w14:paraId="21DF6185" w14:textId="77777777" w:rsidR="009D1444" w:rsidRPr="00992109" w:rsidRDefault="009D1444" w:rsidP="009D1444">
            <w:pPr>
              <w:jc w:val="center"/>
              <w:rPr>
                <w:snapToGrid w:val="0"/>
                <w:sz w:val="22"/>
                <w:szCs w:val="22"/>
              </w:rPr>
            </w:pPr>
            <w:r w:rsidRPr="00992109">
              <w:rPr>
                <w:sz w:val="22"/>
                <w:szCs w:val="22"/>
                <w:lang w:val="en-US"/>
              </w:rPr>
              <w:t>Doc</w:t>
            </w:r>
            <w:r w:rsidRPr="00992109">
              <w:rPr>
                <w:sz w:val="22"/>
                <w:szCs w:val="22"/>
              </w:rPr>
              <w:t>, Pdf</w:t>
            </w:r>
          </w:p>
        </w:tc>
      </w:tr>
      <w:tr w:rsidR="009D1444" w:rsidRPr="004F18F4" w14:paraId="6DB315B7" w14:textId="77777777" w:rsidTr="00992109">
        <w:trPr>
          <w:jc w:val="center"/>
        </w:trPr>
        <w:tc>
          <w:tcPr>
            <w:tcW w:w="946" w:type="dxa"/>
            <w:vAlign w:val="center"/>
          </w:tcPr>
          <w:p w14:paraId="31EE6C45" w14:textId="77777777" w:rsidR="009D1444" w:rsidRPr="00992109" w:rsidRDefault="009D1444" w:rsidP="00C32D10">
            <w:pPr>
              <w:numPr>
                <w:ilvl w:val="0"/>
                <w:numId w:val="54"/>
              </w:numPr>
              <w:ind w:left="0" w:firstLine="0"/>
              <w:contextualSpacing/>
              <w:jc w:val="center"/>
              <w:rPr>
                <w:sz w:val="22"/>
                <w:szCs w:val="22"/>
              </w:rPr>
            </w:pPr>
          </w:p>
        </w:tc>
        <w:tc>
          <w:tcPr>
            <w:tcW w:w="6698" w:type="dxa"/>
            <w:vAlign w:val="center"/>
          </w:tcPr>
          <w:p w14:paraId="22BC63B1" w14:textId="77777777" w:rsidR="009D1444" w:rsidRPr="00992109" w:rsidRDefault="009D1444" w:rsidP="009D1444">
            <w:pPr>
              <w:jc w:val="center"/>
              <w:rPr>
                <w:color w:val="000000"/>
                <w:sz w:val="22"/>
                <w:szCs w:val="22"/>
              </w:rPr>
            </w:pPr>
            <w:r w:rsidRPr="00992109">
              <w:rPr>
                <w:color w:val="000000"/>
                <w:sz w:val="22"/>
                <w:szCs w:val="22"/>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304941DD" w14:textId="77777777" w:rsidR="009D1444" w:rsidRPr="00992109" w:rsidRDefault="009D1444" w:rsidP="009D1444">
            <w:pPr>
              <w:jc w:val="center"/>
              <w:rPr>
                <w:rFonts w:eastAsiaTheme="majorEastAsia"/>
                <w:color w:val="000000"/>
                <w:sz w:val="22"/>
                <w:szCs w:val="22"/>
              </w:rPr>
            </w:pPr>
            <w:r w:rsidRPr="00992109">
              <w:rPr>
                <w:color w:val="000000"/>
                <w:sz w:val="22"/>
                <w:szCs w:val="22"/>
              </w:rPr>
              <w:t>Типовая форма и инструкция по заполнению приведены в Разделе 10 настоящей Закупочной документации</w:t>
            </w:r>
          </w:p>
        </w:tc>
        <w:tc>
          <w:tcPr>
            <w:tcW w:w="2374" w:type="dxa"/>
            <w:vAlign w:val="center"/>
          </w:tcPr>
          <w:p w14:paraId="0570767B" w14:textId="77777777" w:rsidR="009D1444" w:rsidRPr="00992109" w:rsidRDefault="009D1444" w:rsidP="009D1444">
            <w:pPr>
              <w:jc w:val="center"/>
              <w:rPr>
                <w:sz w:val="22"/>
                <w:szCs w:val="22"/>
              </w:rPr>
            </w:pPr>
            <w:r w:rsidRPr="00992109">
              <w:rPr>
                <w:sz w:val="22"/>
                <w:szCs w:val="22"/>
              </w:rPr>
              <w:t>«Письмо об аффилированности»</w:t>
            </w:r>
          </w:p>
        </w:tc>
        <w:tc>
          <w:tcPr>
            <w:tcW w:w="1276" w:type="dxa"/>
            <w:vAlign w:val="center"/>
          </w:tcPr>
          <w:p w14:paraId="467E1331" w14:textId="77777777" w:rsidR="009D1444" w:rsidRPr="00992109" w:rsidRDefault="009D1444" w:rsidP="009D1444">
            <w:pPr>
              <w:jc w:val="center"/>
              <w:rPr>
                <w:sz w:val="22"/>
                <w:szCs w:val="22"/>
              </w:rPr>
            </w:pPr>
            <w:r w:rsidRPr="00992109">
              <w:rPr>
                <w:sz w:val="22"/>
                <w:szCs w:val="22"/>
                <w:lang w:val="en-US"/>
              </w:rPr>
              <w:t>Doc</w:t>
            </w:r>
            <w:r w:rsidRPr="00992109">
              <w:rPr>
                <w:sz w:val="22"/>
                <w:szCs w:val="22"/>
              </w:rPr>
              <w:t>, Pdf</w:t>
            </w:r>
          </w:p>
        </w:tc>
      </w:tr>
      <w:tr w:rsidR="009D1444" w:rsidRPr="004F18F4" w14:paraId="2A01419C" w14:textId="77777777" w:rsidTr="00992109">
        <w:trPr>
          <w:jc w:val="center"/>
        </w:trPr>
        <w:tc>
          <w:tcPr>
            <w:tcW w:w="946" w:type="dxa"/>
            <w:vAlign w:val="center"/>
          </w:tcPr>
          <w:p w14:paraId="0A55024C" w14:textId="77777777" w:rsidR="009D1444" w:rsidRPr="00992109" w:rsidRDefault="009D1444" w:rsidP="00C32D10">
            <w:pPr>
              <w:numPr>
                <w:ilvl w:val="0"/>
                <w:numId w:val="54"/>
              </w:numPr>
              <w:ind w:left="0" w:firstLine="0"/>
              <w:contextualSpacing/>
              <w:jc w:val="center"/>
              <w:rPr>
                <w:sz w:val="22"/>
                <w:szCs w:val="22"/>
              </w:rPr>
            </w:pPr>
          </w:p>
        </w:tc>
        <w:tc>
          <w:tcPr>
            <w:tcW w:w="6698" w:type="dxa"/>
            <w:vAlign w:val="center"/>
          </w:tcPr>
          <w:p w14:paraId="7A45D7FA" w14:textId="77777777" w:rsidR="009D1444" w:rsidRPr="00992109" w:rsidRDefault="009D1444" w:rsidP="009D1444">
            <w:pPr>
              <w:jc w:val="center"/>
              <w:rPr>
                <w:rFonts w:eastAsiaTheme="majorEastAsia"/>
                <w:color w:val="000000"/>
                <w:sz w:val="22"/>
                <w:szCs w:val="22"/>
              </w:rPr>
            </w:pPr>
            <w:r w:rsidRPr="00992109">
              <w:rPr>
                <w:rFonts w:eastAsiaTheme="majorEastAsia"/>
                <w:color w:val="000000"/>
                <w:sz w:val="22"/>
                <w:szCs w:val="22"/>
              </w:rPr>
              <w:t>Справка об участии в судебных разбирательствах</w:t>
            </w:r>
          </w:p>
          <w:p w14:paraId="647B7EC4" w14:textId="77777777" w:rsidR="009D1444" w:rsidRPr="00992109" w:rsidRDefault="009D1444" w:rsidP="009D1444">
            <w:pPr>
              <w:jc w:val="center"/>
              <w:rPr>
                <w:rFonts w:eastAsiaTheme="majorEastAsia"/>
                <w:color w:val="000000"/>
                <w:sz w:val="22"/>
                <w:szCs w:val="22"/>
              </w:rPr>
            </w:pPr>
            <w:r w:rsidRPr="00992109">
              <w:rPr>
                <w:color w:val="000000"/>
                <w:sz w:val="22"/>
                <w:szCs w:val="22"/>
              </w:rPr>
              <w:t>Типовая форма и инструкция по заполнению приведены в Разделе 10 настоящей Закупочной документации</w:t>
            </w:r>
          </w:p>
        </w:tc>
        <w:tc>
          <w:tcPr>
            <w:tcW w:w="2374" w:type="dxa"/>
            <w:vAlign w:val="center"/>
          </w:tcPr>
          <w:p w14:paraId="70BB0316" w14:textId="77777777" w:rsidR="009D1444" w:rsidRPr="00992109" w:rsidRDefault="009D1444" w:rsidP="009D1444">
            <w:pPr>
              <w:jc w:val="center"/>
              <w:rPr>
                <w:sz w:val="22"/>
                <w:szCs w:val="22"/>
              </w:rPr>
            </w:pPr>
            <w:r w:rsidRPr="00992109">
              <w:rPr>
                <w:sz w:val="22"/>
                <w:szCs w:val="22"/>
              </w:rPr>
              <w:t>«Справка о судах»</w:t>
            </w:r>
          </w:p>
        </w:tc>
        <w:tc>
          <w:tcPr>
            <w:tcW w:w="1276" w:type="dxa"/>
            <w:vAlign w:val="center"/>
          </w:tcPr>
          <w:p w14:paraId="517253AF" w14:textId="77777777" w:rsidR="009D1444" w:rsidRPr="00992109" w:rsidRDefault="009D1444" w:rsidP="009D1444">
            <w:pPr>
              <w:jc w:val="center"/>
              <w:rPr>
                <w:sz w:val="22"/>
                <w:szCs w:val="22"/>
              </w:rPr>
            </w:pPr>
            <w:r w:rsidRPr="00992109">
              <w:rPr>
                <w:sz w:val="22"/>
                <w:szCs w:val="22"/>
                <w:lang w:val="en-US"/>
              </w:rPr>
              <w:t>Doc</w:t>
            </w:r>
            <w:r w:rsidRPr="00992109">
              <w:rPr>
                <w:sz w:val="22"/>
                <w:szCs w:val="22"/>
              </w:rPr>
              <w:t>, Pdf</w:t>
            </w:r>
          </w:p>
        </w:tc>
      </w:tr>
      <w:tr w:rsidR="009D1444" w:rsidRPr="004F18F4" w14:paraId="3E44CB4C" w14:textId="77777777" w:rsidTr="00992109">
        <w:trPr>
          <w:jc w:val="center"/>
        </w:trPr>
        <w:tc>
          <w:tcPr>
            <w:tcW w:w="946" w:type="dxa"/>
            <w:vAlign w:val="center"/>
          </w:tcPr>
          <w:p w14:paraId="0D3EB9C5" w14:textId="77777777" w:rsidR="009D1444" w:rsidRPr="00992109" w:rsidRDefault="009D1444" w:rsidP="00C32D10">
            <w:pPr>
              <w:numPr>
                <w:ilvl w:val="0"/>
                <w:numId w:val="54"/>
              </w:numPr>
              <w:ind w:left="0" w:firstLine="0"/>
              <w:contextualSpacing/>
              <w:jc w:val="center"/>
              <w:rPr>
                <w:sz w:val="22"/>
                <w:szCs w:val="22"/>
              </w:rPr>
            </w:pPr>
          </w:p>
        </w:tc>
        <w:tc>
          <w:tcPr>
            <w:tcW w:w="6698" w:type="dxa"/>
            <w:vAlign w:val="center"/>
          </w:tcPr>
          <w:p w14:paraId="3A69619B" w14:textId="77777777" w:rsidR="009D1444" w:rsidRPr="00992109" w:rsidRDefault="009D1444" w:rsidP="009D1444">
            <w:pPr>
              <w:jc w:val="center"/>
              <w:rPr>
                <w:color w:val="000000"/>
                <w:sz w:val="22"/>
                <w:szCs w:val="22"/>
              </w:rPr>
            </w:pPr>
            <w:r w:rsidRPr="00992109">
              <w:rPr>
                <w:color w:val="000000"/>
                <w:sz w:val="22"/>
                <w:szCs w:val="22"/>
              </w:rPr>
              <w:t>Справка о цепочке собственников</w:t>
            </w:r>
          </w:p>
          <w:p w14:paraId="77D24322" w14:textId="77777777" w:rsidR="009D1444" w:rsidRPr="00992109" w:rsidRDefault="009D1444" w:rsidP="009D1444">
            <w:pPr>
              <w:jc w:val="center"/>
              <w:rPr>
                <w:rFonts w:eastAsiaTheme="majorEastAsia"/>
                <w:color w:val="000000"/>
                <w:sz w:val="22"/>
                <w:szCs w:val="22"/>
              </w:rPr>
            </w:pPr>
            <w:r w:rsidRPr="00992109">
              <w:rPr>
                <w:color w:val="000000"/>
                <w:sz w:val="22"/>
                <w:szCs w:val="22"/>
              </w:rPr>
              <w:t>Типовая форма и инструкция по заполнению приведены в Разделе 10 настоящей Закупочной документации</w:t>
            </w:r>
          </w:p>
        </w:tc>
        <w:tc>
          <w:tcPr>
            <w:tcW w:w="2374" w:type="dxa"/>
            <w:vAlign w:val="center"/>
          </w:tcPr>
          <w:p w14:paraId="586668A9" w14:textId="77777777" w:rsidR="009D1444" w:rsidRPr="00992109" w:rsidRDefault="009D1444" w:rsidP="009D1444">
            <w:pPr>
              <w:jc w:val="center"/>
              <w:rPr>
                <w:sz w:val="22"/>
                <w:szCs w:val="22"/>
              </w:rPr>
            </w:pPr>
            <w:r w:rsidRPr="00992109">
              <w:rPr>
                <w:sz w:val="22"/>
                <w:szCs w:val="22"/>
              </w:rPr>
              <w:t>«Справка о цепочке собственников»</w:t>
            </w:r>
          </w:p>
        </w:tc>
        <w:tc>
          <w:tcPr>
            <w:tcW w:w="1276" w:type="dxa"/>
            <w:vAlign w:val="center"/>
          </w:tcPr>
          <w:p w14:paraId="6BC9F83A" w14:textId="77777777" w:rsidR="009D1444" w:rsidRPr="00992109" w:rsidRDefault="009D1444" w:rsidP="009D1444">
            <w:pPr>
              <w:jc w:val="center"/>
              <w:rPr>
                <w:sz w:val="22"/>
                <w:szCs w:val="22"/>
              </w:rPr>
            </w:pPr>
            <w:r w:rsidRPr="00992109">
              <w:rPr>
                <w:sz w:val="22"/>
                <w:szCs w:val="22"/>
                <w:lang w:val="en-US"/>
              </w:rPr>
              <w:t>Doc</w:t>
            </w:r>
            <w:r w:rsidRPr="00992109">
              <w:rPr>
                <w:sz w:val="22"/>
                <w:szCs w:val="22"/>
              </w:rPr>
              <w:t>, Pdf</w:t>
            </w:r>
          </w:p>
        </w:tc>
      </w:tr>
      <w:tr w:rsidR="009D1444" w:rsidRPr="004F18F4" w14:paraId="3D36C149" w14:textId="77777777" w:rsidTr="00992109">
        <w:trPr>
          <w:jc w:val="center"/>
        </w:trPr>
        <w:tc>
          <w:tcPr>
            <w:tcW w:w="946" w:type="dxa"/>
            <w:vAlign w:val="center"/>
          </w:tcPr>
          <w:p w14:paraId="7037F09B" w14:textId="77777777" w:rsidR="009D1444" w:rsidRPr="00992109" w:rsidRDefault="009D1444" w:rsidP="00C32D10">
            <w:pPr>
              <w:numPr>
                <w:ilvl w:val="0"/>
                <w:numId w:val="54"/>
              </w:numPr>
              <w:ind w:left="0" w:firstLine="0"/>
              <w:contextualSpacing/>
              <w:jc w:val="center"/>
              <w:rPr>
                <w:sz w:val="22"/>
                <w:szCs w:val="22"/>
              </w:rPr>
            </w:pPr>
          </w:p>
        </w:tc>
        <w:tc>
          <w:tcPr>
            <w:tcW w:w="6698" w:type="dxa"/>
            <w:vAlign w:val="center"/>
          </w:tcPr>
          <w:p w14:paraId="2D166DE2" w14:textId="3FED54A7" w:rsidR="009D1444" w:rsidRPr="00992109" w:rsidRDefault="00587412" w:rsidP="009D1444">
            <w:pPr>
              <w:jc w:val="center"/>
              <w:rPr>
                <w:color w:val="000000"/>
                <w:sz w:val="22"/>
                <w:szCs w:val="22"/>
              </w:rPr>
            </w:pPr>
            <w:r w:rsidRPr="00992109">
              <w:rPr>
                <w:color w:val="000000"/>
                <w:sz w:val="22"/>
                <w:szCs w:val="22"/>
              </w:rPr>
              <w:t>Документы, предусмотренные п.п. 11 п. 6.3.1.</w:t>
            </w:r>
          </w:p>
        </w:tc>
        <w:tc>
          <w:tcPr>
            <w:tcW w:w="2374" w:type="dxa"/>
            <w:vAlign w:val="center"/>
          </w:tcPr>
          <w:p w14:paraId="50824F71" w14:textId="77777777" w:rsidR="009D1444" w:rsidRPr="00992109" w:rsidRDefault="009D1444" w:rsidP="009D1444">
            <w:pPr>
              <w:jc w:val="center"/>
              <w:rPr>
                <w:sz w:val="22"/>
                <w:szCs w:val="22"/>
              </w:rPr>
            </w:pPr>
            <w:r w:rsidRPr="00992109">
              <w:rPr>
                <w:sz w:val="22"/>
                <w:szCs w:val="22"/>
              </w:rPr>
              <w:t>«Документы на юридический адрес»</w:t>
            </w:r>
          </w:p>
        </w:tc>
        <w:tc>
          <w:tcPr>
            <w:tcW w:w="1276" w:type="dxa"/>
            <w:vAlign w:val="center"/>
          </w:tcPr>
          <w:p w14:paraId="322E81CF" w14:textId="77777777" w:rsidR="009D1444" w:rsidRPr="00992109" w:rsidRDefault="009D1444" w:rsidP="009D1444">
            <w:pPr>
              <w:jc w:val="center"/>
              <w:rPr>
                <w:sz w:val="22"/>
                <w:szCs w:val="22"/>
              </w:rPr>
            </w:pPr>
            <w:r w:rsidRPr="00992109">
              <w:rPr>
                <w:sz w:val="22"/>
                <w:szCs w:val="22"/>
              </w:rPr>
              <w:t>Pdf</w:t>
            </w:r>
          </w:p>
        </w:tc>
      </w:tr>
      <w:tr w:rsidR="009D1444" w:rsidRPr="004F18F4" w14:paraId="6164CA20" w14:textId="77777777" w:rsidTr="00992109">
        <w:trPr>
          <w:jc w:val="center"/>
        </w:trPr>
        <w:tc>
          <w:tcPr>
            <w:tcW w:w="946" w:type="dxa"/>
            <w:vAlign w:val="center"/>
          </w:tcPr>
          <w:p w14:paraId="78A1D440" w14:textId="77777777" w:rsidR="009D1444" w:rsidRPr="00992109" w:rsidRDefault="009D1444" w:rsidP="00C32D10">
            <w:pPr>
              <w:numPr>
                <w:ilvl w:val="0"/>
                <w:numId w:val="54"/>
              </w:numPr>
              <w:ind w:left="0" w:firstLine="0"/>
              <w:contextualSpacing/>
              <w:jc w:val="center"/>
              <w:rPr>
                <w:sz w:val="22"/>
                <w:szCs w:val="22"/>
              </w:rPr>
            </w:pPr>
          </w:p>
        </w:tc>
        <w:tc>
          <w:tcPr>
            <w:tcW w:w="6698" w:type="dxa"/>
            <w:vAlign w:val="center"/>
          </w:tcPr>
          <w:p w14:paraId="73588712" w14:textId="77777777" w:rsidR="009D1444" w:rsidRPr="00992109" w:rsidRDefault="009D1444" w:rsidP="009D1444">
            <w:pPr>
              <w:jc w:val="center"/>
              <w:rPr>
                <w:color w:val="000000"/>
                <w:sz w:val="22"/>
                <w:szCs w:val="22"/>
              </w:rPr>
            </w:pPr>
            <w:r w:rsidRPr="00992109">
              <w:rPr>
                <w:color w:val="000000"/>
                <w:sz w:val="22"/>
                <w:szCs w:val="22"/>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2642A611" w14:textId="77777777" w:rsidR="009D1444" w:rsidRPr="00992109" w:rsidRDefault="009D1444" w:rsidP="009D1444">
            <w:pPr>
              <w:jc w:val="center"/>
              <w:rPr>
                <w:color w:val="000000"/>
                <w:sz w:val="22"/>
                <w:szCs w:val="22"/>
              </w:rPr>
            </w:pPr>
            <w:r w:rsidRPr="00992109">
              <w:rPr>
                <w:color w:val="000000"/>
                <w:sz w:val="22"/>
                <w:szCs w:val="22"/>
              </w:rPr>
              <w:t>Типовая форма и инструкция по заполнению приведены в Разделе 10 настоящей Закупочной документации</w:t>
            </w:r>
          </w:p>
        </w:tc>
        <w:tc>
          <w:tcPr>
            <w:tcW w:w="2374" w:type="dxa"/>
            <w:vAlign w:val="center"/>
          </w:tcPr>
          <w:p w14:paraId="65E99CA3" w14:textId="77777777" w:rsidR="009D1444" w:rsidRPr="00992109" w:rsidRDefault="009D1444" w:rsidP="009D1444">
            <w:pPr>
              <w:jc w:val="center"/>
              <w:rPr>
                <w:sz w:val="22"/>
                <w:szCs w:val="22"/>
              </w:rPr>
            </w:pPr>
            <w:r w:rsidRPr="00992109">
              <w:rPr>
                <w:sz w:val="22"/>
                <w:szCs w:val="22"/>
              </w:rPr>
              <w:t>«Согласие на обработку персональных данных»</w:t>
            </w:r>
          </w:p>
        </w:tc>
        <w:tc>
          <w:tcPr>
            <w:tcW w:w="1276" w:type="dxa"/>
            <w:vAlign w:val="center"/>
          </w:tcPr>
          <w:p w14:paraId="4E2AF779" w14:textId="77777777" w:rsidR="009D1444" w:rsidRPr="00992109" w:rsidRDefault="009D1444" w:rsidP="009D1444">
            <w:pPr>
              <w:jc w:val="center"/>
              <w:rPr>
                <w:sz w:val="22"/>
                <w:szCs w:val="22"/>
              </w:rPr>
            </w:pPr>
            <w:r w:rsidRPr="00992109">
              <w:rPr>
                <w:sz w:val="22"/>
                <w:szCs w:val="22"/>
                <w:lang w:val="en-US"/>
              </w:rPr>
              <w:t>Doc</w:t>
            </w:r>
            <w:r w:rsidRPr="00992109">
              <w:rPr>
                <w:sz w:val="22"/>
                <w:szCs w:val="22"/>
              </w:rPr>
              <w:t>, Pdf</w:t>
            </w:r>
          </w:p>
        </w:tc>
      </w:tr>
      <w:tr w:rsidR="009D1444" w:rsidRPr="004F18F4" w14:paraId="6DD4D79D" w14:textId="77777777" w:rsidTr="00992109">
        <w:trPr>
          <w:jc w:val="center"/>
        </w:trPr>
        <w:tc>
          <w:tcPr>
            <w:tcW w:w="946" w:type="dxa"/>
            <w:vAlign w:val="center"/>
          </w:tcPr>
          <w:p w14:paraId="72AB206A" w14:textId="77777777" w:rsidR="009D1444" w:rsidRPr="00992109" w:rsidRDefault="009D1444" w:rsidP="00C32D10">
            <w:pPr>
              <w:numPr>
                <w:ilvl w:val="0"/>
                <w:numId w:val="54"/>
              </w:numPr>
              <w:ind w:left="0" w:firstLine="0"/>
              <w:contextualSpacing/>
              <w:jc w:val="center"/>
              <w:rPr>
                <w:sz w:val="22"/>
                <w:szCs w:val="22"/>
              </w:rPr>
            </w:pPr>
          </w:p>
        </w:tc>
        <w:tc>
          <w:tcPr>
            <w:tcW w:w="6698" w:type="dxa"/>
            <w:vAlign w:val="center"/>
          </w:tcPr>
          <w:p w14:paraId="2A0766D7" w14:textId="77777777" w:rsidR="009D1444" w:rsidRPr="00992109" w:rsidRDefault="009D1444" w:rsidP="009D1444">
            <w:pPr>
              <w:jc w:val="center"/>
              <w:rPr>
                <w:color w:val="000000"/>
                <w:sz w:val="22"/>
                <w:szCs w:val="22"/>
              </w:rPr>
            </w:pPr>
            <w:r w:rsidRPr="00992109">
              <w:rPr>
                <w:rStyle w:val="FontStyle128"/>
                <w:sz w:val="22"/>
                <w:szCs w:val="22"/>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2374" w:type="dxa"/>
            <w:vAlign w:val="center"/>
          </w:tcPr>
          <w:p w14:paraId="790101F8" w14:textId="77777777" w:rsidR="009D1444" w:rsidRPr="00992109" w:rsidRDefault="009D1444" w:rsidP="009D1444">
            <w:pPr>
              <w:jc w:val="center"/>
              <w:rPr>
                <w:sz w:val="22"/>
                <w:szCs w:val="22"/>
              </w:rPr>
            </w:pPr>
            <w:r w:rsidRPr="00992109">
              <w:rPr>
                <w:sz w:val="22"/>
                <w:szCs w:val="22"/>
              </w:rPr>
              <w:t>«Дополнительные документы»</w:t>
            </w:r>
          </w:p>
        </w:tc>
        <w:tc>
          <w:tcPr>
            <w:tcW w:w="1276" w:type="dxa"/>
            <w:vAlign w:val="center"/>
          </w:tcPr>
          <w:p w14:paraId="36B58C51" w14:textId="77777777" w:rsidR="009D1444" w:rsidRPr="00992109" w:rsidRDefault="009D1444" w:rsidP="009D1444">
            <w:pPr>
              <w:jc w:val="center"/>
              <w:rPr>
                <w:sz w:val="22"/>
                <w:szCs w:val="22"/>
              </w:rPr>
            </w:pPr>
            <w:r w:rsidRPr="00992109">
              <w:rPr>
                <w:sz w:val="22"/>
                <w:szCs w:val="22"/>
                <w:lang w:val="en-US"/>
              </w:rPr>
              <w:t>Doc</w:t>
            </w:r>
            <w:r w:rsidRPr="00992109">
              <w:rPr>
                <w:sz w:val="22"/>
                <w:szCs w:val="22"/>
              </w:rPr>
              <w:t>, Pdf</w:t>
            </w:r>
          </w:p>
        </w:tc>
      </w:tr>
      <w:tr w:rsidR="009D1444" w:rsidRPr="004F18F4" w14:paraId="12654905" w14:textId="77777777" w:rsidTr="00992109">
        <w:trPr>
          <w:jc w:val="center"/>
        </w:trPr>
        <w:tc>
          <w:tcPr>
            <w:tcW w:w="946" w:type="dxa"/>
            <w:vAlign w:val="center"/>
          </w:tcPr>
          <w:p w14:paraId="19609A39" w14:textId="77777777" w:rsidR="009D1444" w:rsidRPr="00992109" w:rsidRDefault="009D1444" w:rsidP="00C32D10">
            <w:pPr>
              <w:numPr>
                <w:ilvl w:val="0"/>
                <w:numId w:val="54"/>
              </w:numPr>
              <w:ind w:left="0" w:firstLine="0"/>
              <w:contextualSpacing/>
              <w:jc w:val="center"/>
              <w:rPr>
                <w:sz w:val="22"/>
                <w:szCs w:val="22"/>
              </w:rPr>
            </w:pPr>
          </w:p>
        </w:tc>
        <w:tc>
          <w:tcPr>
            <w:tcW w:w="6698" w:type="dxa"/>
          </w:tcPr>
          <w:p w14:paraId="2A093DAC" w14:textId="77777777" w:rsidR="009D1444" w:rsidRPr="00992109" w:rsidRDefault="009D1444" w:rsidP="009D1444">
            <w:pPr>
              <w:jc w:val="center"/>
              <w:rPr>
                <w:color w:val="000000"/>
                <w:sz w:val="22"/>
                <w:szCs w:val="22"/>
              </w:rPr>
            </w:pPr>
            <w:r w:rsidRPr="00992109">
              <w:rPr>
                <w:sz w:val="22"/>
                <w:szCs w:val="22"/>
              </w:rPr>
              <w:t>Документы, предусмотренные п. 6.9. Закупочной документации</w:t>
            </w:r>
          </w:p>
        </w:tc>
        <w:tc>
          <w:tcPr>
            <w:tcW w:w="2374" w:type="dxa"/>
          </w:tcPr>
          <w:p w14:paraId="3F8FB578" w14:textId="77777777" w:rsidR="009D1444" w:rsidRPr="00992109" w:rsidRDefault="009D1444" w:rsidP="009D1444">
            <w:pPr>
              <w:jc w:val="center"/>
              <w:rPr>
                <w:sz w:val="22"/>
                <w:szCs w:val="22"/>
              </w:rPr>
            </w:pPr>
            <w:r w:rsidRPr="00992109">
              <w:rPr>
                <w:snapToGrid w:val="0"/>
                <w:sz w:val="22"/>
                <w:szCs w:val="22"/>
              </w:rPr>
              <w:t>«Документы субподрядчика»</w:t>
            </w:r>
          </w:p>
        </w:tc>
        <w:tc>
          <w:tcPr>
            <w:tcW w:w="1276" w:type="dxa"/>
            <w:vAlign w:val="center"/>
          </w:tcPr>
          <w:p w14:paraId="07318919" w14:textId="77777777" w:rsidR="009D1444" w:rsidRPr="00992109" w:rsidRDefault="009D1444" w:rsidP="009D1444">
            <w:pPr>
              <w:jc w:val="center"/>
              <w:rPr>
                <w:snapToGrid w:val="0"/>
                <w:sz w:val="22"/>
                <w:szCs w:val="22"/>
              </w:rPr>
            </w:pPr>
            <w:r w:rsidRPr="00992109">
              <w:rPr>
                <w:sz w:val="22"/>
                <w:szCs w:val="22"/>
                <w:lang w:val="en-US"/>
              </w:rPr>
              <w:t>Doc</w:t>
            </w:r>
            <w:r w:rsidRPr="00992109">
              <w:rPr>
                <w:sz w:val="22"/>
                <w:szCs w:val="22"/>
              </w:rPr>
              <w:t>, Pdf, Xml</w:t>
            </w:r>
          </w:p>
        </w:tc>
      </w:tr>
      <w:tr w:rsidR="009D1444" w:rsidRPr="004F18F4" w14:paraId="31224D98" w14:textId="77777777" w:rsidTr="00992109">
        <w:trPr>
          <w:jc w:val="center"/>
        </w:trPr>
        <w:tc>
          <w:tcPr>
            <w:tcW w:w="946" w:type="dxa"/>
            <w:vAlign w:val="center"/>
          </w:tcPr>
          <w:p w14:paraId="52AEFC7D" w14:textId="77777777" w:rsidR="009D1444" w:rsidRPr="00992109" w:rsidRDefault="009D1444" w:rsidP="00C32D10">
            <w:pPr>
              <w:numPr>
                <w:ilvl w:val="0"/>
                <w:numId w:val="54"/>
              </w:numPr>
              <w:ind w:left="0" w:firstLine="0"/>
              <w:contextualSpacing/>
              <w:jc w:val="center"/>
              <w:rPr>
                <w:sz w:val="22"/>
                <w:szCs w:val="22"/>
              </w:rPr>
            </w:pPr>
          </w:p>
        </w:tc>
        <w:tc>
          <w:tcPr>
            <w:tcW w:w="6698" w:type="dxa"/>
          </w:tcPr>
          <w:p w14:paraId="1E191FAE" w14:textId="77777777" w:rsidR="009D1444" w:rsidRPr="00992109" w:rsidRDefault="009D1444" w:rsidP="009D1444">
            <w:pPr>
              <w:jc w:val="center"/>
              <w:rPr>
                <w:sz w:val="22"/>
                <w:szCs w:val="22"/>
              </w:rPr>
            </w:pPr>
            <w:r w:rsidRPr="00992109">
              <w:rPr>
                <w:sz w:val="22"/>
                <w:szCs w:val="22"/>
              </w:rPr>
              <w:t>План привлечения субпоставщиков/субподрядчиков/соисполнителей</w:t>
            </w:r>
          </w:p>
        </w:tc>
        <w:tc>
          <w:tcPr>
            <w:tcW w:w="2374" w:type="dxa"/>
          </w:tcPr>
          <w:p w14:paraId="44E108A3" w14:textId="77777777" w:rsidR="009D1444" w:rsidRPr="00992109" w:rsidRDefault="009D1444" w:rsidP="009D1444">
            <w:pPr>
              <w:jc w:val="center"/>
              <w:rPr>
                <w:snapToGrid w:val="0"/>
                <w:sz w:val="22"/>
                <w:szCs w:val="22"/>
              </w:rPr>
            </w:pPr>
            <w:r w:rsidRPr="00992109">
              <w:rPr>
                <w:sz w:val="22"/>
                <w:szCs w:val="22"/>
              </w:rPr>
              <w:t>«План привлечения субпоставщиков/субподрядчиков/соисполнителей»</w:t>
            </w:r>
          </w:p>
        </w:tc>
        <w:tc>
          <w:tcPr>
            <w:tcW w:w="1276" w:type="dxa"/>
            <w:vAlign w:val="center"/>
          </w:tcPr>
          <w:p w14:paraId="0815386C" w14:textId="77777777" w:rsidR="009D1444" w:rsidRPr="00992109" w:rsidRDefault="009D1444" w:rsidP="009D1444">
            <w:pPr>
              <w:jc w:val="center"/>
              <w:rPr>
                <w:sz w:val="22"/>
                <w:szCs w:val="22"/>
                <w:lang w:val="en-US"/>
              </w:rPr>
            </w:pPr>
            <w:r w:rsidRPr="00992109">
              <w:rPr>
                <w:sz w:val="22"/>
                <w:szCs w:val="22"/>
              </w:rPr>
              <w:t>Xml</w:t>
            </w:r>
          </w:p>
        </w:tc>
      </w:tr>
      <w:tr w:rsidR="009D1444" w:rsidRPr="004F18F4" w14:paraId="5F87D3EB" w14:textId="77777777" w:rsidTr="00992109">
        <w:trPr>
          <w:jc w:val="center"/>
        </w:trPr>
        <w:tc>
          <w:tcPr>
            <w:tcW w:w="946" w:type="dxa"/>
            <w:vAlign w:val="center"/>
          </w:tcPr>
          <w:p w14:paraId="0C078934" w14:textId="77777777" w:rsidR="009D1444" w:rsidRPr="00992109" w:rsidRDefault="009D1444" w:rsidP="00C32D10">
            <w:pPr>
              <w:numPr>
                <w:ilvl w:val="0"/>
                <w:numId w:val="54"/>
              </w:numPr>
              <w:ind w:left="0" w:firstLine="0"/>
              <w:contextualSpacing/>
              <w:jc w:val="center"/>
              <w:rPr>
                <w:sz w:val="22"/>
                <w:szCs w:val="22"/>
              </w:rPr>
            </w:pPr>
          </w:p>
        </w:tc>
        <w:tc>
          <w:tcPr>
            <w:tcW w:w="6698" w:type="dxa"/>
          </w:tcPr>
          <w:p w14:paraId="18274039" w14:textId="77777777" w:rsidR="009D1444" w:rsidRPr="00992109" w:rsidRDefault="009D1444" w:rsidP="009D1444">
            <w:pPr>
              <w:jc w:val="center"/>
              <w:rPr>
                <w:color w:val="000000"/>
                <w:sz w:val="22"/>
                <w:szCs w:val="22"/>
              </w:rPr>
            </w:pPr>
            <w:r w:rsidRPr="00992109">
              <w:rPr>
                <w:snapToGrid w:val="0"/>
                <w:color w:val="000000"/>
                <w:sz w:val="22"/>
                <w:szCs w:val="22"/>
              </w:rPr>
              <w:t>Документы, предусмотренные п. 6.10. Закупочной документации</w:t>
            </w:r>
          </w:p>
        </w:tc>
        <w:tc>
          <w:tcPr>
            <w:tcW w:w="2374" w:type="dxa"/>
          </w:tcPr>
          <w:p w14:paraId="34D78441" w14:textId="77777777" w:rsidR="009D1444" w:rsidRPr="00992109" w:rsidRDefault="009D1444" w:rsidP="009D1444">
            <w:pPr>
              <w:jc w:val="center"/>
              <w:rPr>
                <w:sz w:val="22"/>
                <w:szCs w:val="22"/>
              </w:rPr>
            </w:pPr>
            <w:r w:rsidRPr="00992109">
              <w:rPr>
                <w:snapToGrid w:val="0"/>
                <w:sz w:val="22"/>
                <w:szCs w:val="22"/>
              </w:rPr>
              <w:t>«Документы коллективного участника»</w:t>
            </w:r>
          </w:p>
        </w:tc>
        <w:tc>
          <w:tcPr>
            <w:tcW w:w="1276" w:type="dxa"/>
            <w:vAlign w:val="center"/>
          </w:tcPr>
          <w:p w14:paraId="4AF97845" w14:textId="77777777" w:rsidR="009D1444" w:rsidRPr="00992109" w:rsidRDefault="009D1444" w:rsidP="009D1444">
            <w:pPr>
              <w:jc w:val="center"/>
              <w:rPr>
                <w:snapToGrid w:val="0"/>
                <w:sz w:val="22"/>
                <w:szCs w:val="22"/>
              </w:rPr>
            </w:pPr>
            <w:r w:rsidRPr="00992109">
              <w:rPr>
                <w:sz w:val="22"/>
                <w:szCs w:val="22"/>
                <w:lang w:val="en-US"/>
              </w:rPr>
              <w:t>Doc</w:t>
            </w:r>
            <w:r w:rsidRPr="00992109">
              <w:rPr>
                <w:sz w:val="22"/>
                <w:szCs w:val="22"/>
              </w:rPr>
              <w:t>, Pdf, Xml</w:t>
            </w:r>
          </w:p>
        </w:tc>
      </w:tr>
      <w:tr w:rsidR="009D1444" w:rsidRPr="004F18F4" w14:paraId="0E03BF09" w14:textId="77777777" w:rsidTr="00992109">
        <w:trPr>
          <w:jc w:val="center"/>
        </w:trPr>
        <w:tc>
          <w:tcPr>
            <w:tcW w:w="946" w:type="dxa"/>
            <w:vAlign w:val="center"/>
          </w:tcPr>
          <w:p w14:paraId="78D9CAF0" w14:textId="77777777" w:rsidR="009D1444" w:rsidRPr="00992109" w:rsidRDefault="009D1444" w:rsidP="00C32D10">
            <w:pPr>
              <w:numPr>
                <w:ilvl w:val="0"/>
                <w:numId w:val="54"/>
              </w:numPr>
              <w:ind w:left="0" w:firstLine="0"/>
              <w:contextualSpacing/>
              <w:jc w:val="center"/>
              <w:rPr>
                <w:sz w:val="22"/>
                <w:szCs w:val="22"/>
              </w:rPr>
            </w:pPr>
          </w:p>
        </w:tc>
        <w:tc>
          <w:tcPr>
            <w:tcW w:w="6698" w:type="dxa"/>
          </w:tcPr>
          <w:p w14:paraId="564B60F5" w14:textId="77777777" w:rsidR="009D1444" w:rsidRPr="00992109" w:rsidRDefault="009D1444" w:rsidP="009D1444">
            <w:pPr>
              <w:jc w:val="center"/>
              <w:rPr>
                <w:snapToGrid w:val="0"/>
                <w:color w:val="000000"/>
                <w:sz w:val="22"/>
                <w:szCs w:val="22"/>
              </w:rPr>
            </w:pPr>
            <w:r w:rsidRPr="00992109">
              <w:rPr>
                <w:bCs/>
                <w:sz w:val="22"/>
                <w:szCs w:val="22"/>
              </w:rPr>
              <w:t>План распределения объемов поставки товаров/выполнения работ/оказания услуг внутри коллективного участника</w:t>
            </w:r>
          </w:p>
        </w:tc>
        <w:tc>
          <w:tcPr>
            <w:tcW w:w="2374" w:type="dxa"/>
          </w:tcPr>
          <w:p w14:paraId="24D375F1" w14:textId="77777777" w:rsidR="009D1444" w:rsidRPr="00992109" w:rsidRDefault="009D1444" w:rsidP="009D1444">
            <w:pPr>
              <w:jc w:val="center"/>
              <w:rPr>
                <w:snapToGrid w:val="0"/>
                <w:sz w:val="22"/>
                <w:szCs w:val="22"/>
              </w:rPr>
            </w:pPr>
            <w:r w:rsidRPr="00992109">
              <w:rPr>
                <w:snapToGrid w:val="0"/>
                <w:sz w:val="22"/>
                <w:szCs w:val="22"/>
              </w:rPr>
              <w:t>«План распределения объемов»</w:t>
            </w:r>
          </w:p>
        </w:tc>
        <w:tc>
          <w:tcPr>
            <w:tcW w:w="1276" w:type="dxa"/>
            <w:vAlign w:val="center"/>
          </w:tcPr>
          <w:p w14:paraId="5F605758" w14:textId="77777777" w:rsidR="009D1444" w:rsidRPr="00992109" w:rsidRDefault="009D1444" w:rsidP="009D1444">
            <w:pPr>
              <w:jc w:val="center"/>
              <w:rPr>
                <w:sz w:val="22"/>
                <w:szCs w:val="22"/>
                <w:lang w:val="en-US"/>
              </w:rPr>
            </w:pPr>
            <w:r w:rsidRPr="00992109">
              <w:rPr>
                <w:sz w:val="22"/>
                <w:szCs w:val="22"/>
              </w:rPr>
              <w:t>Xml</w:t>
            </w:r>
          </w:p>
        </w:tc>
      </w:tr>
      <w:tr w:rsidR="009D1444" w:rsidRPr="004F18F4" w14:paraId="134505E7" w14:textId="77777777" w:rsidTr="00992109">
        <w:trPr>
          <w:jc w:val="center"/>
        </w:trPr>
        <w:tc>
          <w:tcPr>
            <w:tcW w:w="946" w:type="dxa"/>
            <w:vAlign w:val="center"/>
          </w:tcPr>
          <w:p w14:paraId="40C47D9B" w14:textId="77777777" w:rsidR="009D1444" w:rsidRPr="00992109" w:rsidRDefault="009D1444" w:rsidP="00C32D10">
            <w:pPr>
              <w:numPr>
                <w:ilvl w:val="0"/>
                <w:numId w:val="54"/>
              </w:numPr>
              <w:ind w:left="0" w:firstLine="0"/>
              <w:contextualSpacing/>
              <w:jc w:val="center"/>
              <w:rPr>
                <w:sz w:val="22"/>
                <w:szCs w:val="22"/>
              </w:rPr>
            </w:pPr>
          </w:p>
        </w:tc>
        <w:tc>
          <w:tcPr>
            <w:tcW w:w="6698" w:type="dxa"/>
            <w:vAlign w:val="center"/>
          </w:tcPr>
          <w:p w14:paraId="4D138C22" w14:textId="04F71A31" w:rsidR="009D1444" w:rsidRPr="00992109" w:rsidRDefault="008E3ABD" w:rsidP="009D1444">
            <w:pPr>
              <w:jc w:val="center"/>
              <w:rPr>
                <w:snapToGrid w:val="0"/>
                <w:color w:val="000000"/>
                <w:sz w:val="22"/>
                <w:szCs w:val="22"/>
              </w:rPr>
            </w:pPr>
            <w:r w:rsidRPr="00992109">
              <w:rPr>
                <w:color w:val="000000"/>
                <w:sz w:val="22"/>
                <w:szCs w:val="22"/>
              </w:rPr>
              <w:t xml:space="preserve">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(например свидетельство СРО, сертификаты сотрудников, дилерские сертификаты и другие подтверждения от производителей, Сертификаты </w:t>
            </w:r>
            <w:r w:rsidRPr="00992109">
              <w:rPr>
                <w:color w:val="000000"/>
                <w:sz w:val="22"/>
                <w:szCs w:val="22"/>
                <w:lang w:val="en-US"/>
              </w:rPr>
              <w:t>ISO</w:t>
            </w:r>
            <w:r w:rsidRPr="00992109">
              <w:rPr>
                <w:color w:val="000000"/>
                <w:sz w:val="22"/>
                <w:szCs w:val="22"/>
              </w:rPr>
              <w:t xml:space="preserve">, отзывы и иные документы </w:t>
            </w:r>
            <w:r w:rsidRPr="00992109">
              <w:rPr>
                <w:snapToGrid w:val="0"/>
                <w:sz w:val="22"/>
                <w:szCs w:val="22"/>
              </w:rPr>
              <w:t xml:space="preserve">подтверждающие </w:t>
            </w:r>
            <w:r w:rsidRPr="00992109">
              <w:rPr>
                <w:b/>
                <w:snapToGrid w:val="0"/>
                <w:sz w:val="22"/>
                <w:szCs w:val="22"/>
              </w:rPr>
              <w:t>соответствие участника</w:t>
            </w:r>
            <w:r w:rsidRPr="00992109">
              <w:rPr>
                <w:snapToGrid w:val="0"/>
                <w:sz w:val="22"/>
                <w:szCs w:val="22"/>
              </w:rPr>
              <w:t xml:space="preserve"> указанным в ТЗ требованиям</w:t>
            </w:r>
            <w:r w:rsidRPr="00992109">
              <w:rPr>
                <w:color w:val="000000"/>
                <w:sz w:val="22"/>
                <w:szCs w:val="22"/>
              </w:rPr>
              <w:t>)</w:t>
            </w:r>
          </w:p>
        </w:tc>
        <w:tc>
          <w:tcPr>
            <w:tcW w:w="2374" w:type="dxa"/>
            <w:vAlign w:val="center"/>
          </w:tcPr>
          <w:p w14:paraId="01F3D29E" w14:textId="77777777" w:rsidR="009D1444" w:rsidRPr="00992109" w:rsidRDefault="009D1444" w:rsidP="009D1444">
            <w:pPr>
              <w:jc w:val="center"/>
              <w:rPr>
                <w:snapToGrid w:val="0"/>
                <w:sz w:val="22"/>
                <w:szCs w:val="22"/>
              </w:rPr>
            </w:pPr>
            <w:r w:rsidRPr="00992109">
              <w:rPr>
                <w:sz w:val="22"/>
                <w:szCs w:val="22"/>
              </w:rPr>
              <w:t>«Документы, предусмотренные ТЗ (2 часть)»</w:t>
            </w:r>
          </w:p>
        </w:tc>
        <w:tc>
          <w:tcPr>
            <w:tcW w:w="1276" w:type="dxa"/>
            <w:vAlign w:val="center"/>
          </w:tcPr>
          <w:p w14:paraId="01E397D9" w14:textId="77777777" w:rsidR="009D1444" w:rsidRPr="00992109" w:rsidRDefault="009D1444" w:rsidP="009D1444">
            <w:pPr>
              <w:jc w:val="center"/>
              <w:rPr>
                <w:sz w:val="22"/>
                <w:szCs w:val="22"/>
              </w:rPr>
            </w:pPr>
            <w:r w:rsidRPr="00992109">
              <w:rPr>
                <w:sz w:val="22"/>
                <w:szCs w:val="22"/>
                <w:lang w:val="en-US"/>
              </w:rPr>
              <w:t>Doc</w:t>
            </w:r>
            <w:r w:rsidRPr="00992109">
              <w:rPr>
                <w:sz w:val="22"/>
                <w:szCs w:val="22"/>
              </w:rPr>
              <w:t>, Pdf</w:t>
            </w:r>
          </w:p>
        </w:tc>
      </w:tr>
      <w:tr w:rsidR="009D1444" w:rsidRPr="004F18F4" w14:paraId="0CC97441" w14:textId="77777777" w:rsidTr="00992109">
        <w:trPr>
          <w:jc w:val="center"/>
        </w:trPr>
        <w:tc>
          <w:tcPr>
            <w:tcW w:w="946" w:type="dxa"/>
            <w:vAlign w:val="center"/>
          </w:tcPr>
          <w:p w14:paraId="5A001D84" w14:textId="77777777" w:rsidR="009D1444" w:rsidRPr="00992109" w:rsidRDefault="009D1444" w:rsidP="00C32D10">
            <w:pPr>
              <w:numPr>
                <w:ilvl w:val="0"/>
                <w:numId w:val="54"/>
              </w:numPr>
              <w:ind w:left="0" w:firstLine="0"/>
              <w:contextualSpacing/>
              <w:jc w:val="center"/>
              <w:rPr>
                <w:sz w:val="22"/>
                <w:szCs w:val="22"/>
              </w:rPr>
            </w:pPr>
          </w:p>
        </w:tc>
        <w:tc>
          <w:tcPr>
            <w:tcW w:w="6698" w:type="dxa"/>
            <w:vAlign w:val="center"/>
          </w:tcPr>
          <w:p w14:paraId="517948C8" w14:textId="77777777" w:rsidR="009D1444" w:rsidRPr="00992109" w:rsidRDefault="009D1444" w:rsidP="009D1444">
            <w:pPr>
              <w:jc w:val="center"/>
              <w:rPr>
                <w:rFonts w:eastAsiaTheme="majorEastAsia"/>
                <w:color w:val="000000"/>
                <w:sz w:val="22"/>
                <w:szCs w:val="22"/>
              </w:rPr>
            </w:pPr>
            <w:r w:rsidRPr="00992109">
              <w:rPr>
                <w:rStyle w:val="FontStyle128"/>
                <w:sz w:val="22"/>
                <w:szCs w:val="22"/>
              </w:rPr>
              <w:t>Опись документов содержащихся в заявке на участие в закупке</w:t>
            </w:r>
          </w:p>
        </w:tc>
        <w:tc>
          <w:tcPr>
            <w:tcW w:w="2374" w:type="dxa"/>
            <w:vAlign w:val="center"/>
          </w:tcPr>
          <w:p w14:paraId="34EA03A3" w14:textId="77777777" w:rsidR="009D1444" w:rsidRPr="00992109" w:rsidRDefault="009D1444" w:rsidP="009D1444">
            <w:pPr>
              <w:jc w:val="center"/>
              <w:rPr>
                <w:sz w:val="22"/>
                <w:szCs w:val="22"/>
              </w:rPr>
            </w:pPr>
            <w:r w:rsidRPr="00992109">
              <w:rPr>
                <w:sz w:val="22"/>
                <w:szCs w:val="22"/>
              </w:rPr>
              <w:t>«Опись»</w:t>
            </w:r>
          </w:p>
        </w:tc>
        <w:tc>
          <w:tcPr>
            <w:tcW w:w="1276" w:type="dxa"/>
            <w:vAlign w:val="center"/>
          </w:tcPr>
          <w:p w14:paraId="109A5C09" w14:textId="77777777" w:rsidR="009D1444" w:rsidRPr="00992109" w:rsidRDefault="009D1444" w:rsidP="009D1444">
            <w:pPr>
              <w:jc w:val="center"/>
              <w:rPr>
                <w:sz w:val="22"/>
                <w:szCs w:val="22"/>
              </w:rPr>
            </w:pPr>
            <w:r w:rsidRPr="00992109">
              <w:rPr>
                <w:sz w:val="22"/>
                <w:szCs w:val="22"/>
                <w:lang w:val="en-US"/>
              </w:rPr>
              <w:t>Doc</w:t>
            </w:r>
            <w:r w:rsidRPr="00992109">
              <w:rPr>
                <w:sz w:val="22"/>
                <w:szCs w:val="22"/>
              </w:rPr>
              <w:t>, Pdf</w:t>
            </w:r>
          </w:p>
        </w:tc>
      </w:tr>
      <w:tr w:rsidR="009D1444" w:rsidRPr="004F18F4" w14:paraId="33F8F9A2" w14:textId="77777777" w:rsidTr="00992109">
        <w:trPr>
          <w:jc w:val="center"/>
        </w:trPr>
        <w:tc>
          <w:tcPr>
            <w:tcW w:w="946" w:type="dxa"/>
            <w:vAlign w:val="center"/>
          </w:tcPr>
          <w:p w14:paraId="277D90D2" w14:textId="77777777" w:rsidR="009D1444" w:rsidRPr="00992109" w:rsidRDefault="009D1444" w:rsidP="00C32D10">
            <w:pPr>
              <w:numPr>
                <w:ilvl w:val="0"/>
                <w:numId w:val="54"/>
              </w:numPr>
              <w:ind w:left="0" w:firstLine="0"/>
              <w:contextualSpacing/>
              <w:jc w:val="center"/>
              <w:rPr>
                <w:sz w:val="22"/>
                <w:szCs w:val="22"/>
              </w:rPr>
            </w:pPr>
          </w:p>
        </w:tc>
        <w:tc>
          <w:tcPr>
            <w:tcW w:w="6698" w:type="dxa"/>
            <w:vAlign w:val="center"/>
          </w:tcPr>
          <w:p w14:paraId="17298C67" w14:textId="77777777" w:rsidR="009D1444" w:rsidRPr="00992109" w:rsidRDefault="009D1444" w:rsidP="009D1444">
            <w:pPr>
              <w:jc w:val="center"/>
              <w:rPr>
                <w:color w:val="000000"/>
                <w:sz w:val="22"/>
                <w:szCs w:val="22"/>
              </w:rPr>
            </w:pPr>
            <w:r w:rsidRPr="00992109">
              <w:rPr>
                <w:color w:val="000000"/>
                <w:sz w:val="22"/>
                <w:szCs w:val="22"/>
              </w:rPr>
              <w:t>Согласие Участника закупки, на выполнение работ, оказание услуг в соответствии со сметой Заказчика</w:t>
            </w:r>
          </w:p>
          <w:p w14:paraId="2FFC032A" w14:textId="77777777" w:rsidR="009D1444" w:rsidRPr="00992109" w:rsidRDefault="009D1444" w:rsidP="009D1444">
            <w:pPr>
              <w:jc w:val="center"/>
              <w:rPr>
                <w:rStyle w:val="FontStyle128"/>
                <w:sz w:val="22"/>
                <w:szCs w:val="22"/>
              </w:rPr>
            </w:pPr>
            <w:r w:rsidRPr="00992109">
              <w:rPr>
                <w:color w:val="000000"/>
                <w:sz w:val="22"/>
                <w:szCs w:val="22"/>
              </w:rPr>
              <w:t>Типовая форма и инструкция по заполнению приведены в Разделе 10 настоящей Закупочной документации</w:t>
            </w:r>
          </w:p>
        </w:tc>
        <w:tc>
          <w:tcPr>
            <w:tcW w:w="2374" w:type="dxa"/>
            <w:vAlign w:val="center"/>
          </w:tcPr>
          <w:p w14:paraId="7212417D" w14:textId="77777777" w:rsidR="009D1444" w:rsidRPr="00992109" w:rsidRDefault="009D1444" w:rsidP="009D1444">
            <w:pPr>
              <w:jc w:val="center"/>
              <w:rPr>
                <w:sz w:val="22"/>
                <w:szCs w:val="22"/>
              </w:rPr>
            </w:pPr>
            <w:r w:rsidRPr="00992109">
              <w:rPr>
                <w:sz w:val="22"/>
                <w:szCs w:val="22"/>
              </w:rPr>
              <w:t>«Согласие со сметой»</w:t>
            </w:r>
          </w:p>
        </w:tc>
        <w:tc>
          <w:tcPr>
            <w:tcW w:w="1276" w:type="dxa"/>
            <w:vAlign w:val="center"/>
          </w:tcPr>
          <w:p w14:paraId="41675371" w14:textId="77777777" w:rsidR="009D1444" w:rsidRPr="00992109" w:rsidRDefault="009D1444" w:rsidP="009D1444">
            <w:pPr>
              <w:jc w:val="center"/>
              <w:rPr>
                <w:sz w:val="22"/>
                <w:szCs w:val="22"/>
              </w:rPr>
            </w:pPr>
            <w:r w:rsidRPr="00992109">
              <w:rPr>
                <w:sz w:val="22"/>
                <w:szCs w:val="22"/>
                <w:lang w:val="en-US"/>
              </w:rPr>
              <w:t>Doc</w:t>
            </w:r>
            <w:r w:rsidRPr="00992109">
              <w:rPr>
                <w:sz w:val="22"/>
                <w:szCs w:val="22"/>
              </w:rPr>
              <w:t>, Pdf</w:t>
            </w:r>
          </w:p>
        </w:tc>
      </w:tr>
      <w:tr w:rsidR="009D1444" w:rsidRPr="004F18F4" w14:paraId="5C4200AD" w14:textId="77777777" w:rsidTr="00992109">
        <w:trPr>
          <w:jc w:val="center"/>
        </w:trPr>
        <w:tc>
          <w:tcPr>
            <w:tcW w:w="11294" w:type="dxa"/>
            <w:gridSpan w:val="4"/>
            <w:vAlign w:val="center"/>
          </w:tcPr>
          <w:p w14:paraId="718D7EAF" w14:textId="77777777" w:rsidR="009D1444" w:rsidRPr="00992109" w:rsidRDefault="009D1444" w:rsidP="009D1444">
            <w:pPr>
              <w:jc w:val="center"/>
              <w:rPr>
                <w:b/>
                <w:sz w:val="22"/>
                <w:szCs w:val="22"/>
              </w:rPr>
            </w:pPr>
            <w:r w:rsidRPr="00992109">
              <w:rPr>
                <w:b/>
                <w:sz w:val="22"/>
                <w:szCs w:val="22"/>
              </w:rPr>
              <w:t>Третья часть заявки – Ценовое предложение</w:t>
            </w:r>
          </w:p>
        </w:tc>
      </w:tr>
      <w:tr w:rsidR="009D1444" w:rsidRPr="004F18F4" w14:paraId="51D8F770" w14:textId="77777777" w:rsidTr="00992109">
        <w:trPr>
          <w:jc w:val="center"/>
        </w:trPr>
        <w:tc>
          <w:tcPr>
            <w:tcW w:w="946" w:type="dxa"/>
            <w:vAlign w:val="center"/>
          </w:tcPr>
          <w:p w14:paraId="6B20C57C" w14:textId="77777777" w:rsidR="009D1444" w:rsidRPr="00992109" w:rsidRDefault="009D1444" w:rsidP="00C32D10">
            <w:pPr>
              <w:numPr>
                <w:ilvl w:val="0"/>
                <w:numId w:val="54"/>
              </w:numPr>
              <w:ind w:left="0" w:firstLine="0"/>
              <w:contextualSpacing/>
              <w:jc w:val="center"/>
              <w:rPr>
                <w:sz w:val="22"/>
                <w:szCs w:val="22"/>
              </w:rPr>
            </w:pPr>
          </w:p>
        </w:tc>
        <w:tc>
          <w:tcPr>
            <w:tcW w:w="6698" w:type="dxa"/>
          </w:tcPr>
          <w:p w14:paraId="634521AD" w14:textId="77777777" w:rsidR="009D1444" w:rsidRPr="00992109" w:rsidRDefault="009D1444" w:rsidP="009D1444">
            <w:pPr>
              <w:jc w:val="center"/>
              <w:rPr>
                <w:sz w:val="22"/>
                <w:szCs w:val="22"/>
              </w:rPr>
            </w:pPr>
            <w:r w:rsidRPr="00992109">
              <w:rPr>
                <w:sz w:val="22"/>
                <w:szCs w:val="22"/>
              </w:rPr>
              <w:t>Письмо о подаче оферты</w:t>
            </w:r>
          </w:p>
          <w:p w14:paraId="6E29DECF" w14:textId="77777777" w:rsidR="009D1444" w:rsidRPr="00992109" w:rsidRDefault="009D1444" w:rsidP="009D1444">
            <w:pPr>
              <w:jc w:val="center"/>
              <w:rPr>
                <w:rFonts w:eastAsiaTheme="majorEastAsia"/>
                <w:color w:val="000000"/>
                <w:sz w:val="22"/>
                <w:szCs w:val="22"/>
              </w:rPr>
            </w:pPr>
            <w:r w:rsidRPr="00992109">
              <w:rPr>
                <w:color w:val="000000"/>
                <w:sz w:val="22"/>
                <w:szCs w:val="22"/>
              </w:rPr>
              <w:t>Типовая форма и инструкция по заполнению приведены в Разделе 10 настоящей Закупочной документации</w:t>
            </w:r>
          </w:p>
        </w:tc>
        <w:tc>
          <w:tcPr>
            <w:tcW w:w="2374" w:type="dxa"/>
          </w:tcPr>
          <w:p w14:paraId="575599CB" w14:textId="77777777" w:rsidR="009D1444" w:rsidRPr="00992109" w:rsidRDefault="009D1444" w:rsidP="009D1444">
            <w:pPr>
              <w:jc w:val="center"/>
              <w:rPr>
                <w:sz w:val="22"/>
                <w:szCs w:val="22"/>
              </w:rPr>
            </w:pPr>
            <w:r w:rsidRPr="00992109">
              <w:rPr>
                <w:sz w:val="22"/>
                <w:szCs w:val="22"/>
              </w:rPr>
              <w:t>«Оферта»</w:t>
            </w:r>
          </w:p>
        </w:tc>
        <w:tc>
          <w:tcPr>
            <w:tcW w:w="1276" w:type="dxa"/>
            <w:vAlign w:val="center"/>
          </w:tcPr>
          <w:p w14:paraId="09F9DE7C" w14:textId="4B15722B" w:rsidR="009D1444" w:rsidRPr="00992109" w:rsidRDefault="009D1444" w:rsidP="009D1444">
            <w:pPr>
              <w:jc w:val="center"/>
              <w:rPr>
                <w:sz w:val="22"/>
                <w:szCs w:val="22"/>
              </w:rPr>
            </w:pPr>
            <w:r w:rsidRPr="00992109">
              <w:rPr>
                <w:sz w:val="22"/>
                <w:szCs w:val="22"/>
                <w:lang w:val="en-US"/>
              </w:rPr>
              <w:t>Doc</w:t>
            </w:r>
            <w:r w:rsidR="00587412" w:rsidRPr="00992109">
              <w:rPr>
                <w:sz w:val="22"/>
                <w:szCs w:val="22"/>
              </w:rPr>
              <w:t>, Pdf</w:t>
            </w:r>
          </w:p>
        </w:tc>
      </w:tr>
      <w:tr w:rsidR="009D1444" w:rsidRPr="004F18F4" w14:paraId="50BC7E4A" w14:textId="77777777" w:rsidTr="00992109">
        <w:trPr>
          <w:jc w:val="center"/>
        </w:trPr>
        <w:tc>
          <w:tcPr>
            <w:tcW w:w="946" w:type="dxa"/>
            <w:vAlign w:val="center"/>
          </w:tcPr>
          <w:p w14:paraId="1B64B8E2" w14:textId="77777777" w:rsidR="009D1444" w:rsidRPr="00992109" w:rsidRDefault="009D1444" w:rsidP="00C32D10">
            <w:pPr>
              <w:numPr>
                <w:ilvl w:val="0"/>
                <w:numId w:val="54"/>
              </w:numPr>
              <w:ind w:left="0" w:firstLine="0"/>
              <w:contextualSpacing/>
              <w:jc w:val="center"/>
              <w:rPr>
                <w:sz w:val="22"/>
                <w:szCs w:val="22"/>
              </w:rPr>
            </w:pPr>
          </w:p>
        </w:tc>
        <w:tc>
          <w:tcPr>
            <w:tcW w:w="6698" w:type="dxa"/>
            <w:vAlign w:val="center"/>
          </w:tcPr>
          <w:p w14:paraId="021588E7" w14:textId="77777777" w:rsidR="009D1444" w:rsidRPr="00992109" w:rsidRDefault="009D1444" w:rsidP="009D1444">
            <w:pPr>
              <w:jc w:val="center"/>
              <w:rPr>
                <w:color w:val="000000"/>
                <w:sz w:val="22"/>
                <w:szCs w:val="22"/>
              </w:rPr>
            </w:pPr>
            <w:r w:rsidRPr="00992109">
              <w:rPr>
                <w:color w:val="000000"/>
                <w:sz w:val="22"/>
                <w:szCs w:val="22"/>
              </w:rPr>
              <w:t>Сводная таблица стоимости работ, услуг</w:t>
            </w:r>
          </w:p>
          <w:p w14:paraId="0F31AE62" w14:textId="77777777" w:rsidR="009D1444" w:rsidRPr="00992109" w:rsidRDefault="009D1444" w:rsidP="009D1444">
            <w:pPr>
              <w:jc w:val="center"/>
              <w:rPr>
                <w:color w:val="000000"/>
                <w:sz w:val="22"/>
                <w:szCs w:val="22"/>
              </w:rPr>
            </w:pPr>
            <w:r w:rsidRPr="00992109">
              <w:rPr>
                <w:color w:val="000000"/>
                <w:sz w:val="22"/>
                <w:szCs w:val="22"/>
              </w:rPr>
              <w:t>(для работ/услуг)</w:t>
            </w:r>
          </w:p>
          <w:p w14:paraId="7FFB9C5F" w14:textId="77777777" w:rsidR="009D1444" w:rsidRPr="00992109" w:rsidRDefault="009D1444" w:rsidP="009D1444">
            <w:pPr>
              <w:jc w:val="center"/>
              <w:rPr>
                <w:color w:val="000000"/>
                <w:sz w:val="22"/>
                <w:szCs w:val="22"/>
              </w:rPr>
            </w:pPr>
            <w:r w:rsidRPr="00992109">
              <w:rPr>
                <w:color w:val="000000"/>
                <w:sz w:val="22"/>
                <w:szCs w:val="22"/>
              </w:rPr>
              <w:t>Типовая форма и инструкция по заполнению приведены в Разделе 10 настоящей Закупочной документации</w:t>
            </w:r>
          </w:p>
        </w:tc>
        <w:tc>
          <w:tcPr>
            <w:tcW w:w="2374" w:type="dxa"/>
            <w:vAlign w:val="center"/>
          </w:tcPr>
          <w:p w14:paraId="72AAF73F" w14:textId="77777777" w:rsidR="009D1444" w:rsidRPr="00992109" w:rsidRDefault="009D1444" w:rsidP="009D1444">
            <w:pPr>
              <w:jc w:val="center"/>
              <w:rPr>
                <w:sz w:val="22"/>
                <w:szCs w:val="22"/>
              </w:rPr>
            </w:pPr>
            <w:r w:rsidRPr="00992109">
              <w:rPr>
                <w:color w:val="000000"/>
                <w:sz w:val="22"/>
                <w:szCs w:val="22"/>
              </w:rPr>
              <w:t>Сводная таблица стоимости работ, услуг</w:t>
            </w:r>
          </w:p>
        </w:tc>
        <w:tc>
          <w:tcPr>
            <w:tcW w:w="1276" w:type="dxa"/>
            <w:vAlign w:val="center"/>
          </w:tcPr>
          <w:p w14:paraId="23DC2D24" w14:textId="77777777" w:rsidR="009D1444" w:rsidRPr="00992109" w:rsidRDefault="009D1444" w:rsidP="009D1444">
            <w:pPr>
              <w:jc w:val="center"/>
              <w:rPr>
                <w:sz w:val="22"/>
                <w:szCs w:val="22"/>
                <w:lang w:val="en-US"/>
              </w:rPr>
            </w:pPr>
            <w:r w:rsidRPr="00992109">
              <w:rPr>
                <w:sz w:val="22"/>
                <w:szCs w:val="22"/>
                <w:lang w:val="en-US"/>
              </w:rPr>
              <w:t>Xml</w:t>
            </w:r>
          </w:p>
        </w:tc>
      </w:tr>
    </w:tbl>
    <w:p w14:paraId="4E2CE4D7" w14:textId="77777777" w:rsidR="00B33948" w:rsidRDefault="00B33948" w:rsidP="00B33948">
      <w:pPr>
        <w:pStyle w:val="af8"/>
        <w:ind w:left="1440"/>
        <w:contextualSpacing w:val="0"/>
        <w:jc w:val="both"/>
      </w:pPr>
    </w:p>
    <w:p w14:paraId="54674A07" w14:textId="15766F6C" w:rsidR="00B33948" w:rsidRDefault="00B33948" w:rsidP="00C32D10">
      <w:pPr>
        <w:pStyle w:val="af8"/>
        <w:numPr>
          <w:ilvl w:val="2"/>
          <w:numId w:val="61"/>
        </w:numPr>
        <w:ind w:left="1134" w:hanging="1134"/>
        <w:contextualSpacing w:val="0"/>
        <w:jc w:val="both"/>
      </w:pPr>
      <w:r w:rsidRPr="00B33948">
        <w:t>Документы, предусмотренные пунктами 6.</w:t>
      </w:r>
      <w:r w:rsidR="00873C15">
        <w:t>9</w:t>
      </w:r>
      <w:r w:rsidRPr="00B33948">
        <w:t>, 6.1</w:t>
      </w:r>
      <w:r w:rsidR="00595E90">
        <w:t>0</w:t>
      </w:r>
      <w:r w:rsidRPr="00B33948">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233B48ED" w14:textId="5386277F" w:rsidR="00205ACB" w:rsidRDefault="00205ACB" w:rsidP="00C32D10">
      <w:pPr>
        <w:pStyle w:val="af8"/>
        <w:numPr>
          <w:ilvl w:val="2"/>
          <w:numId w:val="61"/>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3F6F9814" w14:textId="372A07BD" w:rsidR="008E3ABD" w:rsidRPr="00C15010" w:rsidRDefault="008E3ABD" w:rsidP="00C32D10">
      <w:pPr>
        <w:pStyle w:val="af8"/>
        <w:numPr>
          <w:ilvl w:val="2"/>
          <w:numId w:val="61"/>
        </w:numPr>
        <w:ind w:left="1134" w:hanging="1134"/>
        <w:contextualSpacing w:val="0"/>
        <w:jc w:val="both"/>
      </w:pPr>
      <w: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w:t>
      </w:r>
      <w:r w:rsidRPr="008D391B">
        <w:t xml:space="preserve">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p>
    <w:p w14:paraId="03A76823" w14:textId="77777777" w:rsidR="00B907D0" w:rsidRPr="002E2BE8" w:rsidRDefault="00B907D0" w:rsidP="00892931">
      <w:pPr>
        <w:pStyle w:val="af8"/>
        <w:ind w:left="1134"/>
        <w:contextualSpacing w:val="0"/>
        <w:jc w:val="both"/>
      </w:pPr>
    </w:p>
    <w:p w14:paraId="4852BD56" w14:textId="77777777" w:rsidR="009944E5" w:rsidRDefault="00EC574E" w:rsidP="00C32D10">
      <w:pPr>
        <w:pStyle w:val="af8"/>
        <w:numPr>
          <w:ilvl w:val="1"/>
          <w:numId w:val="42"/>
        </w:numPr>
        <w:ind w:left="1134" w:hanging="1134"/>
        <w:contextualSpacing w:val="0"/>
        <w:outlineLvl w:val="1"/>
        <w:rPr>
          <w:b/>
        </w:rPr>
      </w:pPr>
      <w:bookmarkStart w:id="209" w:name="_Toc422210018"/>
      <w:bookmarkStart w:id="210" w:name="_Toc422226838"/>
      <w:bookmarkStart w:id="211" w:name="_Toc422244190"/>
      <w:bookmarkStart w:id="212" w:name="_Toc515552731"/>
      <w:bookmarkStart w:id="213" w:name="_Toc524683001"/>
      <w:r w:rsidRPr="002E2BE8">
        <w:rPr>
          <w:b/>
        </w:rPr>
        <w:t xml:space="preserve">Требования к документам, подтверждающим соответствие Участника </w:t>
      </w:r>
      <w:r w:rsidR="00E8142F">
        <w:rPr>
          <w:b/>
        </w:rPr>
        <w:t>закупки</w:t>
      </w:r>
      <w:bookmarkEnd w:id="209"/>
      <w:bookmarkEnd w:id="210"/>
      <w:bookmarkEnd w:id="211"/>
      <w:bookmarkEnd w:id="212"/>
      <w:bookmarkEnd w:id="213"/>
    </w:p>
    <w:p w14:paraId="2936760B" w14:textId="3BDE7074" w:rsidR="00B13CF5" w:rsidRPr="0031235A" w:rsidRDefault="00B13CF5" w:rsidP="00C32D10">
      <w:pPr>
        <w:pStyle w:val="af8"/>
        <w:numPr>
          <w:ilvl w:val="2"/>
          <w:numId w:val="57"/>
        </w:numPr>
        <w:ind w:left="1134" w:hanging="1134"/>
        <w:contextualSpacing w:val="0"/>
        <w:outlineLvl w:val="1"/>
        <w:rPr>
          <w:b/>
        </w:rPr>
      </w:pPr>
      <w:bookmarkStart w:id="214" w:name="_Ref316310466"/>
      <w:bookmarkStart w:id="215" w:name="_Toc524683002"/>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14"/>
      <w:bookmarkEnd w:id="215"/>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4253"/>
        <w:gridCol w:w="850"/>
        <w:gridCol w:w="851"/>
        <w:gridCol w:w="850"/>
        <w:gridCol w:w="3827"/>
      </w:tblGrid>
      <w:tr w:rsidR="00264343" w:rsidRPr="004911C6" w14:paraId="211ADC70" w14:textId="77777777" w:rsidTr="00673427">
        <w:trPr>
          <w:trHeight w:val="225"/>
          <w:tblHeader/>
        </w:trPr>
        <w:tc>
          <w:tcPr>
            <w:tcW w:w="426" w:type="dxa"/>
            <w:vMerge w:val="restart"/>
            <w:shd w:val="clear" w:color="auto" w:fill="D9D9D9" w:themeFill="background1" w:themeFillShade="D9"/>
            <w:vAlign w:val="center"/>
          </w:tcPr>
          <w:p w14:paraId="2EE9BE4F" w14:textId="77777777" w:rsidR="00264343" w:rsidRPr="004911C6" w:rsidRDefault="00264343" w:rsidP="00E75918">
            <w:pPr>
              <w:spacing w:before="120" w:after="120"/>
              <w:rPr>
                <w:b/>
                <w:bCs/>
                <w:sz w:val="16"/>
                <w:szCs w:val="16"/>
              </w:rPr>
            </w:pPr>
            <w:r w:rsidRPr="004911C6">
              <w:rPr>
                <w:b/>
                <w:bCs/>
                <w:sz w:val="16"/>
                <w:szCs w:val="16"/>
              </w:rPr>
              <w:t>№</w:t>
            </w:r>
          </w:p>
          <w:p w14:paraId="5836B065" w14:textId="77777777" w:rsidR="00264343" w:rsidRPr="004911C6" w:rsidRDefault="00264343" w:rsidP="00E75918">
            <w:pPr>
              <w:spacing w:before="120" w:after="120"/>
              <w:rPr>
                <w:b/>
                <w:bCs/>
                <w:sz w:val="14"/>
                <w:szCs w:val="14"/>
              </w:rPr>
            </w:pPr>
            <w:r w:rsidRPr="004911C6">
              <w:rPr>
                <w:b/>
                <w:bCs/>
                <w:sz w:val="14"/>
                <w:szCs w:val="14"/>
              </w:rPr>
              <w:t>п/п</w:t>
            </w:r>
          </w:p>
        </w:tc>
        <w:tc>
          <w:tcPr>
            <w:tcW w:w="4253" w:type="dxa"/>
            <w:vMerge w:val="restart"/>
            <w:shd w:val="clear" w:color="auto" w:fill="D9D9D9" w:themeFill="background1" w:themeFillShade="D9"/>
            <w:vAlign w:val="center"/>
          </w:tcPr>
          <w:p w14:paraId="4519E869" w14:textId="77777777" w:rsidR="00264343" w:rsidRPr="00F734D9" w:rsidRDefault="00264343" w:rsidP="00E75918">
            <w:pPr>
              <w:spacing w:before="120" w:after="120"/>
              <w:jc w:val="center"/>
              <w:rPr>
                <w:b/>
                <w:snapToGrid w:val="0"/>
                <w:color w:val="000000"/>
                <w:sz w:val="20"/>
                <w:szCs w:val="20"/>
              </w:rPr>
            </w:pPr>
            <w:r w:rsidRPr="00F734D9">
              <w:rPr>
                <w:b/>
                <w:snapToGrid w:val="0"/>
                <w:color w:val="000000"/>
                <w:sz w:val="20"/>
                <w:szCs w:val="20"/>
              </w:rPr>
              <w:t>Вид документа</w:t>
            </w:r>
          </w:p>
        </w:tc>
        <w:tc>
          <w:tcPr>
            <w:tcW w:w="850" w:type="dxa"/>
            <w:vMerge w:val="restart"/>
            <w:shd w:val="clear" w:color="auto" w:fill="D9D9D9" w:themeFill="background1" w:themeFillShade="D9"/>
            <w:vAlign w:val="center"/>
          </w:tcPr>
          <w:p w14:paraId="0DF5D632" w14:textId="6FBAB6D5" w:rsidR="00264343" w:rsidRPr="00F734D9" w:rsidRDefault="00264343" w:rsidP="00E75918">
            <w:pPr>
              <w:ind w:left="-109" w:right="-109"/>
              <w:jc w:val="center"/>
              <w:rPr>
                <w:b/>
                <w:snapToGrid w:val="0"/>
                <w:color w:val="000000"/>
                <w:sz w:val="20"/>
                <w:szCs w:val="20"/>
              </w:rPr>
            </w:pPr>
            <w:r w:rsidRPr="00F734D9">
              <w:rPr>
                <w:b/>
                <w:snapToGrid w:val="0"/>
                <w:color w:val="000000"/>
                <w:sz w:val="20"/>
                <w:szCs w:val="20"/>
              </w:rPr>
              <w:t>Ориг</w:t>
            </w:r>
            <w:r w:rsidR="00992109">
              <w:rPr>
                <w:b/>
                <w:snapToGrid w:val="0"/>
                <w:color w:val="000000"/>
                <w:sz w:val="20"/>
                <w:szCs w:val="20"/>
              </w:rPr>
              <w:t>и-</w:t>
            </w:r>
            <w:r w:rsidRPr="00F734D9">
              <w:rPr>
                <w:b/>
                <w:snapToGrid w:val="0"/>
                <w:color w:val="000000"/>
                <w:sz w:val="20"/>
                <w:szCs w:val="20"/>
              </w:rPr>
              <w:t>инал</w:t>
            </w:r>
          </w:p>
        </w:tc>
        <w:tc>
          <w:tcPr>
            <w:tcW w:w="1701" w:type="dxa"/>
            <w:gridSpan w:val="2"/>
            <w:shd w:val="clear" w:color="auto" w:fill="D9D9D9" w:themeFill="background1" w:themeFillShade="D9"/>
          </w:tcPr>
          <w:p w14:paraId="2B26EBAC" w14:textId="77777777" w:rsidR="00264343" w:rsidRPr="00822AA7" w:rsidRDefault="00264343" w:rsidP="00E75918">
            <w:pPr>
              <w:spacing w:before="120" w:after="120"/>
              <w:jc w:val="center"/>
              <w:rPr>
                <w:b/>
                <w:snapToGrid w:val="0"/>
                <w:color w:val="000000"/>
                <w:sz w:val="20"/>
                <w:szCs w:val="20"/>
              </w:rPr>
            </w:pPr>
            <w:r w:rsidRPr="00822AA7">
              <w:rPr>
                <w:b/>
                <w:snapToGrid w:val="0"/>
                <w:color w:val="000000"/>
                <w:sz w:val="20"/>
                <w:szCs w:val="20"/>
              </w:rPr>
              <w:t>Копии</w:t>
            </w:r>
          </w:p>
        </w:tc>
        <w:tc>
          <w:tcPr>
            <w:tcW w:w="3827" w:type="dxa"/>
            <w:vMerge w:val="restart"/>
            <w:shd w:val="clear" w:color="auto" w:fill="D9D9D9" w:themeFill="background1" w:themeFillShade="D9"/>
            <w:vAlign w:val="center"/>
          </w:tcPr>
          <w:p w14:paraId="0F2BDF1C" w14:textId="77777777" w:rsidR="00264343" w:rsidRPr="008F19B8" w:rsidRDefault="00264343" w:rsidP="00E75918">
            <w:pPr>
              <w:spacing w:before="120" w:after="120"/>
              <w:jc w:val="center"/>
              <w:rPr>
                <w:b/>
                <w:snapToGrid w:val="0"/>
                <w:color w:val="000000"/>
                <w:sz w:val="20"/>
                <w:szCs w:val="20"/>
              </w:rPr>
            </w:pPr>
            <w:r w:rsidRPr="008F19B8">
              <w:rPr>
                <w:b/>
                <w:snapToGrid w:val="0"/>
                <w:color w:val="000000"/>
                <w:sz w:val="20"/>
                <w:szCs w:val="20"/>
              </w:rPr>
              <w:t>Примечание</w:t>
            </w:r>
          </w:p>
        </w:tc>
      </w:tr>
      <w:tr w:rsidR="00264343" w:rsidRPr="00921675" w14:paraId="7CF5628E" w14:textId="77777777" w:rsidTr="00673427">
        <w:trPr>
          <w:trHeight w:val="225"/>
          <w:tblHeader/>
        </w:trPr>
        <w:tc>
          <w:tcPr>
            <w:tcW w:w="426" w:type="dxa"/>
            <w:vMerge/>
            <w:shd w:val="clear" w:color="auto" w:fill="D9D9D9" w:themeFill="background1" w:themeFillShade="D9"/>
            <w:vAlign w:val="center"/>
          </w:tcPr>
          <w:p w14:paraId="1E876F0F" w14:textId="77777777" w:rsidR="00264343" w:rsidRPr="00921675" w:rsidRDefault="00264343" w:rsidP="00E75918">
            <w:pPr>
              <w:spacing w:before="120" w:after="120"/>
              <w:ind w:firstLine="567"/>
              <w:jc w:val="center"/>
              <w:rPr>
                <w:b/>
                <w:bCs/>
                <w:sz w:val="16"/>
                <w:szCs w:val="16"/>
              </w:rPr>
            </w:pPr>
          </w:p>
        </w:tc>
        <w:tc>
          <w:tcPr>
            <w:tcW w:w="4253" w:type="dxa"/>
            <w:vMerge/>
            <w:shd w:val="clear" w:color="auto" w:fill="D9D9D9" w:themeFill="background1" w:themeFillShade="D9"/>
            <w:vAlign w:val="center"/>
          </w:tcPr>
          <w:p w14:paraId="4CBC5908" w14:textId="77777777" w:rsidR="00264343" w:rsidRPr="00EA78E1" w:rsidRDefault="00264343" w:rsidP="00E75918">
            <w:pPr>
              <w:spacing w:before="120" w:after="120"/>
              <w:jc w:val="center"/>
              <w:rPr>
                <w:snapToGrid w:val="0"/>
                <w:color w:val="000000"/>
                <w:sz w:val="16"/>
                <w:szCs w:val="16"/>
              </w:rPr>
            </w:pPr>
          </w:p>
        </w:tc>
        <w:tc>
          <w:tcPr>
            <w:tcW w:w="850" w:type="dxa"/>
            <w:vMerge/>
            <w:shd w:val="clear" w:color="auto" w:fill="D9D9D9" w:themeFill="background1" w:themeFillShade="D9"/>
            <w:vAlign w:val="center"/>
          </w:tcPr>
          <w:p w14:paraId="70B065CA" w14:textId="77777777" w:rsidR="00264343" w:rsidRPr="00EA78E1" w:rsidRDefault="00264343" w:rsidP="00E75918">
            <w:pPr>
              <w:ind w:left="-109" w:right="-109"/>
              <w:jc w:val="center"/>
              <w:rPr>
                <w:snapToGrid w:val="0"/>
                <w:color w:val="000000"/>
                <w:sz w:val="16"/>
                <w:szCs w:val="16"/>
              </w:rPr>
            </w:pPr>
          </w:p>
        </w:tc>
        <w:tc>
          <w:tcPr>
            <w:tcW w:w="851" w:type="dxa"/>
            <w:shd w:val="clear" w:color="auto" w:fill="D9D9D9" w:themeFill="background1" w:themeFillShade="D9"/>
          </w:tcPr>
          <w:p w14:paraId="3A3DE713" w14:textId="77777777" w:rsidR="00264343" w:rsidRPr="00822AA7" w:rsidRDefault="00264343" w:rsidP="00992109">
            <w:pPr>
              <w:spacing w:before="120" w:after="120"/>
              <w:ind w:left="-111" w:right="-107"/>
              <w:rPr>
                <w:b/>
                <w:snapToGrid w:val="0"/>
                <w:color w:val="000000"/>
                <w:sz w:val="14"/>
                <w:szCs w:val="14"/>
              </w:rPr>
            </w:pPr>
            <w:r w:rsidRPr="00822AA7">
              <w:rPr>
                <w:b/>
                <w:snapToGrid w:val="0"/>
                <w:color w:val="000000"/>
                <w:sz w:val="14"/>
                <w:szCs w:val="14"/>
              </w:rPr>
              <w:t>Заверенная участником</w:t>
            </w:r>
          </w:p>
        </w:tc>
        <w:tc>
          <w:tcPr>
            <w:tcW w:w="850" w:type="dxa"/>
            <w:shd w:val="clear" w:color="auto" w:fill="D9D9D9" w:themeFill="background1" w:themeFillShade="D9"/>
          </w:tcPr>
          <w:p w14:paraId="73D6A4EF" w14:textId="5704D5C2" w:rsidR="00264343" w:rsidRPr="00822AA7" w:rsidRDefault="00264343" w:rsidP="00673427">
            <w:pPr>
              <w:spacing w:before="120" w:after="120"/>
              <w:ind w:left="-111" w:right="-107"/>
              <w:jc w:val="center"/>
              <w:rPr>
                <w:b/>
                <w:snapToGrid w:val="0"/>
                <w:color w:val="000000"/>
                <w:sz w:val="14"/>
                <w:szCs w:val="14"/>
              </w:rPr>
            </w:pPr>
            <w:r w:rsidRPr="00822AA7">
              <w:rPr>
                <w:b/>
                <w:snapToGrid w:val="0"/>
                <w:color w:val="000000"/>
                <w:sz w:val="14"/>
                <w:szCs w:val="14"/>
              </w:rPr>
              <w:t>Нота</w:t>
            </w:r>
            <w:r w:rsidR="00673427">
              <w:rPr>
                <w:b/>
                <w:snapToGrid w:val="0"/>
                <w:color w:val="000000"/>
                <w:sz w:val="14"/>
                <w:szCs w:val="14"/>
              </w:rPr>
              <w:t>-</w:t>
            </w:r>
            <w:r w:rsidRPr="00822AA7">
              <w:rPr>
                <w:b/>
                <w:snapToGrid w:val="0"/>
                <w:color w:val="000000"/>
                <w:sz w:val="14"/>
                <w:szCs w:val="14"/>
              </w:rPr>
              <w:t>риально заверенная</w:t>
            </w:r>
          </w:p>
        </w:tc>
        <w:tc>
          <w:tcPr>
            <w:tcW w:w="3827" w:type="dxa"/>
            <w:vMerge/>
            <w:shd w:val="clear" w:color="auto" w:fill="D9D9D9" w:themeFill="background1" w:themeFillShade="D9"/>
            <w:vAlign w:val="center"/>
          </w:tcPr>
          <w:p w14:paraId="0C824749" w14:textId="77777777" w:rsidR="00264343" w:rsidRPr="008F19B8" w:rsidRDefault="00264343" w:rsidP="00E75918">
            <w:pPr>
              <w:spacing w:before="120" w:after="120"/>
              <w:jc w:val="center"/>
              <w:rPr>
                <w:b/>
                <w:snapToGrid w:val="0"/>
                <w:color w:val="000000"/>
                <w:sz w:val="16"/>
                <w:szCs w:val="16"/>
              </w:rPr>
            </w:pPr>
          </w:p>
        </w:tc>
      </w:tr>
      <w:tr w:rsidR="0037169A" w:rsidRPr="00921675" w14:paraId="0B95FFBD" w14:textId="77777777" w:rsidTr="00673427">
        <w:tc>
          <w:tcPr>
            <w:tcW w:w="426" w:type="dxa"/>
            <w:shd w:val="clear" w:color="auto" w:fill="D9D9D9" w:themeFill="background1" w:themeFillShade="D9"/>
          </w:tcPr>
          <w:p w14:paraId="6CD2D3C6" w14:textId="77777777" w:rsidR="0037169A" w:rsidRPr="00066461" w:rsidRDefault="0037169A" w:rsidP="00E75918">
            <w:pPr>
              <w:spacing w:after="60"/>
              <w:jc w:val="center"/>
              <w:rPr>
                <w:snapToGrid w:val="0"/>
                <w:color w:val="000000"/>
                <w:sz w:val="16"/>
                <w:szCs w:val="16"/>
              </w:rPr>
            </w:pPr>
            <w:r w:rsidRPr="00066461">
              <w:rPr>
                <w:snapToGrid w:val="0"/>
                <w:color w:val="000000"/>
                <w:sz w:val="16"/>
                <w:szCs w:val="16"/>
              </w:rPr>
              <w:t>1</w:t>
            </w:r>
          </w:p>
        </w:tc>
        <w:tc>
          <w:tcPr>
            <w:tcW w:w="4253" w:type="dxa"/>
            <w:shd w:val="clear" w:color="auto" w:fill="D9D9D9" w:themeFill="background1" w:themeFillShade="D9"/>
          </w:tcPr>
          <w:p w14:paraId="6F134C3C" w14:textId="77777777" w:rsidR="0037169A" w:rsidRPr="00066461" w:rsidRDefault="0037169A" w:rsidP="00E75918">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850" w:type="dxa"/>
            <w:shd w:val="clear" w:color="auto" w:fill="D9D9D9" w:themeFill="background1" w:themeFillShade="D9"/>
          </w:tcPr>
          <w:p w14:paraId="52609CFF" w14:textId="77777777" w:rsidR="0037169A" w:rsidRPr="00066461" w:rsidRDefault="0037169A" w:rsidP="00E75918">
            <w:pPr>
              <w:spacing w:after="60"/>
              <w:jc w:val="center"/>
              <w:rPr>
                <w:b/>
                <w:snapToGrid w:val="0"/>
                <w:color w:val="000000"/>
              </w:rPr>
            </w:pPr>
            <w:r w:rsidRPr="00066461">
              <w:rPr>
                <w:b/>
                <w:snapToGrid w:val="0"/>
                <w:color w:val="000000"/>
              </w:rPr>
              <w:t>+</w:t>
            </w:r>
          </w:p>
        </w:tc>
        <w:tc>
          <w:tcPr>
            <w:tcW w:w="851" w:type="dxa"/>
            <w:shd w:val="clear" w:color="auto" w:fill="D9D9D9" w:themeFill="background1" w:themeFillShade="D9"/>
          </w:tcPr>
          <w:p w14:paraId="5F73BE92" w14:textId="77777777" w:rsidR="0037169A" w:rsidRPr="00066461" w:rsidRDefault="0037169A" w:rsidP="00E75918">
            <w:pPr>
              <w:spacing w:after="60"/>
              <w:jc w:val="center"/>
              <w:rPr>
                <w:snapToGrid w:val="0"/>
                <w:color w:val="000000"/>
                <w:sz w:val="16"/>
                <w:szCs w:val="16"/>
              </w:rPr>
            </w:pPr>
            <w:r>
              <w:rPr>
                <w:snapToGrid w:val="0"/>
                <w:color w:val="000000"/>
                <w:sz w:val="16"/>
                <w:szCs w:val="16"/>
              </w:rPr>
              <w:t>+</w:t>
            </w:r>
          </w:p>
        </w:tc>
        <w:tc>
          <w:tcPr>
            <w:tcW w:w="850" w:type="dxa"/>
            <w:shd w:val="clear" w:color="auto" w:fill="D9D9D9" w:themeFill="background1" w:themeFillShade="D9"/>
          </w:tcPr>
          <w:p w14:paraId="7662E25E" w14:textId="77777777" w:rsidR="0037169A" w:rsidRPr="00066461" w:rsidRDefault="0037169A" w:rsidP="00E75918">
            <w:pPr>
              <w:spacing w:after="60"/>
              <w:jc w:val="center"/>
              <w:rPr>
                <w:snapToGrid w:val="0"/>
                <w:color w:val="000000"/>
                <w:sz w:val="16"/>
                <w:szCs w:val="16"/>
              </w:rPr>
            </w:pPr>
            <w:r>
              <w:rPr>
                <w:snapToGrid w:val="0"/>
                <w:color w:val="000000"/>
                <w:sz w:val="16"/>
                <w:szCs w:val="16"/>
              </w:rPr>
              <w:t>-</w:t>
            </w:r>
          </w:p>
        </w:tc>
        <w:tc>
          <w:tcPr>
            <w:tcW w:w="3827" w:type="dxa"/>
            <w:shd w:val="clear" w:color="auto" w:fill="D9D9D9" w:themeFill="background1" w:themeFillShade="D9"/>
          </w:tcPr>
          <w:p w14:paraId="4A932F9A" w14:textId="1CECE4F6" w:rsidR="0037169A" w:rsidRPr="004C13B2" w:rsidRDefault="0037169A" w:rsidP="00E75918">
            <w:pPr>
              <w:spacing w:after="60"/>
              <w:jc w:val="both"/>
              <w:rPr>
                <w:snapToGrid w:val="0"/>
                <w:sz w:val="16"/>
                <w:szCs w:val="16"/>
              </w:rPr>
            </w:pPr>
            <w:r w:rsidRPr="00FB6C4A">
              <w:t xml:space="preserve"> </w:t>
            </w:r>
            <w:r w:rsidRPr="00FB6C4A">
              <w:rPr>
                <w:snapToGrid w:val="0"/>
                <w:sz w:val="16"/>
                <w:szCs w:val="16"/>
              </w:rPr>
              <w:t>Выписку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w:t>
            </w:r>
            <w:r w:rsidR="00673427">
              <w:rPr>
                <w:snapToGrid w:val="0"/>
                <w:sz w:val="16"/>
                <w:szCs w:val="16"/>
              </w:rPr>
              <w:t>-</w:t>
            </w:r>
            <w:r w:rsidRPr="00FB6C4A">
              <w:rPr>
                <w:snapToGrid w:val="0"/>
                <w:sz w:val="16"/>
                <w:szCs w:val="16"/>
              </w:rPr>
              <w:t>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копии документов, удостове</w:t>
            </w:r>
            <w:r w:rsidR="00673427">
              <w:rPr>
                <w:snapToGrid w:val="0"/>
                <w:sz w:val="16"/>
                <w:szCs w:val="16"/>
              </w:rPr>
              <w:t>-</w:t>
            </w:r>
            <w:r w:rsidRPr="00FB6C4A">
              <w:rPr>
                <w:snapToGrid w:val="0"/>
                <w:sz w:val="16"/>
                <w:szCs w:val="16"/>
              </w:rPr>
              <w:t>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w:t>
            </w:r>
            <w:r w:rsidR="00673427">
              <w:rPr>
                <w:snapToGrid w:val="0"/>
                <w:sz w:val="16"/>
                <w:szCs w:val="16"/>
              </w:rPr>
              <w:t xml:space="preserve"> </w:t>
            </w:r>
            <w:r w:rsidRPr="00FB6C4A">
              <w:rPr>
                <w:snapToGrid w:val="0"/>
                <w:sz w:val="16"/>
                <w:szCs w:val="16"/>
              </w:rPr>
              <w:t>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Pr="00FB6C4A">
              <w:rPr>
                <w:snapToGrid w:val="0"/>
                <w:sz w:val="16"/>
                <w:szCs w:val="16"/>
                <w:vertAlign w:val="superscript"/>
              </w:rPr>
              <w:t xml:space="preserve"> </w:t>
            </w:r>
            <w:r w:rsidRPr="004C13B2">
              <w:rPr>
                <w:snapToGrid w:val="0"/>
                <w:sz w:val="16"/>
                <w:szCs w:val="16"/>
                <w:vertAlign w:val="superscript"/>
              </w:rPr>
              <w:footnoteReference w:customMarkFollows="1" w:id="3"/>
              <w:t>[1]</w:t>
            </w:r>
            <w:r w:rsidRPr="004C13B2">
              <w:rPr>
                <w:snapToGrid w:val="0"/>
                <w:sz w:val="16"/>
                <w:szCs w:val="16"/>
              </w:rPr>
              <w:t xml:space="preserve"> </w:t>
            </w:r>
          </w:p>
        </w:tc>
      </w:tr>
      <w:tr w:rsidR="00264343" w:rsidRPr="00921675" w14:paraId="5131E02A" w14:textId="77777777" w:rsidTr="00673427">
        <w:tc>
          <w:tcPr>
            <w:tcW w:w="426" w:type="dxa"/>
            <w:shd w:val="clear" w:color="auto" w:fill="D9D9D9" w:themeFill="background1" w:themeFillShade="D9"/>
          </w:tcPr>
          <w:p w14:paraId="1480B28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2</w:t>
            </w:r>
          </w:p>
        </w:tc>
        <w:tc>
          <w:tcPr>
            <w:tcW w:w="4253" w:type="dxa"/>
            <w:shd w:val="clear" w:color="auto" w:fill="D9D9D9" w:themeFill="background1" w:themeFillShade="D9"/>
          </w:tcPr>
          <w:p w14:paraId="284CC539"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850" w:type="dxa"/>
            <w:shd w:val="clear" w:color="auto" w:fill="D9D9D9" w:themeFill="background1" w:themeFillShade="D9"/>
          </w:tcPr>
          <w:p w14:paraId="2436E4B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851" w:type="dxa"/>
            <w:shd w:val="clear" w:color="auto" w:fill="D9D9D9" w:themeFill="background1" w:themeFillShade="D9"/>
          </w:tcPr>
          <w:p w14:paraId="68F00AA1"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850" w:type="dxa"/>
            <w:shd w:val="clear" w:color="auto" w:fill="D9D9D9" w:themeFill="background1" w:themeFillShade="D9"/>
          </w:tcPr>
          <w:p w14:paraId="5BD4A26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3827" w:type="dxa"/>
            <w:shd w:val="clear" w:color="auto" w:fill="D9D9D9" w:themeFill="background1" w:themeFillShade="D9"/>
          </w:tcPr>
          <w:p w14:paraId="0766E9B7" w14:textId="77777777" w:rsidR="00264343" w:rsidRPr="008F19B8" w:rsidRDefault="00264343" w:rsidP="00E75918">
            <w:pPr>
              <w:spacing w:after="60"/>
              <w:jc w:val="both"/>
              <w:rPr>
                <w:snapToGrid w:val="0"/>
                <w:sz w:val="16"/>
                <w:szCs w:val="16"/>
              </w:rPr>
            </w:pPr>
            <w:r w:rsidRPr="008F19B8">
              <w:rPr>
                <w:snapToGrid w:val="0"/>
                <w:sz w:val="16"/>
                <w:szCs w:val="16"/>
              </w:rPr>
              <w:t>Если зарегистрировано до 01.07.2002.</w:t>
            </w:r>
          </w:p>
          <w:p w14:paraId="1220CFF9" w14:textId="5324BAB2" w:rsidR="00264343" w:rsidRDefault="00264343" w:rsidP="00E75918">
            <w:pPr>
              <w:spacing w:after="60"/>
              <w:jc w:val="both"/>
              <w:rPr>
                <w:snapToGrid w:val="0"/>
                <w:color w:val="FF0000"/>
                <w:sz w:val="16"/>
                <w:szCs w:val="16"/>
              </w:rPr>
            </w:pPr>
            <w:r w:rsidRPr="00327EAF">
              <w:rPr>
                <w:snapToGrid w:val="0"/>
                <w:color w:val="FF0000"/>
                <w:sz w:val="16"/>
                <w:szCs w:val="16"/>
              </w:rPr>
              <w:t>Не требуется предоставлять, если й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327EAF">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w:t>
            </w:r>
          </w:p>
          <w:p w14:paraId="0FD749AB" w14:textId="0D0FD5C7" w:rsidR="00264343" w:rsidRPr="008F19B8" w:rsidRDefault="00264343" w:rsidP="00E75918">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w:t>
            </w:r>
            <w:r w:rsidR="00673427">
              <w:rPr>
                <w:snapToGrid w:val="0"/>
                <w:color w:val="FF0000"/>
                <w:sz w:val="16"/>
                <w:szCs w:val="16"/>
              </w:rPr>
              <w:t xml:space="preserve"> </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w:t>
            </w:r>
          </w:p>
        </w:tc>
      </w:tr>
      <w:tr w:rsidR="00264343" w:rsidRPr="00921675" w14:paraId="741D75AE" w14:textId="77777777" w:rsidTr="00673427">
        <w:tc>
          <w:tcPr>
            <w:tcW w:w="426" w:type="dxa"/>
            <w:shd w:val="clear" w:color="auto" w:fill="D9D9D9" w:themeFill="background1" w:themeFillShade="D9"/>
          </w:tcPr>
          <w:p w14:paraId="01718A32"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3</w:t>
            </w:r>
          </w:p>
        </w:tc>
        <w:tc>
          <w:tcPr>
            <w:tcW w:w="4253" w:type="dxa"/>
            <w:shd w:val="clear" w:color="auto" w:fill="D9D9D9" w:themeFill="background1" w:themeFillShade="D9"/>
          </w:tcPr>
          <w:p w14:paraId="7BCF58F5"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Свидетельство о </w:t>
            </w:r>
            <w:r>
              <w:rPr>
                <w:snapToGrid w:val="0"/>
                <w:color w:val="000000"/>
                <w:sz w:val="16"/>
                <w:szCs w:val="16"/>
              </w:rPr>
              <w:t xml:space="preserve">государственной регистрации юридического лица (индивидуального предпринимателя) и о </w:t>
            </w:r>
            <w:r w:rsidRPr="00066461">
              <w:rPr>
                <w:snapToGrid w:val="0"/>
                <w:color w:val="000000"/>
                <w:sz w:val="16"/>
                <w:szCs w:val="16"/>
              </w:rPr>
              <w:t>постановке на учет в налоговом органе</w:t>
            </w:r>
            <w:r>
              <w:rPr>
                <w:snapToGrid w:val="0"/>
                <w:color w:val="000000"/>
                <w:sz w:val="16"/>
                <w:szCs w:val="16"/>
              </w:rPr>
              <w:t xml:space="preserve"> </w:t>
            </w:r>
            <w:r w:rsidRPr="005C19FF">
              <w:rPr>
                <w:snapToGrid w:val="0"/>
                <w:color w:val="000000"/>
                <w:sz w:val="16"/>
                <w:szCs w:val="16"/>
              </w:rPr>
              <w:t>(для участников, зарегистрированных до 01.01.2017)</w:t>
            </w:r>
          </w:p>
        </w:tc>
        <w:tc>
          <w:tcPr>
            <w:tcW w:w="850" w:type="dxa"/>
            <w:shd w:val="clear" w:color="auto" w:fill="D9D9D9" w:themeFill="background1" w:themeFillShade="D9"/>
          </w:tcPr>
          <w:p w14:paraId="5C94A31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851" w:type="dxa"/>
            <w:shd w:val="clear" w:color="auto" w:fill="D9D9D9" w:themeFill="background1" w:themeFillShade="D9"/>
          </w:tcPr>
          <w:p w14:paraId="4D40B657"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850" w:type="dxa"/>
            <w:shd w:val="clear" w:color="auto" w:fill="D9D9D9" w:themeFill="background1" w:themeFillShade="D9"/>
          </w:tcPr>
          <w:p w14:paraId="46A0086A"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3827" w:type="dxa"/>
            <w:shd w:val="clear" w:color="auto" w:fill="D9D9D9" w:themeFill="background1" w:themeFillShade="D9"/>
          </w:tcPr>
          <w:p w14:paraId="046F9810" w14:textId="431B2278" w:rsidR="00264343" w:rsidRDefault="00264343" w:rsidP="00E75918">
            <w:pPr>
              <w:spacing w:after="60"/>
              <w:jc w:val="both"/>
              <w:rPr>
                <w:snapToGrid w:val="0"/>
                <w:color w:val="FF0000"/>
                <w:sz w:val="16"/>
                <w:szCs w:val="16"/>
              </w:rPr>
            </w:pPr>
            <w:r w:rsidRPr="000031DA">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0031DA">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0031DA">
              <w:rPr>
                <w:snapToGrid w:val="0"/>
                <w:color w:val="FF0000"/>
                <w:sz w:val="16"/>
                <w:szCs w:val="16"/>
              </w:rPr>
              <w:t>0 000 000 (</w:t>
            </w:r>
            <w:r>
              <w:rPr>
                <w:snapToGrid w:val="0"/>
                <w:color w:val="FF0000"/>
                <w:sz w:val="16"/>
                <w:szCs w:val="16"/>
              </w:rPr>
              <w:t>двести</w:t>
            </w:r>
            <w:r w:rsidRPr="000031DA">
              <w:rPr>
                <w:snapToGrid w:val="0"/>
                <w:color w:val="FF0000"/>
                <w:sz w:val="16"/>
                <w:szCs w:val="16"/>
              </w:rPr>
              <w:t xml:space="preserve">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p w14:paraId="48295137" w14:textId="3388E4BF" w:rsidR="00264343" w:rsidRPr="008F19B8" w:rsidRDefault="00264343" w:rsidP="00E75918">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w:t>
            </w:r>
            <w:r w:rsidR="00673427">
              <w:rPr>
                <w:snapToGrid w:val="0"/>
                <w:color w:val="FF0000"/>
                <w:sz w:val="16"/>
                <w:szCs w:val="16"/>
              </w:rPr>
              <w:t xml:space="preserve"> </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 Если нет изменений, участник</w:t>
            </w:r>
            <w:r>
              <w:rPr>
                <w:snapToGrid w:val="0"/>
                <w:color w:val="FF0000"/>
                <w:sz w:val="16"/>
                <w:szCs w:val="16"/>
              </w:rPr>
              <w:t xml:space="preserve"> закупки</w:t>
            </w:r>
            <w:r w:rsidRPr="003850D3">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850D3">
              <w:rPr>
                <w:snapToGrid w:val="0"/>
                <w:color w:val="FF0000"/>
                <w:sz w:val="16"/>
                <w:szCs w:val="16"/>
              </w:rPr>
              <w:t>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4C6EDC29" w14:textId="77777777" w:rsidTr="00673427">
        <w:tc>
          <w:tcPr>
            <w:tcW w:w="426" w:type="dxa"/>
            <w:shd w:val="clear" w:color="auto" w:fill="D9D9D9" w:themeFill="background1" w:themeFillShade="D9"/>
          </w:tcPr>
          <w:p w14:paraId="29389816" w14:textId="77777777" w:rsidR="00264343" w:rsidRPr="00066461" w:rsidRDefault="00264343" w:rsidP="00E75918">
            <w:pPr>
              <w:spacing w:after="60"/>
              <w:jc w:val="center"/>
              <w:rPr>
                <w:snapToGrid w:val="0"/>
                <w:color w:val="000000"/>
                <w:sz w:val="16"/>
                <w:szCs w:val="16"/>
              </w:rPr>
            </w:pPr>
            <w:r>
              <w:rPr>
                <w:snapToGrid w:val="0"/>
                <w:color w:val="000000"/>
                <w:sz w:val="16"/>
                <w:szCs w:val="16"/>
              </w:rPr>
              <w:t>4</w:t>
            </w:r>
          </w:p>
        </w:tc>
        <w:tc>
          <w:tcPr>
            <w:tcW w:w="4253" w:type="dxa"/>
            <w:shd w:val="clear" w:color="auto" w:fill="D9D9D9" w:themeFill="background1" w:themeFillShade="D9"/>
          </w:tcPr>
          <w:p w14:paraId="7B2F51D7" w14:textId="77777777" w:rsidR="00264343" w:rsidRPr="00066461" w:rsidRDefault="00264343" w:rsidP="00E75918">
            <w:pPr>
              <w:spacing w:after="60"/>
              <w:rPr>
                <w:snapToGrid w:val="0"/>
                <w:color w:val="000000"/>
                <w:sz w:val="16"/>
                <w:szCs w:val="16"/>
              </w:rPr>
            </w:pPr>
            <w:r w:rsidRPr="00066461">
              <w:rPr>
                <w:snapToGrid w:val="0"/>
                <w:color w:val="000000"/>
                <w:sz w:val="16"/>
                <w:szCs w:val="16"/>
              </w:rPr>
              <w:t>Устав</w:t>
            </w:r>
          </w:p>
        </w:tc>
        <w:tc>
          <w:tcPr>
            <w:tcW w:w="850" w:type="dxa"/>
            <w:shd w:val="clear" w:color="auto" w:fill="D9D9D9" w:themeFill="background1" w:themeFillShade="D9"/>
          </w:tcPr>
          <w:p w14:paraId="61639AB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851" w:type="dxa"/>
            <w:shd w:val="clear" w:color="auto" w:fill="D9D9D9" w:themeFill="background1" w:themeFillShade="D9"/>
          </w:tcPr>
          <w:p w14:paraId="45344B9B"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850" w:type="dxa"/>
            <w:shd w:val="clear" w:color="auto" w:fill="D9D9D9" w:themeFill="background1" w:themeFillShade="D9"/>
          </w:tcPr>
          <w:p w14:paraId="02455852"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3827" w:type="dxa"/>
            <w:shd w:val="clear" w:color="auto" w:fill="D9D9D9" w:themeFill="background1" w:themeFillShade="D9"/>
          </w:tcPr>
          <w:p w14:paraId="395A018E" w14:textId="77777777" w:rsidR="00264343" w:rsidRPr="008F19B8" w:rsidRDefault="00264343" w:rsidP="00E75918">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14:paraId="4CFA6E2B" w14:textId="77777777" w:rsidR="00264343" w:rsidRPr="008F19B8" w:rsidRDefault="00264343" w:rsidP="00E75918">
            <w:pPr>
              <w:spacing w:after="60"/>
              <w:jc w:val="both"/>
              <w:rPr>
                <w:snapToGrid w:val="0"/>
                <w:sz w:val="16"/>
                <w:szCs w:val="16"/>
              </w:rPr>
            </w:pPr>
            <w:r w:rsidRPr="008F19B8">
              <w:rPr>
                <w:snapToGrid w:val="0"/>
                <w:sz w:val="16"/>
                <w:szCs w:val="16"/>
              </w:rPr>
              <w:t>Не требуется для товариществ.</w:t>
            </w:r>
          </w:p>
          <w:p w14:paraId="3E614056" w14:textId="25BC48BB" w:rsidR="00264343" w:rsidRPr="00327EAF" w:rsidRDefault="00264343" w:rsidP="00E75918">
            <w:pPr>
              <w:spacing w:after="60"/>
              <w:jc w:val="both"/>
              <w:rPr>
                <w:snapToGrid w:val="0"/>
                <w:color w:val="FF0000"/>
                <w:sz w:val="16"/>
                <w:szCs w:val="16"/>
              </w:rPr>
            </w:pPr>
            <w:r w:rsidRPr="00327EAF">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w:t>
            </w:r>
            <w:r w:rsidR="00673427">
              <w:rPr>
                <w:snapToGrid w:val="0"/>
                <w:color w:val="FF0000"/>
                <w:sz w:val="16"/>
                <w:szCs w:val="16"/>
              </w:rPr>
              <w:t>-</w:t>
            </w:r>
            <w:r w:rsidRPr="00327EAF">
              <w:rPr>
                <w:snapToGrid w:val="0"/>
                <w:color w:val="FF0000"/>
                <w:sz w:val="16"/>
                <w:szCs w:val="16"/>
              </w:rPr>
              <w:t xml:space="preserve">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 вносились изменения.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33EDFF7B" w14:textId="433F0380" w:rsidR="00264343" w:rsidRPr="008F19B8" w:rsidRDefault="00264343" w:rsidP="00E75918">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w:t>
            </w:r>
            <w:r w:rsidR="00673427">
              <w:rPr>
                <w:snapToGrid w:val="0"/>
                <w:color w:val="FF0000"/>
                <w:sz w:val="16"/>
                <w:szCs w:val="16"/>
              </w:rPr>
              <w:t xml:space="preserve"> </w:t>
            </w:r>
            <w:r w:rsidRPr="00327EAF">
              <w:rPr>
                <w:snapToGrid w:val="0"/>
                <w:color w:val="FF0000"/>
                <w:sz w:val="16"/>
                <w:szCs w:val="16"/>
              </w:rPr>
              <w:t>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2FB7EF25" w14:textId="77777777" w:rsidTr="00673427">
        <w:tc>
          <w:tcPr>
            <w:tcW w:w="426" w:type="dxa"/>
            <w:shd w:val="clear" w:color="auto" w:fill="D9D9D9" w:themeFill="background1" w:themeFillShade="D9"/>
          </w:tcPr>
          <w:p w14:paraId="5400FFDD" w14:textId="77777777" w:rsidR="00264343" w:rsidRPr="00066461" w:rsidRDefault="00264343" w:rsidP="00E75918">
            <w:pPr>
              <w:spacing w:after="60"/>
              <w:jc w:val="center"/>
              <w:rPr>
                <w:snapToGrid w:val="0"/>
                <w:color w:val="000000"/>
                <w:sz w:val="16"/>
                <w:szCs w:val="16"/>
              </w:rPr>
            </w:pPr>
            <w:r>
              <w:rPr>
                <w:snapToGrid w:val="0"/>
                <w:color w:val="000000"/>
                <w:sz w:val="16"/>
                <w:szCs w:val="16"/>
              </w:rPr>
              <w:t>5</w:t>
            </w:r>
          </w:p>
        </w:tc>
        <w:tc>
          <w:tcPr>
            <w:tcW w:w="4253" w:type="dxa"/>
            <w:shd w:val="clear" w:color="auto" w:fill="D9D9D9" w:themeFill="background1" w:themeFillShade="D9"/>
          </w:tcPr>
          <w:p w14:paraId="45649B80" w14:textId="77777777" w:rsidR="00264343" w:rsidRPr="00066461" w:rsidRDefault="00264343" w:rsidP="00E75918">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xml:space="preserve">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850" w:type="dxa"/>
            <w:shd w:val="clear" w:color="auto" w:fill="D9D9D9" w:themeFill="background1" w:themeFillShade="D9"/>
          </w:tcPr>
          <w:p w14:paraId="3FAE4BA7"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851" w:type="dxa"/>
            <w:shd w:val="clear" w:color="auto" w:fill="D9D9D9" w:themeFill="background1" w:themeFillShade="D9"/>
          </w:tcPr>
          <w:p w14:paraId="1C990A74"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850" w:type="dxa"/>
            <w:shd w:val="clear" w:color="auto" w:fill="D9D9D9" w:themeFill="background1" w:themeFillShade="D9"/>
          </w:tcPr>
          <w:p w14:paraId="3632D43D"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3827" w:type="dxa"/>
            <w:shd w:val="clear" w:color="auto" w:fill="D9D9D9" w:themeFill="background1" w:themeFillShade="D9"/>
          </w:tcPr>
          <w:p w14:paraId="570508AB" w14:textId="63762FF9" w:rsidR="00264343" w:rsidRPr="00327EAF" w:rsidRDefault="00264343" w:rsidP="00E75918">
            <w:pPr>
              <w:spacing w:after="60"/>
              <w:jc w:val="both"/>
              <w:rPr>
                <w:snapToGrid w:val="0"/>
                <w:color w:val="FF0000"/>
                <w:sz w:val="16"/>
                <w:szCs w:val="16"/>
              </w:rPr>
            </w:pPr>
            <w:r w:rsidRPr="00327EAF">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w:t>
            </w:r>
            <w:r w:rsidR="00673427">
              <w:rPr>
                <w:snapToGrid w:val="0"/>
                <w:color w:val="FF0000"/>
                <w:sz w:val="16"/>
                <w:szCs w:val="16"/>
              </w:rPr>
              <w:t>-</w:t>
            </w:r>
            <w:r w:rsidRPr="00327EAF">
              <w:rPr>
                <w:snapToGrid w:val="0"/>
                <w:color w:val="FF0000"/>
                <w:sz w:val="16"/>
                <w:szCs w:val="16"/>
              </w:rPr>
              <w:t>ства, а стоимость закупки не превышает</w:t>
            </w:r>
            <w:r w:rsidR="00AD5C2D">
              <w:rPr>
                <w:snapToGrid w:val="0"/>
                <w:color w:val="FF0000"/>
                <w:sz w:val="16"/>
                <w:szCs w:val="16"/>
              </w:rPr>
              <w:t xml:space="preserve"> </w:t>
            </w:r>
            <w:r w:rsidRPr="00327EAF">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772A6029" w14:textId="481B4191" w:rsidR="00264343" w:rsidRPr="008F19B8" w:rsidRDefault="00264343" w:rsidP="00E75918">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w:t>
            </w:r>
            <w:r w:rsidR="00673427">
              <w:rPr>
                <w:snapToGrid w:val="0"/>
                <w:color w:val="FF0000"/>
                <w:sz w:val="16"/>
                <w:szCs w:val="16"/>
              </w:rPr>
              <w:t xml:space="preserve"> </w:t>
            </w:r>
            <w:r w:rsidRPr="00327EAF">
              <w:rPr>
                <w:snapToGrid w:val="0"/>
                <w:color w:val="FF0000"/>
                <w:sz w:val="16"/>
                <w:szCs w:val="16"/>
              </w:rPr>
              <w:t>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1F710E63" w14:textId="77777777" w:rsidTr="00673427">
        <w:tc>
          <w:tcPr>
            <w:tcW w:w="426" w:type="dxa"/>
            <w:shd w:val="clear" w:color="auto" w:fill="D9D9D9" w:themeFill="background1" w:themeFillShade="D9"/>
          </w:tcPr>
          <w:p w14:paraId="3E5E27A6" w14:textId="77777777" w:rsidR="00264343" w:rsidRPr="00066461" w:rsidRDefault="00264343" w:rsidP="00E75918">
            <w:pPr>
              <w:spacing w:after="60"/>
              <w:jc w:val="center"/>
              <w:rPr>
                <w:snapToGrid w:val="0"/>
                <w:color w:val="000000"/>
                <w:sz w:val="16"/>
                <w:szCs w:val="16"/>
              </w:rPr>
            </w:pPr>
            <w:r>
              <w:rPr>
                <w:snapToGrid w:val="0"/>
                <w:color w:val="000000"/>
                <w:sz w:val="16"/>
                <w:szCs w:val="16"/>
              </w:rPr>
              <w:t>6</w:t>
            </w:r>
          </w:p>
        </w:tc>
        <w:tc>
          <w:tcPr>
            <w:tcW w:w="4253" w:type="dxa"/>
            <w:shd w:val="clear" w:color="auto" w:fill="D9D9D9" w:themeFill="background1" w:themeFillShade="D9"/>
          </w:tcPr>
          <w:p w14:paraId="3D23D08A"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850" w:type="dxa"/>
            <w:shd w:val="clear" w:color="auto" w:fill="D9D9D9" w:themeFill="background1" w:themeFillShade="D9"/>
          </w:tcPr>
          <w:p w14:paraId="220411AE" w14:textId="77777777" w:rsidR="00264343" w:rsidRPr="00066461" w:rsidRDefault="00264343" w:rsidP="00E75918">
            <w:pPr>
              <w:spacing w:after="60"/>
              <w:jc w:val="center"/>
              <w:rPr>
                <w:snapToGrid w:val="0"/>
                <w:color w:val="000000"/>
                <w:sz w:val="16"/>
                <w:szCs w:val="16"/>
              </w:rPr>
            </w:pPr>
          </w:p>
        </w:tc>
        <w:tc>
          <w:tcPr>
            <w:tcW w:w="851" w:type="dxa"/>
            <w:shd w:val="clear" w:color="auto" w:fill="D9D9D9" w:themeFill="background1" w:themeFillShade="D9"/>
          </w:tcPr>
          <w:p w14:paraId="112707FF"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850" w:type="dxa"/>
            <w:shd w:val="clear" w:color="auto" w:fill="D9D9D9" w:themeFill="background1" w:themeFillShade="D9"/>
          </w:tcPr>
          <w:p w14:paraId="216A759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3827" w:type="dxa"/>
            <w:shd w:val="clear" w:color="auto" w:fill="D9D9D9" w:themeFill="background1" w:themeFillShade="D9"/>
          </w:tcPr>
          <w:p w14:paraId="0C2CEA6F" w14:textId="77777777" w:rsidR="00264343" w:rsidRDefault="00264343" w:rsidP="00E75918">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p w14:paraId="322A64FD" w14:textId="58AF36E9" w:rsidR="00264343" w:rsidRPr="008F19B8" w:rsidRDefault="00264343" w:rsidP="00E75918">
            <w:pPr>
              <w:spacing w:after="60"/>
              <w:jc w:val="both"/>
              <w:rPr>
                <w:snapToGrid w:val="0"/>
                <w:color w:val="00000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 и данный документ подавался в составе </w:t>
            </w:r>
            <w:r>
              <w:rPr>
                <w:snapToGrid w:val="0"/>
                <w:color w:val="FF0000"/>
                <w:sz w:val="16"/>
                <w:szCs w:val="16"/>
              </w:rPr>
              <w:t>з</w:t>
            </w:r>
            <w:r w:rsidRPr="003B2BF2">
              <w:rPr>
                <w:snapToGrid w:val="0"/>
                <w:color w:val="FF0000"/>
                <w:sz w:val="16"/>
                <w:szCs w:val="16"/>
              </w:rPr>
              <w:t>аявки на аккредитацию, и</w:t>
            </w:r>
            <w:r w:rsidRPr="003B2BF2">
              <w:rPr>
                <w:color w:val="FF0000"/>
              </w:rPr>
              <w:t xml:space="preserve"> </w:t>
            </w:r>
            <w:r w:rsidRPr="003B2BF2">
              <w:rPr>
                <w:snapToGrid w:val="0"/>
                <w:color w:val="FF0000"/>
                <w:sz w:val="16"/>
                <w:szCs w:val="16"/>
              </w:rPr>
              <w:t>нет изменений  в документах, представленных на процедуру аккредитацию/</w:t>
            </w:r>
            <w:r w:rsidR="00673427">
              <w:rPr>
                <w:snapToGrid w:val="0"/>
                <w:color w:val="FF0000"/>
                <w:sz w:val="16"/>
                <w:szCs w:val="16"/>
              </w:rPr>
              <w:t xml:space="preserve"> </w:t>
            </w:r>
            <w:r w:rsidRPr="003B2BF2">
              <w:rPr>
                <w:snapToGrid w:val="0"/>
                <w:color w:val="FF0000"/>
                <w:sz w:val="16"/>
                <w:szCs w:val="16"/>
              </w:rPr>
              <w:t>актуализацию.</w:t>
            </w:r>
            <w:r w:rsidRPr="003B2BF2">
              <w:rPr>
                <w:snapToGrid w:val="0"/>
                <w:color w:val="FF0000"/>
                <w:sz w:val="16"/>
                <w:szCs w:val="16"/>
                <w:highlight w:val="yellow"/>
              </w:rPr>
              <w:t xml:space="preserve"> </w:t>
            </w:r>
            <w:r w:rsidRPr="003B2BF2">
              <w:rPr>
                <w:snapToGrid w:val="0"/>
                <w:color w:val="FF0000"/>
                <w:sz w:val="16"/>
                <w:szCs w:val="16"/>
              </w:rPr>
              <w:t>Если нет изменений,  участник</w:t>
            </w:r>
            <w:r>
              <w:rPr>
                <w:snapToGrid w:val="0"/>
                <w:color w:val="FF0000"/>
                <w:sz w:val="16"/>
                <w:szCs w:val="16"/>
              </w:rPr>
              <w:t xml:space="preserve"> закупки</w:t>
            </w:r>
            <w:r w:rsidRPr="003B2BF2">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B2BF2">
              <w:rPr>
                <w:snapToGrid w:val="0"/>
                <w:color w:val="FF0000"/>
                <w:sz w:val="16"/>
                <w:szCs w:val="16"/>
              </w:rPr>
              <w:t>заявки предоставляет гарантийное письмо  (форма 27) об отсутствии изменений в документах, представленных в рамках процедуры аккредитации.</w:t>
            </w:r>
          </w:p>
        </w:tc>
      </w:tr>
      <w:tr w:rsidR="00264343" w:rsidRPr="00921675" w14:paraId="415E1600" w14:textId="77777777" w:rsidTr="00673427">
        <w:tc>
          <w:tcPr>
            <w:tcW w:w="426" w:type="dxa"/>
            <w:shd w:val="clear" w:color="auto" w:fill="D9D9D9" w:themeFill="background1" w:themeFillShade="D9"/>
          </w:tcPr>
          <w:p w14:paraId="4F41A296" w14:textId="77777777" w:rsidR="00264343" w:rsidRPr="00066461" w:rsidRDefault="00264343" w:rsidP="00E75918">
            <w:pPr>
              <w:spacing w:after="60"/>
              <w:jc w:val="center"/>
              <w:rPr>
                <w:snapToGrid w:val="0"/>
                <w:color w:val="000000"/>
                <w:sz w:val="16"/>
                <w:szCs w:val="16"/>
              </w:rPr>
            </w:pPr>
            <w:r>
              <w:rPr>
                <w:snapToGrid w:val="0"/>
                <w:color w:val="000000"/>
                <w:sz w:val="16"/>
                <w:szCs w:val="16"/>
              </w:rPr>
              <w:t>7</w:t>
            </w:r>
          </w:p>
        </w:tc>
        <w:tc>
          <w:tcPr>
            <w:tcW w:w="4253" w:type="dxa"/>
            <w:shd w:val="clear" w:color="auto" w:fill="D9D9D9" w:themeFill="background1" w:themeFillShade="D9"/>
          </w:tcPr>
          <w:p w14:paraId="44ED8901" w14:textId="69050C0D" w:rsidR="00264343" w:rsidRPr="00066461" w:rsidRDefault="00264343" w:rsidP="00992109">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r w:rsidRPr="006D4CF1">
              <w:rPr>
                <w:color w:val="000000"/>
              </w:rPr>
              <w:t xml:space="preserve"> </w:t>
            </w:r>
            <w:r w:rsidRPr="006D4CF1">
              <w:rPr>
                <w:snapToGrid w:val="0"/>
                <w:color w:val="000000"/>
                <w:sz w:val="16"/>
                <w:szCs w:val="16"/>
              </w:rPr>
              <w:t>или (в случае, если сделка согласно законодательству не является для Участника крупной) – справку в произвольной форме</w:t>
            </w:r>
            <w:r>
              <w:rPr>
                <w:snapToGrid w:val="0"/>
                <w:color w:val="000000"/>
                <w:sz w:val="16"/>
                <w:szCs w:val="16"/>
              </w:rPr>
              <w:t>.</w:t>
            </w:r>
          </w:p>
        </w:tc>
        <w:tc>
          <w:tcPr>
            <w:tcW w:w="850" w:type="dxa"/>
            <w:shd w:val="clear" w:color="auto" w:fill="D9D9D9" w:themeFill="background1" w:themeFillShade="D9"/>
          </w:tcPr>
          <w:p w14:paraId="67ADC95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851" w:type="dxa"/>
            <w:shd w:val="clear" w:color="auto" w:fill="D9D9D9" w:themeFill="background1" w:themeFillShade="D9"/>
          </w:tcPr>
          <w:p w14:paraId="11114674"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850" w:type="dxa"/>
            <w:shd w:val="clear" w:color="auto" w:fill="D9D9D9" w:themeFill="background1" w:themeFillShade="D9"/>
          </w:tcPr>
          <w:p w14:paraId="5EC886B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3827" w:type="dxa"/>
            <w:shd w:val="clear" w:color="auto" w:fill="D9D9D9" w:themeFill="background1" w:themeFillShade="D9"/>
          </w:tcPr>
          <w:p w14:paraId="4DE3F0C4" w14:textId="77777777" w:rsidR="00264343" w:rsidRPr="008F19B8" w:rsidRDefault="00264343" w:rsidP="00E75918">
            <w:pPr>
              <w:spacing w:after="60"/>
              <w:jc w:val="both"/>
              <w:rPr>
                <w:snapToGrid w:val="0"/>
                <w:color w:val="000000"/>
                <w:sz w:val="16"/>
                <w:szCs w:val="16"/>
              </w:rPr>
            </w:pPr>
            <w:r w:rsidRPr="008F19B8">
              <w:rPr>
                <w:snapToGrid w:val="0"/>
                <w:color w:val="000000"/>
                <w:sz w:val="16"/>
                <w:szCs w:val="16"/>
              </w:rPr>
              <w:t>Для юридических лиц.</w:t>
            </w:r>
          </w:p>
          <w:p w14:paraId="3C987F72" w14:textId="77777777" w:rsidR="00264343" w:rsidRPr="008F19B8" w:rsidRDefault="00264343" w:rsidP="00E75918">
            <w:pPr>
              <w:spacing w:after="60"/>
              <w:jc w:val="both"/>
              <w:rPr>
                <w:snapToGrid w:val="0"/>
                <w:color w:val="000000"/>
                <w:sz w:val="16"/>
                <w:szCs w:val="16"/>
              </w:rPr>
            </w:pPr>
          </w:p>
        </w:tc>
      </w:tr>
      <w:tr w:rsidR="00264343" w:rsidRPr="00921675" w14:paraId="6358F931" w14:textId="77777777" w:rsidTr="00673427">
        <w:tc>
          <w:tcPr>
            <w:tcW w:w="426" w:type="dxa"/>
            <w:shd w:val="clear" w:color="auto" w:fill="D9D9D9" w:themeFill="background1" w:themeFillShade="D9"/>
          </w:tcPr>
          <w:p w14:paraId="517ED2D1" w14:textId="77777777" w:rsidR="00264343" w:rsidRPr="00066461" w:rsidRDefault="00264343" w:rsidP="00E75918">
            <w:pPr>
              <w:spacing w:after="60"/>
              <w:jc w:val="center"/>
              <w:rPr>
                <w:snapToGrid w:val="0"/>
                <w:color w:val="000000"/>
                <w:sz w:val="16"/>
                <w:szCs w:val="16"/>
              </w:rPr>
            </w:pPr>
            <w:r>
              <w:rPr>
                <w:snapToGrid w:val="0"/>
                <w:color w:val="000000"/>
                <w:sz w:val="16"/>
                <w:szCs w:val="16"/>
              </w:rPr>
              <w:t>8</w:t>
            </w:r>
          </w:p>
        </w:tc>
        <w:tc>
          <w:tcPr>
            <w:tcW w:w="4253" w:type="dxa"/>
            <w:shd w:val="clear" w:color="auto" w:fill="D9D9D9" w:themeFill="background1" w:themeFillShade="D9"/>
          </w:tcPr>
          <w:p w14:paraId="096A8D72"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r>
              <w:rPr>
                <w:snapToGrid w:val="0"/>
                <w:sz w:val="16"/>
                <w:szCs w:val="16"/>
              </w:rPr>
              <w:t xml:space="preserve"> </w:t>
            </w:r>
            <w:r w:rsidRPr="006D4CF1">
              <w:rPr>
                <w:snapToGrid w:val="0"/>
                <w:sz w:val="16"/>
                <w:szCs w:val="16"/>
              </w:rPr>
              <w:t>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Pr>
                <w:snapToGrid w:val="0"/>
                <w:sz w:val="16"/>
                <w:szCs w:val="16"/>
              </w:rPr>
              <w:t>.</w:t>
            </w:r>
          </w:p>
        </w:tc>
        <w:tc>
          <w:tcPr>
            <w:tcW w:w="850" w:type="dxa"/>
            <w:shd w:val="clear" w:color="auto" w:fill="D9D9D9" w:themeFill="background1" w:themeFillShade="D9"/>
          </w:tcPr>
          <w:p w14:paraId="57C1090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851" w:type="dxa"/>
            <w:shd w:val="clear" w:color="auto" w:fill="D9D9D9" w:themeFill="background1" w:themeFillShade="D9"/>
          </w:tcPr>
          <w:p w14:paraId="23836D37"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850" w:type="dxa"/>
            <w:shd w:val="clear" w:color="auto" w:fill="D9D9D9" w:themeFill="background1" w:themeFillShade="D9"/>
          </w:tcPr>
          <w:p w14:paraId="0401A88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3827" w:type="dxa"/>
            <w:shd w:val="clear" w:color="auto" w:fill="D9D9D9" w:themeFill="background1" w:themeFillShade="D9"/>
          </w:tcPr>
          <w:p w14:paraId="4EAA2851" w14:textId="77777777" w:rsidR="00264343" w:rsidRPr="008F19B8" w:rsidRDefault="00264343" w:rsidP="00E75918">
            <w:pPr>
              <w:spacing w:after="60"/>
              <w:jc w:val="both"/>
              <w:rPr>
                <w:snapToGrid w:val="0"/>
                <w:sz w:val="16"/>
                <w:szCs w:val="16"/>
              </w:rPr>
            </w:pPr>
            <w:r w:rsidRPr="008F19B8">
              <w:rPr>
                <w:snapToGrid w:val="0"/>
                <w:sz w:val="16"/>
                <w:szCs w:val="16"/>
              </w:rPr>
              <w:t>Для юридических лиц.</w:t>
            </w:r>
          </w:p>
          <w:p w14:paraId="70D981E4" w14:textId="77777777" w:rsidR="00264343" w:rsidRPr="008F19B8" w:rsidRDefault="00264343" w:rsidP="00E75918">
            <w:pPr>
              <w:spacing w:after="60"/>
              <w:jc w:val="both"/>
              <w:rPr>
                <w:snapToGrid w:val="0"/>
                <w:color w:val="000000"/>
                <w:sz w:val="16"/>
                <w:szCs w:val="16"/>
              </w:rPr>
            </w:pPr>
          </w:p>
        </w:tc>
      </w:tr>
      <w:tr w:rsidR="00264343" w:rsidRPr="00921675" w14:paraId="35F99FA5" w14:textId="77777777" w:rsidTr="00673427">
        <w:tc>
          <w:tcPr>
            <w:tcW w:w="426" w:type="dxa"/>
            <w:shd w:val="clear" w:color="auto" w:fill="D9D9D9" w:themeFill="background1" w:themeFillShade="D9"/>
          </w:tcPr>
          <w:p w14:paraId="675CC642" w14:textId="77777777" w:rsidR="00264343" w:rsidRPr="00066461" w:rsidRDefault="00264343" w:rsidP="00E75918">
            <w:pPr>
              <w:spacing w:after="60"/>
              <w:jc w:val="center"/>
              <w:rPr>
                <w:snapToGrid w:val="0"/>
                <w:color w:val="000000"/>
                <w:sz w:val="16"/>
                <w:szCs w:val="16"/>
              </w:rPr>
            </w:pPr>
            <w:r>
              <w:rPr>
                <w:snapToGrid w:val="0"/>
                <w:color w:val="000000"/>
                <w:sz w:val="16"/>
                <w:szCs w:val="16"/>
              </w:rPr>
              <w:t>9</w:t>
            </w:r>
          </w:p>
        </w:tc>
        <w:tc>
          <w:tcPr>
            <w:tcW w:w="4253" w:type="dxa"/>
            <w:shd w:val="clear" w:color="auto" w:fill="D9D9D9" w:themeFill="background1" w:themeFillShade="D9"/>
          </w:tcPr>
          <w:p w14:paraId="6D2EBCAC" w14:textId="77777777" w:rsidR="00264343" w:rsidRPr="00066461" w:rsidRDefault="00264343" w:rsidP="00E75918">
            <w:pPr>
              <w:spacing w:after="60"/>
              <w:jc w:val="both"/>
              <w:rPr>
                <w:snapToGrid w:val="0"/>
                <w:color w:val="000000"/>
                <w:sz w:val="16"/>
                <w:szCs w:val="16"/>
              </w:rPr>
            </w:pPr>
            <w:r w:rsidRPr="00545E2D">
              <w:rPr>
                <w:snapToGrid w:val="0"/>
                <w:sz w:val="16"/>
                <w:szCs w:val="16"/>
              </w:rPr>
              <w:t>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или заверенная участником копия в формате .pdf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или заверенную участником копию в формате .pdf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850" w:type="dxa"/>
            <w:shd w:val="clear" w:color="auto" w:fill="D9D9D9" w:themeFill="background1" w:themeFillShade="D9"/>
          </w:tcPr>
          <w:p w14:paraId="35090580"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851" w:type="dxa"/>
            <w:shd w:val="clear" w:color="auto" w:fill="D9D9D9" w:themeFill="background1" w:themeFillShade="D9"/>
          </w:tcPr>
          <w:p w14:paraId="3624D272" w14:textId="77777777" w:rsidR="00264343" w:rsidRPr="00066461" w:rsidRDefault="00264343" w:rsidP="00E75918">
            <w:pPr>
              <w:spacing w:after="60"/>
              <w:jc w:val="center"/>
              <w:rPr>
                <w:b/>
                <w:snapToGrid w:val="0"/>
                <w:color w:val="000000"/>
              </w:rPr>
            </w:pPr>
            <w:r>
              <w:rPr>
                <w:b/>
                <w:snapToGrid w:val="0"/>
                <w:color w:val="000000"/>
              </w:rPr>
              <w:t>+</w:t>
            </w:r>
          </w:p>
        </w:tc>
        <w:tc>
          <w:tcPr>
            <w:tcW w:w="850" w:type="dxa"/>
            <w:shd w:val="clear" w:color="auto" w:fill="D9D9D9" w:themeFill="background1" w:themeFillShade="D9"/>
          </w:tcPr>
          <w:p w14:paraId="3DAA3C2D"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3827" w:type="dxa"/>
            <w:shd w:val="clear" w:color="auto" w:fill="D9D9D9" w:themeFill="background1" w:themeFillShade="D9"/>
          </w:tcPr>
          <w:p w14:paraId="46D35F3E" w14:textId="77777777" w:rsidR="00264343" w:rsidRPr="008F19B8" w:rsidRDefault="00264343" w:rsidP="00E75918">
            <w:pPr>
              <w:spacing w:after="60"/>
              <w:jc w:val="both"/>
              <w:rPr>
                <w:snapToGrid w:val="0"/>
                <w:sz w:val="16"/>
                <w:szCs w:val="16"/>
              </w:rPr>
            </w:pPr>
            <w:r w:rsidRPr="008F19B8">
              <w:rPr>
                <w:snapToGrid w:val="0"/>
                <w:sz w:val="16"/>
                <w:szCs w:val="16"/>
              </w:rPr>
              <w:t xml:space="preserve">Срок выдачи </w:t>
            </w:r>
            <w:r w:rsidRPr="003649EF">
              <w:rPr>
                <w:snapToGrid w:val="0"/>
                <w:sz w:val="16"/>
                <w:szCs w:val="16"/>
              </w:rPr>
              <w:t xml:space="preserve">не </w:t>
            </w:r>
            <w:r>
              <w:rPr>
                <w:snapToGrid w:val="0"/>
                <w:sz w:val="16"/>
                <w:szCs w:val="16"/>
              </w:rPr>
              <w:t>более чем</w:t>
            </w:r>
            <w:r w:rsidRPr="003649EF">
              <w:rPr>
                <w:snapToGrid w:val="0"/>
                <w:sz w:val="16"/>
                <w:szCs w:val="16"/>
              </w:rPr>
              <w:t xml:space="preserve"> за</w:t>
            </w:r>
            <w:r w:rsidRPr="00780C57">
              <w:rPr>
                <w:snapToGrid w:val="0"/>
                <w:sz w:val="16"/>
                <w:szCs w:val="16"/>
              </w:rPr>
              <w:t xml:space="preserve"> 60 (шестьдесят) календарных дней до дня размещения извещения</w:t>
            </w:r>
            <w:r>
              <w:rPr>
                <w:snapToGrid w:val="0"/>
                <w:sz w:val="16"/>
                <w:szCs w:val="16"/>
              </w:rPr>
              <w:t xml:space="preserve"> о закупке</w:t>
            </w:r>
            <w:r w:rsidRPr="00780C57">
              <w:rPr>
                <w:snapToGrid w:val="0"/>
                <w:sz w:val="16"/>
                <w:szCs w:val="16"/>
              </w:rPr>
              <w:t>.</w:t>
            </w:r>
          </w:p>
        </w:tc>
      </w:tr>
      <w:tr w:rsidR="00264343" w:rsidRPr="00921675" w14:paraId="324207F5" w14:textId="77777777" w:rsidTr="00673427">
        <w:tc>
          <w:tcPr>
            <w:tcW w:w="426" w:type="dxa"/>
            <w:shd w:val="clear" w:color="auto" w:fill="D9D9D9" w:themeFill="background1" w:themeFillShade="D9"/>
          </w:tcPr>
          <w:p w14:paraId="446E59C7"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4253" w:type="dxa"/>
            <w:shd w:val="clear" w:color="auto" w:fill="D9D9D9" w:themeFill="background1" w:themeFillShade="D9"/>
          </w:tcPr>
          <w:p w14:paraId="58770327" w14:textId="77777777" w:rsidR="00264343" w:rsidRPr="00066461" w:rsidRDefault="00264343" w:rsidP="00E75918">
            <w:pPr>
              <w:spacing w:after="60"/>
              <w:jc w:val="both"/>
              <w:rPr>
                <w:snapToGrid w:val="0"/>
                <w:sz w:val="16"/>
                <w:szCs w:val="16"/>
              </w:rPr>
            </w:pPr>
            <w:r w:rsidRPr="00066461">
              <w:rPr>
                <w:snapToGrid w:val="0"/>
                <w:sz w:val="16"/>
                <w:szCs w:val="16"/>
              </w:rPr>
              <w:t>Документы на осуществление видов деятельности, связанных с выполнением договора, право на заключение которого является предметом закупки</w:t>
            </w:r>
          </w:p>
        </w:tc>
        <w:tc>
          <w:tcPr>
            <w:tcW w:w="850" w:type="dxa"/>
            <w:shd w:val="clear" w:color="auto" w:fill="D9D9D9" w:themeFill="background1" w:themeFillShade="D9"/>
          </w:tcPr>
          <w:p w14:paraId="68C0E388" w14:textId="77777777" w:rsidR="00264343" w:rsidRPr="00066461" w:rsidRDefault="00264343" w:rsidP="00E75918">
            <w:pPr>
              <w:spacing w:after="60"/>
              <w:jc w:val="center"/>
              <w:rPr>
                <w:snapToGrid w:val="0"/>
                <w:color w:val="000000"/>
                <w:sz w:val="16"/>
                <w:szCs w:val="16"/>
              </w:rPr>
            </w:pPr>
            <w:r>
              <w:rPr>
                <w:snapToGrid w:val="0"/>
                <w:color w:val="000000"/>
                <w:sz w:val="16"/>
                <w:szCs w:val="16"/>
              </w:rPr>
              <w:t>_</w:t>
            </w:r>
          </w:p>
        </w:tc>
        <w:tc>
          <w:tcPr>
            <w:tcW w:w="851" w:type="dxa"/>
            <w:shd w:val="clear" w:color="auto" w:fill="D9D9D9" w:themeFill="background1" w:themeFillShade="D9"/>
          </w:tcPr>
          <w:p w14:paraId="4AE5B59E" w14:textId="77777777" w:rsidR="00264343" w:rsidRPr="00066461" w:rsidRDefault="00264343" w:rsidP="00E75918">
            <w:pPr>
              <w:spacing w:after="60"/>
              <w:jc w:val="center"/>
              <w:rPr>
                <w:b/>
                <w:snapToGrid w:val="0"/>
                <w:color w:val="000000"/>
              </w:rPr>
            </w:pPr>
            <w:r>
              <w:rPr>
                <w:b/>
                <w:snapToGrid w:val="0"/>
                <w:color w:val="000000"/>
              </w:rPr>
              <w:t>+</w:t>
            </w:r>
          </w:p>
        </w:tc>
        <w:tc>
          <w:tcPr>
            <w:tcW w:w="850" w:type="dxa"/>
            <w:shd w:val="clear" w:color="auto" w:fill="D9D9D9" w:themeFill="background1" w:themeFillShade="D9"/>
          </w:tcPr>
          <w:p w14:paraId="697546BD"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3827" w:type="dxa"/>
            <w:shd w:val="clear" w:color="auto" w:fill="D9D9D9" w:themeFill="background1" w:themeFillShade="D9"/>
          </w:tcPr>
          <w:p w14:paraId="5327A06B" w14:textId="77777777" w:rsidR="00264343" w:rsidRPr="008F19B8" w:rsidRDefault="00264343" w:rsidP="00E75918">
            <w:pPr>
              <w:spacing w:after="60"/>
              <w:jc w:val="both"/>
              <w:rPr>
                <w:snapToGrid w:val="0"/>
                <w:sz w:val="16"/>
                <w:szCs w:val="16"/>
              </w:rPr>
            </w:pPr>
            <w:r w:rsidRPr="00A47472">
              <w:rPr>
                <w:snapToGrid w:val="0"/>
                <w:sz w:val="16"/>
                <w:szCs w:val="16"/>
              </w:rPr>
              <w:t>Аккредитованный поставщик может не предоставлять копии Лицензий, Свидетельств СРО, Свидетельств об аттестации/ регистрации испытательных лабораторий (ЛНК,  ЛРК, СЛ, ЭТЛ), если данные документы представлялись им в составе Заявки на аккредитацию, срок действия их не истек, и в них не вносились изменения.</w:t>
            </w:r>
            <w:r w:rsidRPr="00644747">
              <w:rPr>
                <w:snapToGrid w:val="0"/>
                <w:color w:val="FF0000"/>
                <w:sz w:val="16"/>
                <w:szCs w:val="16"/>
              </w:rPr>
              <w:t xml:space="preserve">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6461A0D2" w14:textId="77777777" w:rsidTr="00673427">
        <w:tc>
          <w:tcPr>
            <w:tcW w:w="426" w:type="dxa"/>
            <w:shd w:val="clear" w:color="auto" w:fill="D9D9D9" w:themeFill="background1" w:themeFillShade="D9"/>
          </w:tcPr>
          <w:p w14:paraId="2A3808BD"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4253" w:type="dxa"/>
            <w:shd w:val="clear" w:color="auto" w:fill="D9D9D9" w:themeFill="background1" w:themeFillShade="D9"/>
          </w:tcPr>
          <w:p w14:paraId="42B4001E" w14:textId="77777777" w:rsidR="00264343" w:rsidRPr="00066461" w:rsidRDefault="00264343" w:rsidP="00E75918">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850" w:type="dxa"/>
            <w:shd w:val="clear" w:color="auto" w:fill="D9D9D9" w:themeFill="background1" w:themeFillShade="D9"/>
          </w:tcPr>
          <w:p w14:paraId="0E75675A" w14:textId="77777777" w:rsidR="00264343" w:rsidRPr="00066461" w:rsidRDefault="00264343" w:rsidP="00E75918">
            <w:pPr>
              <w:spacing w:after="60"/>
              <w:jc w:val="center"/>
              <w:rPr>
                <w:snapToGrid w:val="0"/>
                <w:color w:val="000000"/>
                <w:sz w:val="16"/>
                <w:szCs w:val="16"/>
              </w:rPr>
            </w:pPr>
            <w:r>
              <w:rPr>
                <w:snapToGrid w:val="0"/>
                <w:color w:val="000000"/>
                <w:sz w:val="16"/>
                <w:szCs w:val="16"/>
              </w:rPr>
              <w:t>_</w:t>
            </w:r>
          </w:p>
        </w:tc>
        <w:tc>
          <w:tcPr>
            <w:tcW w:w="851" w:type="dxa"/>
            <w:shd w:val="clear" w:color="auto" w:fill="D9D9D9" w:themeFill="background1" w:themeFillShade="D9"/>
          </w:tcPr>
          <w:p w14:paraId="490AA31D"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850" w:type="dxa"/>
            <w:shd w:val="clear" w:color="auto" w:fill="D9D9D9" w:themeFill="background1" w:themeFillShade="D9"/>
          </w:tcPr>
          <w:p w14:paraId="38206AF3"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3827" w:type="dxa"/>
            <w:shd w:val="clear" w:color="auto" w:fill="D9D9D9" w:themeFill="background1" w:themeFillShade="D9"/>
          </w:tcPr>
          <w:p w14:paraId="4EB3B6D5" w14:textId="77777777" w:rsidR="00264343" w:rsidRPr="008F19B8" w:rsidRDefault="00264343" w:rsidP="00E75918">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14:paraId="5F79D8F3" w14:textId="54DA5D50" w:rsidR="00264343" w:rsidRPr="00644747" w:rsidRDefault="00264343" w:rsidP="00E75918">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w:t>
            </w:r>
            <w:r w:rsidR="00673427">
              <w:rPr>
                <w:snapToGrid w:val="0"/>
                <w:color w:val="FF0000"/>
                <w:sz w:val="16"/>
                <w:szCs w:val="16"/>
              </w:rPr>
              <w:t>-</w:t>
            </w:r>
            <w:r w:rsidRPr="00644747">
              <w:rPr>
                <w:snapToGrid w:val="0"/>
                <w:color w:val="FF0000"/>
                <w:sz w:val="16"/>
                <w:szCs w:val="16"/>
              </w:rPr>
              <w:t xml:space="preserve">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6084DEBB" w14:textId="583AA9A4" w:rsidR="00264343" w:rsidRPr="008F19B8" w:rsidRDefault="00264343" w:rsidP="00E75918">
            <w:pPr>
              <w:spacing w:after="60"/>
              <w:jc w:val="both"/>
              <w:rPr>
                <w:snapToGrid w:val="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w:t>
            </w:r>
            <w:r w:rsidR="00673427">
              <w:rPr>
                <w:snapToGrid w:val="0"/>
                <w:color w:val="FF0000"/>
                <w:sz w:val="16"/>
                <w:szCs w:val="16"/>
              </w:rPr>
              <w:t xml:space="preserve"> </w:t>
            </w:r>
            <w:r w:rsidRPr="00644747">
              <w:rPr>
                <w:snapToGrid w:val="0"/>
                <w:color w:val="FF0000"/>
                <w:sz w:val="16"/>
                <w:szCs w:val="16"/>
              </w:rPr>
              <w:t>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542F15DD" w14:textId="77777777" w:rsidTr="00673427">
        <w:tc>
          <w:tcPr>
            <w:tcW w:w="11057" w:type="dxa"/>
            <w:gridSpan w:val="6"/>
            <w:shd w:val="clear" w:color="auto" w:fill="D9D9D9" w:themeFill="background1" w:themeFillShade="D9"/>
          </w:tcPr>
          <w:p w14:paraId="10637FEB" w14:textId="77777777" w:rsidR="00264343" w:rsidRPr="008F19B8" w:rsidRDefault="00264343" w:rsidP="00E75918">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264343" w:rsidRPr="00921675" w14:paraId="59969E43" w14:textId="77777777" w:rsidTr="00673427">
        <w:tc>
          <w:tcPr>
            <w:tcW w:w="426" w:type="dxa"/>
            <w:shd w:val="clear" w:color="auto" w:fill="D9D9D9" w:themeFill="background1" w:themeFillShade="D9"/>
          </w:tcPr>
          <w:p w14:paraId="2D66A1A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4253" w:type="dxa"/>
            <w:shd w:val="clear" w:color="auto" w:fill="D9D9D9" w:themeFill="background1" w:themeFillShade="D9"/>
          </w:tcPr>
          <w:p w14:paraId="5554E38D"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850" w:type="dxa"/>
            <w:shd w:val="clear" w:color="auto" w:fill="D9D9D9" w:themeFill="background1" w:themeFillShade="D9"/>
          </w:tcPr>
          <w:p w14:paraId="34AA8E89"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851" w:type="dxa"/>
            <w:shd w:val="clear" w:color="auto" w:fill="D9D9D9" w:themeFill="background1" w:themeFillShade="D9"/>
          </w:tcPr>
          <w:p w14:paraId="0E2AF058"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850" w:type="dxa"/>
            <w:shd w:val="clear" w:color="auto" w:fill="D9D9D9" w:themeFill="background1" w:themeFillShade="D9"/>
          </w:tcPr>
          <w:p w14:paraId="205319E4"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3827" w:type="dxa"/>
            <w:shd w:val="clear" w:color="auto" w:fill="D9D9D9" w:themeFill="background1" w:themeFillShade="D9"/>
          </w:tcPr>
          <w:p w14:paraId="2F1502F7" w14:textId="77777777" w:rsidR="00264343" w:rsidRDefault="00264343" w:rsidP="00E75918">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p w14:paraId="541F8DFA" w14:textId="5D8AE1C7" w:rsidR="00264343" w:rsidRPr="008F19B8" w:rsidRDefault="00264343" w:rsidP="00E75918">
            <w:pPr>
              <w:spacing w:after="60"/>
              <w:jc w:val="both"/>
              <w:rPr>
                <w:snapToGrid w:val="0"/>
                <w:color w:val="000000"/>
                <w:sz w:val="16"/>
                <w:szCs w:val="16"/>
              </w:rPr>
            </w:pPr>
            <w:r w:rsidRPr="00B80BE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w:t>
            </w:r>
            <w:r w:rsidR="00673427">
              <w:rPr>
                <w:snapToGrid w:val="0"/>
                <w:color w:val="FF0000"/>
                <w:sz w:val="16"/>
                <w:szCs w:val="16"/>
              </w:rPr>
              <w:t xml:space="preserve"> </w:t>
            </w:r>
            <w:r w:rsidRPr="00B80BE9">
              <w:rPr>
                <w:snapToGrid w:val="0"/>
                <w:color w:val="FF0000"/>
                <w:sz w:val="16"/>
                <w:szCs w:val="16"/>
              </w:rPr>
              <w:t>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3B4C1065" w14:textId="77777777" w:rsidTr="00673427">
        <w:tc>
          <w:tcPr>
            <w:tcW w:w="426" w:type="dxa"/>
            <w:shd w:val="clear" w:color="auto" w:fill="D9D9D9" w:themeFill="background1" w:themeFillShade="D9"/>
          </w:tcPr>
          <w:p w14:paraId="0242668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4253" w:type="dxa"/>
            <w:shd w:val="clear" w:color="auto" w:fill="D9D9D9" w:themeFill="background1" w:themeFillShade="D9"/>
          </w:tcPr>
          <w:p w14:paraId="4863277F" w14:textId="77777777" w:rsidR="00264343" w:rsidRPr="00066461" w:rsidRDefault="00264343" w:rsidP="00E75918">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850" w:type="dxa"/>
            <w:shd w:val="clear" w:color="auto" w:fill="D9D9D9" w:themeFill="background1" w:themeFillShade="D9"/>
          </w:tcPr>
          <w:p w14:paraId="1EEF1BA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851" w:type="dxa"/>
            <w:shd w:val="clear" w:color="auto" w:fill="D9D9D9" w:themeFill="background1" w:themeFillShade="D9"/>
          </w:tcPr>
          <w:p w14:paraId="56052225"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850" w:type="dxa"/>
            <w:shd w:val="clear" w:color="auto" w:fill="D9D9D9" w:themeFill="background1" w:themeFillShade="D9"/>
          </w:tcPr>
          <w:p w14:paraId="1DFBDA08"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3827" w:type="dxa"/>
            <w:shd w:val="clear" w:color="auto" w:fill="D9D9D9" w:themeFill="background1" w:themeFillShade="D9"/>
          </w:tcPr>
          <w:p w14:paraId="61E830A8" w14:textId="34046A08" w:rsidR="00264343" w:rsidRDefault="00264343" w:rsidP="00E75918">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w:t>
            </w:r>
            <w:r w:rsidR="00673427">
              <w:rPr>
                <w:snapToGrid w:val="0"/>
                <w:color w:val="FF0000"/>
                <w:sz w:val="16"/>
                <w:szCs w:val="16"/>
              </w:rPr>
              <w:t>-</w:t>
            </w:r>
            <w:r w:rsidRPr="00663490">
              <w:rPr>
                <w:snapToGrid w:val="0"/>
                <w:color w:val="FF0000"/>
                <w:sz w:val="16"/>
                <w:szCs w:val="16"/>
              </w:rPr>
              <w:t xml:space="preserve">ства, а стоимость закупки не превышает </w:t>
            </w:r>
            <w:r w:rsidR="00AD5C2D">
              <w:rPr>
                <w:snapToGrid w:val="0"/>
                <w:color w:val="FF0000"/>
                <w:sz w:val="16"/>
                <w:szCs w:val="16"/>
              </w:rPr>
              <w:t xml:space="preserve"> </w:t>
            </w:r>
            <w:r w:rsidRPr="00CB0B75">
              <w:rPr>
                <w:snapToGrid w:val="0"/>
                <w:color w:val="FF0000"/>
                <w:sz w:val="16"/>
                <w:szCs w:val="16"/>
              </w:rPr>
              <w:t>200 000 000 (двести</w:t>
            </w:r>
            <w:r w:rsidRPr="00663490">
              <w:rPr>
                <w:snapToGrid w:val="0"/>
                <w:color w:val="FF0000"/>
                <w:sz w:val="16"/>
                <w:szCs w:val="16"/>
              </w:rPr>
              <w:t xml:space="preserve"> миллионов) рублей</w:t>
            </w:r>
          </w:p>
          <w:p w14:paraId="239F8F60" w14:textId="77777777" w:rsidR="00264343" w:rsidRPr="003131DF" w:rsidRDefault="00264343" w:rsidP="00E75918">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4343" w:rsidRPr="00921675" w14:paraId="418D39EE" w14:textId="77777777" w:rsidTr="00673427">
        <w:tc>
          <w:tcPr>
            <w:tcW w:w="426" w:type="dxa"/>
            <w:shd w:val="clear" w:color="auto" w:fill="D9D9D9" w:themeFill="background1" w:themeFillShade="D9"/>
          </w:tcPr>
          <w:p w14:paraId="701DC735" w14:textId="77777777" w:rsidR="00264343" w:rsidRPr="00066461" w:rsidRDefault="00264343" w:rsidP="00E75918">
            <w:pPr>
              <w:spacing w:after="60"/>
              <w:jc w:val="center"/>
              <w:rPr>
                <w:snapToGrid w:val="0"/>
                <w:color w:val="000000"/>
                <w:sz w:val="16"/>
                <w:szCs w:val="16"/>
              </w:rPr>
            </w:pPr>
            <w:r>
              <w:rPr>
                <w:snapToGrid w:val="0"/>
                <w:color w:val="000000"/>
                <w:sz w:val="16"/>
                <w:szCs w:val="16"/>
              </w:rPr>
              <w:t>14</w:t>
            </w:r>
          </w:p>
        </w:tc>
        <w:tc>
          <w:tcPr>
            <w:tcW w:w="4253" w:type="dxa"/>
            <w:shd w:val="clear" w:color="auto" w:fill="D9D9D9" w:themeFill="background1" w:themeFillShade="D9"/>
          </w:tcPr>
          <w:p w14:paraId="41703843" w14:textId="77777777" w:rsidR="00264343" w:rsidRPr="00066461" w:rsidRDefault="00264343" w:rsidP="00E75918">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850" w:type="dxa"/>
            <w:shd w:val="clear" w:color="auto" w:fill="D9D9D9" w:themeFill="background1" w:themeFillShade="D9"/>
          </w:tcPr>
          <w:p w14:paraId="092B2D7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851" w:type="dxa"/>
            <w:shd w:val="clear" w:color="auto" w:fill="D9D9D9" w:themeFill="background1" w:themeFillShade="D9"/>
          </w:tcPr>
          <w:p w14:paraId="587D1BBB"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850" w:type="dxa"/>
            <w:shd w:val="clear" w:color="auto" w:fill="D9D9D9" w:themeFill="background1" w:themeFillShade="D9"/>
          </w:tcPr>
          <w:p w14:paraId="529DB06C"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3827" w:type="dxa"/>
            <w:shd w:val="clear" w:color="auto" w:fill="D9D9D9" w:themeFill="background1" w:themeFillShade="D9"/>
          </w:tcPr>
          <w:p w14:paraId="0685F0C3" w14:textId="28648D79" w:rsidR="00264343" w:rsidRDefault="00264343" w:rsidP="00E75918">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w:t>
            </w:r>
            <w:r w:rsidR="00673427">
              <w:rPr>
                <w:snapToGrid w:val="0"/>
                <w:color w:val="FF0000"/>
                <w:sz w:val="16"/>
                <w:szCs w:val="16"/>
              </w:rPr>
              <w:t>-</w:t>
            </w:r>
            <w:r w:rsidRPr="00663490">
              <w:rPr>
                <w:snapToGrid w:val="0"/>
                <w:color w:val="FF0000"/>
                <w:sz w:val="16"/>
                <w:szCs w:val="16"/>
              </w:rPr>
              <w:t>ства, а стоимость закупки не превышает</w:t>
            </w:r>
            <w:r w:rsidR="00AD5C2D">
              <w:rPr>
                <w:snapToGrid w:val="0"/>
                <w:color w:val="FF0000"/>
                <w:sz w:val="16"/>
                <w:szCs w:val="16"/>
              </w:rPr>
              <w:t xml:space="preserve"> </w:t>
            </w:r>
            <w:r w:rsidRPr="00663490">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p>
          <w:p w14:paraId="5B720DEE" w14:textId="77777777" w:rsidR="00264343" w:rsidRPr="003131DF" w:rsidRDefault="00264343" w:rsidP="00E75918">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4343" w:rsidRPr="00921675" w14:paraId="34A8BC51" w14:textId="77777777" w:rsidTr="00673427">
        <w:tc>
          <w:tcPr>
            <w:tcW w:w="426" w:type="dxa"/>
            <w:shd w:val="clear" w:color="auto" w:fill="D9D9D9" w:themeFill="background1" w:themeFillShade="D9"/>
          </w:tcPr>
          <w:p w14:paraId="61F42A76" w14:textId="77777777" w:rsidR="00264343" w:rsidRPr="00066461" w:rsidRDefault="00264343" w:rsidP="00E75918">
            <w:pPr>
              <w:spacing w:after="60"/>
              <w:jc w:val="center"/>
              <w:rPr>
                <w:snapToGrid w:val="0"/>
                <w:color w:val="000000"/>
                <w:sz w:val="16"/>
                <w:szCs w:val="16"/>
              </w:rPr>
            </w:pPr>
            <w:r>
              <w:rPr>
                <w:snapToGrid w:val="0"/>
                <w:color w:val="000000"/>
                <w:sz w:val="16"/>
                <w:szCs w:val="16"/>
              </w:rPr>
              <w:t>15</w:t>
            </w:r>
          </w:p>
        </w:tc>
        <w:tc>
          <w:tcPr>
            <w:tcW w:w="4253" w:type="dxa"/>
            <w:shd w:val="clear" w:color="auto" w:fill="D9D9D9" w:themeFill="background1" w:themeFillShade="D9"/>
          </w:tcPr>
          <w:p w14:paraId="6F0DEA40" w14:textId="77777777" w:rsidR="00264343" w:rsidRPr="00066461" w:rsidRDefault="00264343" w:rsidP="00E75918">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850" w:type="dxa"/>
            <w:shd w:val="clear" w:color="auto" w:fill="D9D9D9" w:themeFill="background1" w:themeFillShade="D9"/>
          </w:tcPr>
          <w:p w14:paraId="03E07CFC"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851" w:type="dxa"/>
            <w:shd w:val="clear" w:color="auto" w:fill="D9D9D9" w:themeFill="background1" w:themeFillShade="D9"/>
          </w:tcPr>
          <w:p w14:paraId="56277A08" w14:textId="77777777" w:rsidR="00264343" w:rsidRPr="00784435" w:rsidRDefault="00264343" w:rsidP="00E75918">
            <w:pPr>
              <w:spacing w:after="60"/>
              <w:jc w:val="center"/>
              <w:rPr>
                <w:b/>
                <w:snapToGrid w:val="0"/>
                <w:color w:val="000000"/>
              </w:rPr>
            </w:pPr>
          </w:p>
        </w:tc>
        <w:tc>
          <w:tcPr>
            <w:tcW w:w="850" w:type="dxa"/>
            <w:shd w:val="clear" w:color="auto" w:fill="D9D9D9" w:themeFill="background1" w:themeFillShade="D9"/>
          </w:tcPr>
          <w:p w14:paraId="43815E5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3827" w:type="dxa"/>
            <w:shd w:val="clear" w:color="auto" w:fill="D9D9D9" w:themeFill="background1" w:themeFillShade="D9"/>
          </w:tcPr>
          <w:p w14:paraId="550E37B4" w14:textId="749F0DD1" w:rsidR="00264343" w:rsidRDefault="00264343" w:rsidP="00E75918">
            <w:pPr>
              <w:spacing w:after="60"/>
              <w:jc w:val="both"/>
              <w:rPr>
                <w:color w:val="FF0000"/>
                <w:sz w:val="16"/>
                <w:szCs w:val="16"/>
              </w:rPr>
            </w:pPr>
            <w:r w:rsidRPr="00663490">
              <w:rPr>
                <w:snapToGrid w:val="0"/>
                <w:color w:val="FF0000"/>
                <w:sz w:val="16"/>
                <w:szCs w:val="16"/>
              </w:rPr>
              <w:t>Не требуется предоставлять, если участник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63490">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r>
              <w:rPr>
                <w:snapToGrid w:val="0"/>
                <w:color w:val="FF0000"/>
                <w:sz w:val="16"/>
                <w:szCs w:val="16"/>
              </w:rPr>
              <w:t xml:space="preserve">. </w:t>
            </w:r>
            <w:r w:rsidRPr="00BB4ABB">
              <w:rPr>
                <w:color w:val="FF0000"/>
                <w:sz w:val="16"/>
                <w:szCs w:val="16"/>
              </w:rPr>
              <w:t>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1D7BE263" w14:textId="34942942" w:rsidR="00264343" w:rsidRPr="003131DF" w:rsidRDefault="00264343" w:rsidP="00E75918">
            <w:pPr>
              <w:spacing w:after="60"/>
              <w:jc w:val="both"/>
              <w:rPr>
                <w:snapToGrid w:val="0"/>
                <w:sz w:val="16"/>
                <w:szCs w:val="16"/>
              </w:rPr>
            </w:pPr>
            <w:r w:rsidRPr="00B80BE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w:t>
            </w:r>
            <w:r w:rsidR="00673427">
              <w:rPr>
                <w:snapToGrid w:val="0"/>
                <w:color w:val="FF0000"/>
                <w:sz w:val="16"/>
                <w:szCs w:val="16"/>
              </w:rPr>
              <w:t xml:space="preserve"> </w:t>
            </w:r>
            <w:r w:rsidRPr="00B80BE9">
              <w:rPr>
                <w:snapToGrid w:val="0"/>
                <w:color w:val="FF0000"/>
                <w:sz w:val="16"/>
                <w:szCs w:val="16"/>
              </w:rPr>
              <w:t>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6643B820" w14:textId="77777777" w:rsidTr="00673427">
        <w:tc>
          <w:tcPr>
            <w:tcW w:w="426" w:type="dxa"/>
            <w:shd w:val="clear" w:color="auto" w:fill="D9D9D9" w:themeFill="background1" w:themeFillShade="D9"/>
          </w:tcPr>
          <w:p w14:paraId="484D4CC9" w14:textId="77777777" w:rsidR="00264343" w:rsidRPr="00066461" w:rsidRDefault="00264343" w:rsidP="00E75918">
            <w:pPr>
              <w:spacing w:after="60"/>
              <w:jc w:val="center"/>
              <w:rPr>
                <w:snapToGrid w:val="0"/>
                <w:color w:val="000000"/>
                <w:sz w:val="16"/>
                <w:szCs w:val="16"/>
              </w:rPr>
            </w:pPr>
            <w:r>
              <w:rPr>
                <w:snapToGrid w:val="0"/>
                <w:color w:val="000000"/>
                <w:sz w:val="16"/>
                <w:szCs w:val="16"/>
              </w:rPr>
              <w:t>16</w:t>
            </w:r>
          </w:p>
        </w:tc>
        <w:tc>
          <w:tcPr>
            <w:tcW w:w="10631" w:type="dxa"/>
            <w:gridSpan w:val="5"/>
            <w:shd w:val="clear" w:color="auto" w:fill="D9D9D9" w:themeFill="background1" w:themeFillShade="D9"/>
          </w:tcPr>
          <w:p w14:paraId="5887A14C" w14:textId="77777777" w:rsidR="00264343" w:rsidRPr="008F19B8" w:rsidRDefault="00264343" w:rsidP="00E75918">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264343" w:rsidRPr="00921675" w14:paraId="31A20539" w14:textId="77777777" w:rsidTr="00673427">
        <w:tc>
          <w:tcPr>
            <w:tcW w:w="426" w:type="dxa"/>
            <w:shd w:val="clear" w:color="auto" w:fill="D9D9D9" w:themeFill="background1" w:themeFillShade="D9"/>
          </w:tcPr>
          <w:p w14:paraId="4EFB837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а)</w:t>
            </w:r>
          </w:p>
        </w:tc>
        <w:tc>
          <w:tcPr>
            <w:tcW w:w="4253" w:type="dxa"/>
            <w:shd w:val="clear" w:color="auto" w:fill="D9D9D9" w:themeFill="background1" w:themeFillShade="D9"/>
          </w:tcPr>
          <w:p w14:paraId="21EF058F" w14:textId="77777777" w:rsidR="00264343" w:rsidRPr="00066461" w:rsidRDefault="00264343" w:rsidP="00E75918">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850" w:type="dxa"/>
            <w:shd w:val="clear" w:color="auto" w:fill="D9D9D9" w:themeFill="background1" w:themeFillShade="D9"/>
          </w:tcPr>
          <w:p w14:paraId="69B5018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851" w:type="dxa"/>
            <w:shd w:val="clear" w:color="auto" w:fill="D9D9D9" w:themeFill="background1" w:themeFillShade="D9"/>
          </w:tcPr>
          <w:p w14:paraId="6009B725"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850" w:type="dxa"/>
            <w:shd w:val="clear" w:color="auto" w:fill="D9D9D9" w:themeFill="background1" w:themeFillShade="D9"/>
          </w:tcPr>
          <w:p w14:paraId="6FC3EB5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3827" w:type="dxa"/>
            <w:shd w:val="clear" w:color="auto" w:fill="D9D9D9" w:themeFill="background1" w:themeFillShade="D9"/>
          </w:tcPr>
          <w:p w14:paraId="4A2968B0" w14:textId="77777777"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2A17CE32" w14:textId="77777777" w:rsidTr="00673427">
        <w:tc>
          <w:tcPr>
            <w:tcW w:w="426" w:type="dxa"/>
            <w:shd w:val="clear" w:color="auto" w:fill="D9D9D9" w:themeFill="background1" w:themeFillShade="D9"/>
          </w:tcPr>
          <w:p w14:paraId="2FAF3B04"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б)</w:t>
            </w:r>
          </w:p>
        </w:tc>
        <w:tc>
          <w:tcPr>
            <w:tcW w:w="4253" w:type="dxa"/>
            <w:shd w:val="clear" w:color="auto" w:fill="D9D9D9" w:themeFill="background1" w:themeFillShade="D9"/>
          </w:tcPr>
          <w:p w14:paraId="7077E416" w14:textId="77777777" w:rsidR="00264343" w:rsidRPr="00066461" w:rsidRDefault="00264343" w:rsidP="00E75918">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заполненные на последнюю отчетную дату текущего года (1 к</w:t>
            </w:r>
            <w:r>
              <w:rPr>
                <w:snapToGrid w:val="0"/>
                <w:sz w:val="16"/>
                <w:szCs w:val="16"/>
              </w:rPr>
              <w:t>вартал, 1 полугодие, 9 месяцев)</w:t>
            </w:r>
          </w:p>
        </w:tc>
        <w:tc>
          <w:tcPr>
            <w:tcW w:w="850" w:type="dxa"/>
            <w:shd w:val="clear" w:color="auto" w:fill="D9D9D9" w:themeFill="background1" w:themeFillShade="D9"/>
          </w:tcPr>
          <w:p w14:paraId="427625D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851" w:type="dxa"/>
            <w:shd w:val="clear" w:color="auto" w:fill="D9D9D9" w:themeFill="background1" w:themeFillShade="D9"/>
          </w:tcPr>
          <w:p w14:paraId="49958623"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850" w:type="dxa"/>
            <w:shd w:val="clear" w:color="auto" w:fill="D9D9D9" w:themeFill="background1" w:themeFillShade="D9"/>
          </w:tcPr>
          <w:p w14:paraId="0847C3E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3827" w:type="dxa"/>
            <w:shd w:val="clear" w:color="auto" w:fill="D9D9D9" w:themeFill="background1" w:themeFillShade="D9"/>
          </w:tcPr>
          <w:p w14:paraId="44346BC9" w14:textId="77777777"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6DD759DC" w14:textId="77777777" w:rsidTr="00673427">
        <w:tc>
          <w:tcPr>
            <w:tcW w:w="426" w:type="dxa"/>
            <w:shd w:val="clear" w:color="auto" w:fill="D9D9D9" w:themeFill="background1" w:themeFillShade="D9"/>
          </w:tcPr>
          <w:p w14:paraId="6E4E1546"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в)</w:t>
            </w:r>
          </w:p>
        </w:tc>
        <w:tc>
          <w:tcPr>
            <w:tcW w:w="4253" w:type="dxa"/>
            <w:shd w:val="clear" w:color="auto" w:fill="D9D9D9" w:themeFill="background1" w:themeFillShade="D9"/>
          </w:tcPr>
          <w:p w14:paraId="449318B6" w14:textId="77777777" w:rsidR="00264343" w:rsidRPr="00066461" w:rsidRDefault="00264343" w:rsidP="00E75918">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850" w:type="dxa"/>
            <w:shd w:val="clear" w:color="auto" w:fill="D9D9D9" w:themeFill="background1" w:themeFillShade="D9"/>
          </w:tcPr>
          <w:p w14:paraId="5A27E8BD" w14:textId="77777777" w:rsidR="00264343" w:rsidRPr="00066461" w:rsidRDefault="00264343" w:rsidP="00E75918">
            <w:pPr>
              <w:spacing w:after="60"/>
              <w:jc w:val="center"/>
              <w:rPr>
                <w:snapToGrid w:val="0"/>
                <w:color w:val="000000"/>
              </w:rPr>
            </w:pPr>
            <w:r w:rsidRPr="00066461">
              <w:rPr>
                <w:snapToGrid w:val="0"/>
                <w:color w:val="000000"/>
              </w:rPr>
              <w:t>+</w:t>
            </w:r>
          </w:p>
        </w:tc>
        <w:tc>
          <w:tcPr>
            <w:tcW w:w="851" w:type="dxa"/>
            <w:shd w:val="clear" w:color="auto" w:fill="D9D9D9" w:themeFill="background1" w:themeFillShade="D9"/>
          </w:tcPr>
          <w:p w14:paraId="481886B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850" w:type="dxa"/>
            <w:shd w:val="clear" w:color="auto" w:fill="D9D9D9" w:themeFill="background1" w:themeFillShade="D9"/>
          </w:tcPr>
          <w:p w14:paraId="6FF4A4B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3827" w:type="dxa"/>
            <w:shd w:val="clear" w:color="auto" w:fill="D9D9D9" w:themeFill="background1" w:themeFillShade="D9"/>
          </w:tcPr>
          <w:p w14:paraId="176108CF" w14:textId="77777777" w:rsidR="00264343" w:rsidRDefault="00264343" w:rsidP="00E75918">
            <w:pPr>
              <w:spacing w:after="60"/>
              <w:jc w:val="both"/>
              <w:rPr>
                <w:snapToGrid w:val="0"/>
                <w:color w:val="000000"/>
                <w:sz w:val="16"/>
                <w:szCs w:val="16"/>
              </w:rPr>
            </w:pPr>
            <w:r w:rsidRPr="008F19B8">
              <w:rPr>
                <w:snapToGrid w:val="0"/>
                <w:color w:val="000000"/>
                <w:sz w:val="16"/>
                <w:szCs w:val="16"/>
              </w:rPr>
              <w:t>При наличии</w:t>
            </w:r>
          </w:p>
          <w:p w14:paraId="009BA360" w14:textId="77777777" w:rsidR="00264343" w:rsidRPr="008F19B8" w:rsidRDefault="00264343" w:rsidP="00E75918">
            <w:pPr>
              <w:spacing w:after="60"/>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E2C82" w14:textId="77777777" w:rsidTr="00673427">
        <w:tc>
          <w:tcPr>
            <w:tcW w:w="426" w:type="dxa"/>
            <w:shd w:val="clear" w:color="auto" w:fill="D9D9D9" w:themeFill="background1" w:themeFillShade="D9"/>
          </w:tcPr>
          <w:p w14:paraId="799F51C5" w14:textId="77777777" w:rsidR="00264343" w:rsidRPr="00066461" w:rsidRDefault="00264343" w:rsidP="00E75918">
            <w:pPr>
              <w:spacing w:after="60"/>
              <w:jc w:val="center"/>
              <w:rPr>
                <w:snapToGrid w:val="0"/>
                <w:color w:val="000000"/>
                <w:sz w:val="16"/>
                <w:szCs w:val="16"/>
              </w:rPr>
            </w:pPr>
            <w:r>
              <w:rPr>
                <w:snapToGrid w:val="0"/>
                <w:color w:val="000000"/>
                <w:sz w:val="16"/>
                <w:szCs w:val="16"/>
              </w:rPr>
              <w:t>17</w:t>
            </w:r>
          </w:p>
        </w:tc>
        <w:tc>
          <w:tcPr>
            <w:tcW w:w="10631" w:type="dxa"/>
            <w:gridSpan w:val="5"/>
            <w:shd w:val="clear" w:color="auto" w:fill="D9D9D9" w:themeFill="background1" w:themeFillShade="D9"/>
          </w:tcPr>
          <w:p w14:paraId="7010D9BD" w14:textId="77777777" w:rsidR="00264343" w:rsidRPr="008F19B8" w:rsidRDefault="00264343" w:rsidP="00E75918">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264343" w:rsidRPr="00921675" w14:paraId="793A6EDB" w14:textId="77777777" w:rsidTr="00673427">
        <w:tc>
          <w:tcPr>
            <w:tcW w:w="426" w:type="dxa"/>
            <w:shd w:val="clear" w:color="auto" w:fill="D9D9D9" w:themeFill="background1" w:themeFillShade="D9"/>
          </w:tcPr>
          <w:p w14:paraId="707E5303" w14:textId="77777777" w:rsidR="00264343" w:rsidRPr="00066461" w:rsidRDefault="00264343" w:rsidP="00E75918">
            <w:pPr>
              <w:spacing w:after="60"/>
              <w:jc w:val="center"/>
              <w:rPr>
                <w:snapToGrid w:val="0"/>
                <w:color w:val="000000"/>
                <w:sz w:val="16"/>
                <w:szCs w:val="16"/>
              </w:rPr>
            </w:pPr>
            <w:r>
              <w:rPr>
                <w:snapToGrid w:val="0"/>
                <w:color w:val="000000"/>
                <w:sz w:val="16"/>
                <w:szCs w:val="16"/>
              </w:rPr>
              <w:t>а)</w:t>
            </w:r>
          </w:p>
        </w:tc>
        <w:tc>
          <w:tcPr>
            <w:tcW w:w="4253" w:type="dxa"/>
            <w:shd w:val="clear" w:color="auto" w:fill="D9D9D9" w:themeFill="background1" w:themeFillShade="D9"/>
          </w:tcPr>
          <w:p w14:paraId="3943877C" w14:textId="77777777" w:rsidR="00264343" w:rsidRPr="00572EEC" w:rsidRDefault="00264343" w:rsidP="00E75918">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6EB18160" w14:textId="77777777" w:rsidR="00264343" w:rsidRPr="00572EEC" w:rsidRDefault="00264343" w:rsidP="00E75918">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2ABD3E35" w14:textId="77777777" w:rsidR="00264343" w:rsidRPr="00066461" w:rsidRDefault="00264343" w:rsidP="00E75918">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850" w:type="dxa"/>
            <w:shd w:val="clear" w:color="auto" w:fill="D9D9D9" w:themeFill="background1" w:themeFillShade="D9"/>
          </w:tcPr>
          <w:p w14:paraId="3908342C"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851" w:type="dxa"/>
            <w:shd w:val="clear" w:color="auto" w:fill="D9D9D9" w:themeFill="background1" w:themeFillShade="D9"/>
          </w:tcPr>
          <w:p w14:paraId="0AC64950" w14:textId="77777777" w:rsidR="00264343" w:rsidRPr="00066461" w:rsidRDefault="00264343" w:rsidP="00E75918">
            <w:pPr>
              <w:spacing w:after="60"/>
              <w:jc w:val="center"/>
              <w:rPr>
                <w:snapToGrid w:val="0"/>
                <w:color w:val="000000"/>
              </w:rPr>
            </w:pPr>
            <w:r w:rsidRPr="00066461">
              <w:rPr>
                <w:snapToGrid w:val="0"/>
                <w:color w:val="000000"/>
              </w:rPr>
              <w:t>+</w:t>
            </w:r>
          </w:p>
        </w:tc>
        <w:tc>
          <w:tcPr>
            <w:tcW w:w="850" w:type="dxa"/>
            <w:shd w:val="clear" w:color="auto" w:fill="D9D9D9" w:themeFill="background1" w:themeFillShade="D9"/>
          </w:tcPr>
          <w:p w14:paraId="73F746E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3827" w:type="dxa"/>
            <w:shd w:val="clear" w:color="auto" w:fill="D9D9D9" w:themeFill="background1" w:themeFillShade="D9"/>
          </w:tcPr>
          <w:p w14:paraId="7068A2CC" w14:textId="77777777"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754F1" w14:textId="77777777" w:rsidTr="00673427">
        <w:tc>
          <w:tcPr>
            <w:tcW w:w="426" w:type="dxa"/>
            <w:shd w:val="clear" w:color="auto" w:fill="D9D9D9" w:themeFill="background1" w:themeFillShade="D9"/>
          </w:tcPr>
          <w:p w14:paraId="51BBC669" w14:textId="77777777" w:rsidR="00264343" w:rsidRPr="00066461" w:rsidRDefault="00264343" w:rsidP="00E75918">
            <w:pPr>
              <w:spacing w:after="60"/>
              <w:jc w:val="center"/>
              <w:rPr>
                <w:snapToGrid w:val="0"/>
                <w:color w:val="000000"/>
                <w:sz w:val="16"/>
                <w:szCs w:val="16"/>
              </w:rPr>
            </w:pPr>
            <w:r>
              <w:rPr>
                <w:snapToGrid w:val="0"/>
                <w:color w:val="000000"/>
                <w:sz w:val="16"/>
                <w:szCs w:val="16"/>
              </w:rPr>
              <w:t>б)</w:t>
            </w:r>
          </w:p>
        </w:tc>
        <w:tc>
          <w:tcPr>
            <w:tcW w:w="4253" w:type="dxa"/>
            <w:shd w:val="clear" w:color="auto" w:fill="D9D9D9" w:themeFill="background1" w:themeFillShade="D9"/>
          </w:tcPr>
          <w:p w14:paraId="2BB797EB" w14:textId="77777777" w:rsidR="00264343" w:rsidRPr="00066461" w:rsidRDefault="00264343" w:rsidP="00E75918">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850" w:type="dxa"/>
            <w:shd w:val="clear" w:color="auto" w:fill="D9D9D9" w:themeFill="background1" w:themeFillShade="D9"/>
          </w:tcPr>
          <w:p w14:paraId="3D4BC9D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851" w:type="dxa"/>
            <w:shd w:val="clear" w:color="auto" w:fill="D9D9D9" w:themeFill="background1" w:themeFillShade="D9"/>
          </w:tcPr>
          <w:p w14:paraId="1F8A40A7" w14:textId="77777777" w:rsidR="00264343" w:rsidRPr="00066461" w:rsidRDefault="00264343" w:rsidP="00E75918">
            <w:pPr>
              <w:spacing w:after="60"/>
              <w:jc w:val="center"/>
              <w:rPr>
                <w:snapToGrid w:val="0"/>
                <w:color w:val="000000"/>
              </w:rPr>
            </w:pPr>
            <w:r>
              <w:rPr>
                <w:snapToGrid w:val="0"/>
                <w:color w:val="000000"/>
              </w:rPr>
              <w:t>-</w:t>
            </w:r>
          </w:p>
        </w:tc>
        <w:tc>
          <w:tcPr>
            <w:tcW w:w="850" w:type="dxa"/>
            <w:shd w:val="clear" w:color="auto" w:fill="D9D9D9" w:themeFill="background1" w:themeFillShade="D9"/>
          </w:tcPr>
          <w:p w14:paraId="15DF0576"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3827" w:type="dxa"/>
            <w:shd w:val="clear" w:color="auto" w:fill="D9D9D9" w:themeFill="background1" w:themeFillShade="D9"/>
          </w:tcPr>
          <w:p w14:paraId="27E13B96" w14:textId="77777777" w:rsidR="00264343" w:rsidRDefault="00264343" w:rsidP="00E75918">
            <w:pPr>
              <w:spacing w:after="60"/>
              <w:jc w:val="both"/>
              <w:rPr>
                <w:snapToGrid w:val="0"/>
                <w:color w:val="000000"/>
                <w:sz w:val="16"/>
                <w:szCs w:val="16"/>
              </w:rPr>
            </w:pPr>
            <w:r>
              <w:rPr>
                <w:snapToGrid w:val="0"/>
                <w:color w:val="000000"/>
                <w:sz w:val="16"/>
                <w:szCs w:val="16"/>
              </w:rPr>
              <w:t>При наличии</w:t>
            </w:r>
          </w:p>
          <w:p w14:paraId="06B7BA6B" w14:textId="77777777"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F5744B" w14:paraId="7AF42C21" w14:textId="77777777" w:rsidTr="00673427">
        <w:tc>
          <w:tcPr>
            <w:tcW w:w="11057" w:type="dxa"/>
            <w:gridSpan w:val="6"/>
            <w:shd w:val="clear" w:color="auto" w:fill="D9D9D9" w:themeFill="background1" w:themeFillShade="D9"/>
          </w:tcPr>
          <w:p w14:paraId="6A02729F" w14:textId="77777777" w:rsidR="00264343" w:rsidRPr="008F19B8" w:rsidRDefault="00264343" w:rsidP="00E75918">
            <w:pPr>
              <w:spacing w:after="60"/>
              <w:jc w:val="center"/>
              <w:rPr>
                <w:b/>
                <w:snapToGrid w:val="0"/>
                <w:color w:val="000000"/>
                <w:sz w:val="16"/>
                <w:szCs w:val="16"/>
              </w:rPr>
            </w:pPr>
            <w:r w:rsidRPr="008F19B8">
              <w:rPr>
                <w:b/>
                <w:snapToGrid w:val="0"/>
                <w:color w:val="000000"/>
                <w:sz w:val="16"/>
                <w:szCs w:val="16"/>
              </w:rPr>
              <w:t>Другие документы:</w:t>
            </w:r>
          </w:p>
        </w:tc>
      </w:tr>
      <w:tr w:rsidR="00264343" w:rsidRPr="003131DF" w14:paraId="1105B7F9" w14:textId="77777777" w:rsidTr="00673427">
        <w:tc>
          <w:tcPr>
            <w:tcW w:w="426" w:type="dxa"/>
            <w:shd w:val="clear" w:color="auto" w:fill="D9D9D9" w:themeFill="background1" w:themeFillShade="D9"/>
          </w:tcPr>
          <w:p w14:paraId="044DDD30" w14:textId="77777777" w:rsidR="00264343" w:rsidRPr="00066461" w:rsidRDefault="00264343" w:rsidP="00E75918">
            <w:pPr>
              <w:spacing w:after="60"/>
              <w:jc w:val="center"/>
              <w:rPr>
                <w:snapToGrid w:val="0"/>
                <w:color w:val="000000"/>
                <w:sz w:val="16"/>
                <w:szCs w:val="16"/>
              </w:rPr>
            </w:pPr>
            <w:r>
              <w:rPr>
                <w:snapToGrid w:val="0"/>
                <w:color w:val="000000"/>
                <w:sz w:val="16"/>
                <w:szCs w:val="16"/>
              </w:rPr>
              <w:t>18</w:t>
            </w:r>
          </w:p>
        </w:tc>
        <w:tc>
          <w:tcPr>
            <w:tcW w:w="4253" w:type="dxa"/>
            <w:shd w:val="clear" w:color="auto" w:fill="D9D9D9" w:themeFill="background1" w:themeFillShade="D9"/>
          </w:tcPr>
          <w:p w14:paraId="3A2B1CD5" w14:textId="77777777" w:rsidR="00264343" w:rsidRPr="00066461" w:rsidRDefault="00264343" w:rsidP="00E75918">
            <w:pPr>
              <w:spacing w:after="60"/>
              <w:jc w:val="both"/>
              <w:rPr>
                <w:snapToGrid w:val="0"/>
                <w:sz w:val="16"/>
                <w:szCs w:val="16"/>
              </w:rPr>
            </w:pPr>
            <w:r>
              <w:rPr>
                <w:snapToGrid w:val="0"/>
                <w:sz w:val="16"/>
                <w:szCs w:val="16"/>
              </w:rPr>
              <w:t xml:space="preserve">Письмо о подаче оферты </w:t>
            </w:r>
          </w:p>
        </w:tc>
        <w:tc>
          <w:tcPr>
            <w:tcW w:w="850" w:type="dxa"/>
            <w:shd w:val="clear" w:color="auto" w:fill="D9D9D9" w:themeFill="background1" w:themeFillShade="D9"/>
          </w:tcPr>
          <w:p w14:paraId="22FDD92B"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851" w:type="dxa"/>
            <w:shd w:val="clear" w:color="auto" w:fill="D9D9D9" w:themeFill="background1" w:themeFillShade="D9"/>
          </w:tcPr>
          <w:p w14:paraId="7F810C87" w14:textId="77777777" w:rsidR="00264343" w:rsidRPr="00066461" w:rsidRDefault="00264343" w:rsidP="00E75918">
            <w:pPr>
              <w:spacing w:after="60"/>
              <w:ind w:left="11" w:right="64" w:hanging="11"/>
              <w:rPr>
                <w:color w:val="000000"/>
                <w:sz w:val="16"/>
                <w:szCs w:val="16"/>
              </w:rPr>
            </w:pPr>
          </w:p>
        </w:tc>
        <w:tc>
          <w:tcPr>
            <w:tcW w:w="850" w:type="dxa"/>
            <w:shd w:val="clear" w:color="auto" w:fill="D9D9D9" w:themeFill="background1" w:themeFillShade="D9"/>
          </w:tcPr>
          <w:p w14:paraId="14CA82F1" w14:textId="77777777" w:rsidR="00264343" w:rsidRPr="00066461" w:rsidRDefault="00264343" w:rsidP="00E75918">
            <w:pPr>
              <w:spacing w:after="60"/>
              <w:ind w:left="11" w:right="64" w:hanging="11"/>
              <w:rPr>
                <w:color w:val="000000"/>
                <w:sz w:val="16"/>
                <w:szCs w:val="16"/>
              </w:rPr>
            </w:pPr>
          </w:p>
        </w:tc>
        <w:tc>
          <w:tcPr>
            <w:tcW w:w="3827" w:type="dxa"/>
            <w:shd w:val="clear" w:color="auto" w:fill="D9D9D9" w:themeFill="background1" w:themeFillShade="D9"/>
          </w:tcPr>
          <w:p w14:paraId="380E209B"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264343" w:rsidRPr="003131DF" w14:paraId="0858E804" w14:textId="77777777" w:rsidTr="00673427">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6F80E2" w14:textId="77777777" w:rsidR="00264343" w:rsidRPr="00066461" w:rsidRDefault="00264343" w:rsidP="00E75918">
            <w:pPr>
              <w:spacing w:after="60"/>
              <w:jc w:val="center"/>
              <w:rPr>
                <w:snapToGrid w:val="0"/>
                <w:color w:val="000000"/>
                <w:sz w:val="16"/>
                <w:szCs w:val="16"/>
              </w:rPr>
            </w:pPr>
            <w:r>
              <w:rPr>
                <w:snapToGrid w:val="0"/>
                <w:color w:val="000000"/>
                <w:sz w:val="16"/>
                <w:szCs w:val="16"/>
              </w:rPr>
              <w:t>19</w:t>
            </w:r>
          </w:p>
        </w:tc>
        <w:tc>
          <w:tcPr>
            <w:tcW w:w="42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B02523" w14:textId="46F23B34" w:rsidR="00264343" w:rsidRPr="00066461" w:rsidRDefault="00804109" w:rsidP="00E75918">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8D6AB0" w14:textId="72CE01B2" w:rsidR="00264343" w:rsidRPr="003E3F00" w:rsidRDefault="00264343" w:rsidP="00E75918">
            <w:pPr>
              <w:spacing w:after="60"/>
              <w:jc w:val="center"/>
              <w:rPr>
                <w:b/>
                <w:snapToGrid w:val="0"/>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42938A" w14:textId="77777777" w:rsidR="00264343" w:rsidRPr="00066461" w:rsidRDefault="00264343" w:rsidP="00E75918">
            <w:pPr>
              <w:spacing w:after="60"/>
              <w:ind w:left="11" w:right="64" w:hanging="11"/>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2F869" w14:textId="77777777" w:rsidR="00264343" w:rsidRPr="00066461" w:rsidRDefault="00264343" w:rsidP="00E75918">
            <w:pPr>
              <w:spacing w:after="60"/>
              <w:ind w:left="11" w:right="64" w:hanging="11"/>
              <w:rPr>
                <w:color w:val="000000"/>
                <w:sz w:val="16"/>
                <w:szCs w:val="16"/>
              </w:rPr>
            </w:pPr>
          </w:p>
        </w:tc>
        <w:tc>
          <w:tcPr>
            <w:tcW w:w="3827" w:type="dxa"/>
            <w:vMerge w:val="restart"/>
            <w:tcBorders>
              <w:top w:val="single" w:sz="4" w:space="0" w:color="auto"/>
              <w:left w:val="single" w:sz="4" w:space="0" w:color="auto"/>
              <w:right w:val="single" w:sz="4" w:space="0" w:color="auto"/>
            </w:tcBorders>
            <w:shd w:val="clear" w:color="auto" w:fill="D9D9D9" w:themeFill="background1" w:themeFillShade="D9"/>
          </w:tcPr>
          <w:p w14:paraId="1F1F219B" w14:textId="77777777" w:rsidR="00264343" w:rsidRPr="00132136" w:rsidRDefault="00264343" w:rsidP="00E75918">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264343" w:rsidRPr="003131DF" w14:paraId="35EB78BD" w14:textId="77777777" w:rsidTr="00673427">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9977A" w14:textId="31984529" w:rsidR="00264343" w:rsidRPr="00066461" w:rsidRDefault="00264343" w:rsidP="00804109">
            <w:pPr>
              <w:spacing w:after="60"/>
              <w:ind w:left="-113"/>
              <w:rPr>
                <w:snapToGrid w:val="0"/>
                <w:color w:val="000000"/>
                <w:sz w:val="16"/>
                <w:szCs w:val="16"/>
              </w:rPr>
            </w:pPr>
          </w:p>
        </w:tc>
        <w:tc>
          <w:tcPr>
            <w:tcW w:w="42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C4FBBD" w14:textId="53AA4A53" w:rsidR="00264343" w:rsidRPr="00066461" w:rsidRDefault="00264343" w:rsidP="00E75918">
            <w:pPr>
              <w:spacing w:after="60"/>
              <w:jc w:val="both"/>
              <w:rPr>
                <w:snapToGrid w:val="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FA4205" w14:textId="77777777" w:rsidR="00264343" w:rsidRPr="003E3F00" w:rsidRDefault="00264343" w:rsidP="00E75918">
            <w:pPr>
              <w:spacing w:after="60"/>
              <w:jc w:val="center"/>
              <w:rPr>
                <w:b/>
                <w:snapToGrid w:val="0"/>
                <w:color w:val="000000"/>
              </w:rPr>
            </w:pPr>
            <w:r w:rsidRPr="00066461">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3BB24" w14:textId="77777777" w:rsidR="00264343" w:rsidRPr="00066461" w:rsidRDefault="00264343" w:rsidP="00E75918">
            <w:pPr>
              <w:spacing w:after="60"/>
              <w:ind w:left="11" w:right="64" w:hanging="11"/>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EF418D" w14:textId="77777777" w:rsidR="00264343" w:rsidRPr="00066461" w:rsidRDefault="00264343" w:rsidP="00E75918">
            <w:pPr>
              <w:spacing w:after="60"/>
              <w:ind w:left="11" w:right="64" w:hanging="11"/>
              <w:rPr>
                <w:color w:val="000000"/>
                <w:sz w:val="16"/>
                <w:szCs w:val="16"/>
              </w:rPr>
            </w:pPr>
          </w:p>
        </w:tc>
        <w:tc>
          <w:tcPr>
            <w:tcW w:w="3827" w:type="dxa"/>
            <w:vMerge/>
            <w:tcBorders>
              <w:left w:val="single" w:sz="4" w:space="0" w:color="auto"/>
              <w:bottom w:val="single" w:sz="4" w:space="0" w:color="auto"/>
              <w:right w:val="single" w:sz="4" w:space="0" w:color="auto"/>
            </w:tcBorders>
            <w:shd w:val="clear" w:color="auto" w:fill="D9D9D9" w:themeFill="background1" w:themeFillShade="D9"/>
          </w:tcPr>
          <w:p w14:paraId="17B2802A" w14:textId="77777777" w:rsidR="00264343" w:rsidRPr="00132136" w:rsidRDefault="00264343" w:rsidP="00E75918">
            <w:pPr>
              <w:spacing w:after="60"/>
              <w:ind w:left="11" w:right="64" w:hanging="11"/>
              <w:rPr>
                <w:snapToGrid w:val="0"/>
                <w:color w:val="000000"/>
                <w:sz w:val="16"/>
                <w:szCs w:val="16"/>
              </w:rPr>
            </w:pPr>
          </w:p>
        </w:tc>
      </w:tr>
      <w:tr w:rsidR="00264343" w:rsidRPr="003131DF" w14:paraId="406B28C7" w14:textId="77777777" w:rsidTr="00673427">
        <w:tc>
          <w:tcPr>
            <w:tcW w:w="426" w:type="dxa"/>
            <w:shd w:val="clear" w:color="auto" w:fill="D9D9D9" w:themeFill="background1" w:themeFillShade="D9"/>
          </w:tcPr>
          <w:p w14:paraId="2583CE51" w14:textId="77777777" w:rsidR="00264343" w:rsidRPr="00066461" w:rsidRDefault="00264343" w:rsidP="00E75918">
            <w:pPr>
              <w:spacing w:after="60"/>
              <w:jc w:val="center"/>
              <w:rPr>
                <w:snapToGrid w:val="0"/>
                <w:color w:val="000000"/>
                <w:sz w:val="16"/>
                <w:szCs w:val="16"/>
              </w:rPr>
            </w:pPr>
            <w:r>
              <w:rPr>
                <w:snapToGrid w:val="0"/>
                <w:color w:val="000000"/>
                <w:sz w:val="16"/>
                <w:szCs w:val="16"/>
              </w:rPr>
              <w:t>20</w:t>
            </w:r>
          </w:p>
        </w:tc>
        <w:tc>
          <w:tcPr>
            <w:tcW w:w="4253" w:type="dxa"/>
            <w:shd w:val="clear" w:color="auto" w:fill="D9D9D9" w:themeFill="background1" w:themeFillShade="D9"/>
          </w:tcPr>
          <w:p w14:paraId="4C8EC33B" w14:textId="39A21368" w:rsidR="00264343" w:rsidRDefault="00264343" w:rsidP="00804109">
            <w:pPr>
              <w:spacing w:after="60"/>
              <w:jc w:val="both"/>
              <w:rPr>
                <w:snapToGrid w:val="0"/>
                <w:sz w:val="16"/>
                <w:szCs w:val="16"/>
              </w:rPr>
            </w:pPr>
            <w:r>
              <w:rPr>
                <w:snapToGrid w:val="0"/>
                <w:sz w:val="16"/>
                <w:szCs w:val="16"/>
              </w:rPr>
              <w:t xml:space="preserve">Коммерческое предложение -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850" w:type="dxa"/>
            <w:shd w:val="clear" w:color="auto" w:fill="D9D9D9" w:themeFill="background1" w:themeFillShade="D9"/>
          </w:tcPr>
          <w:p w14:paraId="1BE4850E" w14:textId="77777777" w:rsidR="00264343" w:rsidRPr="00066461" w:rsidRDefault="00264343" w:rsidP="00E75918">
            <w:pPr>
              <w:spacing w:after="60"/>
              <w:jc w:val="center"/>
              <w:rPr>
                <w:b/>
                <w:snapToGrid w:val="0"/>
                <w:color w:val="000000"/>
              </w:rPr>
            </w:pPr>
            <w:r>
              <w:rPr>
                <w:b/>
                <w:snapToGrid w:val="0"/>
                <w:color w:val="000000"/>
              </w:rPr>
              <w:t>+</w:t>
            </w:r>
          </w:p>
        </w:tc>
        <w:tc>
          <w:tcPr>
            <w:tcW w:w="851" w:type="dxa"/>
            <w:shd w:val="clear" w:color="auto" w:fill="D9D9D9" w:themeFill="background1" w:themeFillShade="D9"/>
          </w:tcPr>
          <w:p w14:paraId="28D11CAA" w14:textId="77777777" w:rsidR="00264343" w:rsidRPr="00066461" w:rsidRDefault="00264343" w:rsidP="00E75918">
            <w:pPr>
              <w:spacing w:after="60"/>
              <w:ind w:left="11" w:right="64" w:hanging="11"/>
              <w:rPr>
                <w:color w:val="000000"/>
                <w:sz w:val="16"/>
                <w:szCs w:val="16"/>
              </w:rPr>
            </w:pPr>
          </w:p>
        </w:tc>
        <w:tc>
          <w:tcPr>
            <w:tcW w:w="850" w:type="dxa"/>
            <w:shd w:val="clear" w:color="auto" w:fill="D9D9D9" w:themeFill="background1" w:themeFillShade="D9"/>
          </w:tcPr>
          <w:p w14:paraId="79457088" w14:textId="77777777" w:rsidR="00264343" w:rsidRPr="00066461" w:rsidRDefault="00264343" w:rsidP="00E75918">
            <w:pPr>
              <w:spacing w:after="60"/>
              <w:ind w:left="11" w:right="64" w:hanging="11"/>
              <w:rPr>
                <w:color w:val="000000"/>
                <w:sz w:val="16"/>
                <w:szCs w:val="16"/>
              </w:rPr>
            </w:pPr>
          </w:p>
        </w:tc>
        <w:tc>
          <w:tcPr>
            <w:tcW w:w="3827" w:type="dxa"/>
            <w:vMerge w:val="restart"/>
            <w:shd w:val="clear" w:color="auto" w:fill="D9D9D9" w:themeFill="background1" w:themeFillShade="D9"/>
          </w:tcPr>
          <w:p w14:paraId="77778D0D" w14:textId="7C31C434" w:rsidR="00264343" w:rsidRPr="00132136" w:rsidRDefault="00264343" w:rsidP="00E75918">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4</w:t>
            </w:r>
            <w:r w:rsidRPr="00132136">
              <w:rPr>
                <w:snapToGrid w:val="0"/>
                <w:color w:val="000000"/>
                <w:sz w:val="16"/>
                <w:szCs w:val="16"/>
              </w:rPr>
              <w:t xml:space="preserve">)  соответствующей предмету договора (закупки) </w:t>
            </w:r>
          </w:p>
        </w:tc>
      </w:tr>
      <w:tr w:rsidR="00264343" w:rsidRPr="003131DF" w14:paraId="4B4E2C1A" w14:textId="77777777" w:rsidTr="00673427">
        <w:tc>
          <w:tcPr>
            <w:tcW w:w="426" w:type="dxa"/>
            <w:shd w:val="clear" w:color="auto" w:fill="D9D9D9" w:themeFill="background1" w:themeFillShade="D9"/>
          </w:tcPr>
          <w:p w14:paraId="6A083A46" w14:textId="0514192D" w:rsidR="00264343" w:rsidRDefault="00264343" w:rsidP="00673427">
            <w:pPr>
              <w:spacing w:after="60"/>
              <w:ind w:left="-113"/>
              <w:jc w:val="center"/>
              <w:rPr>
                <w:snapToGrid w:val="0"/>
                <w:color w:val="000000"/>
                <w:sz w:val="16"/>
                <w:szCs w:val="16"/>
              </w:rPr>
            </w:pPr>
          </w:p>
        </w:tc>
        <w:tc>
          <w:tcPr>
            <w:tcW w:w="4253" w:type="dxa"/>
            <w:shd w:val="clear" w:color="auto" w:fill="D9D9D9" w:themeFill="background1" w:themeFillShade="D9"/>
          </w:tcPr>
          <w:p w14:paraId="58B0836B" w14:textId="054D6479" w:rsidR="00264343" w:rsidRDefault="00264343" w:rsidP="00E75918">
            <w:pPr>
              <w:spacing w:after="60"/>
              <w:jc w:val="both"/>
              <w:rPr>
                <w:snapToGrid w:val="0"/>
                <w:sz w:val="16"/>
                <w:szCs w:val="16"/>
              </w:rPr>
            </w:pPr>
          </w:p>
        </w:tc>
        <w:tc>
          <w:tcPr>
            <w:tcW w:w="850" w:type="dxa"/>
            <w:shd w:val="clear" w:color="auto" w:fill="D9D9D9" w:themeFill="background1" w:themeFillShade="D9"/>
          </w:tcPr>
          <w:p w14:paraId="06AE809B" w14:textId="1C410444" w:rsidR="00264343" w:rsidRPr="00066461" w:rsidRDefault="00264343" w:rsidP="00E75918">
            <w:pPr>
              <w:spacing w:after="60"/>
              <w:jc w:val="center"/>
              <w:rPr>
                <w:b/>
                <w:snapToGrid w:val="0"/>
                <w:color w:val="000000"/>
              </w:rPr>
            </w:pPr>
          </w:p>
        </w:tc>
        <w:tc>
          <w:tcPr>
            <w:tcW w:w="851" w:type="dxa"/>
            <w:shd w:val="clear" w:color="auto" w:fill="D9D9D9" w:themeFill="background1" w:themeFillShade="D9"/>
          </w:tcPr>
          <w:p w14:paraId="6F8880E3" w14:textId="77777777" w:rsidR="00264343" w:rsidRPr="00066461" w:rsidRDefault="00264343" w:rsidP="00E75918">
            <w:pPr>
              <w:spacing w:after="60"/>
              <w:ind w:left="11" w:right="64" w:hanging="11"/>
              <w:rPr>
                <w:color w:val="000000"/>
                <w:sz w:val="16"/>
                <w:szCs w:val="16"/>
              </w:rPr>
            </w:pPr>
          </w:p>
        </w:tc>
        <w:tc>
          <w:tcPr>
            <w:tcW w:w="850" w:type="dxa"/>
            <w:shd w:val="clear" w:color="auto" w:fill="D9D9D9" w:themeFill="background1" w:themeFillShade="D9"/>
          </w:tcPr>
          <w:p w14:paraId="62C588B6" w14:textId="77777777" w:rsidR="00264343" w:rsidRPr="00066461" w:rsidRDefault="00264343" w:rsidP="00E75918">
            <w:pPr>
              <w:spacing w:after="60"/>
              <w:ind w:left="11" w:right="64" w:hanging="11"/>
              <w:rPr>
                <w:color w:val="000000"/>
                <w:sz w:val="16"/>
                <w:szCs w:val="16"/>
              </w:rPr>
            </w:pPr>
          </w:p>
        </w:tc>
        <w:tc>
          <w:tcPr>
            <w:tcW w:w="3827" w:type="dxa"/>
            <w:vMerge/>
            <w:shd w:val="clear" w:color="auto" w:fill="D9D9D9" w:themeFill="background1" w:themeFillShade="D9"/>
          </w:tcPr>
          <w:p w14:paraId="4F1A9EE2" w14:textId="77777777" w:rsidR="00264343" w:rsidRPr="00132136" w:rsidRDefault="00264343" w:rsidP="00E75918">
            <w:pPr>
              <w:spacing w:after="60"/>
              <w:ind w:left="11" w:right="64" w:hanging="11"/>
              <w:rPr>
                <w:snapToGrid w:val="0"/>
                <w:color w:val="000000"/>
                <w:sz w:val="16"/>
                <w:szCs w:val="16"/>
              </w:rPr>
            </w:pPr>
          </w:p>
        </w:tc>
      </w:tr>
      <w:tr w:rsidR="00264343" w:rsidRPr="003131DF" w14:paraId="1EA8ABA5" w14:textId="77777777" w:rsidTr="00673427">
        <w:tc>
          <w:tcPr>
            <w:tcW w:w="426" w:type="dxa"/>
            <w:shd w:val="clear" w:color="auto" w:fill="D9D9D9" w:themeFill="background1" w:themeFillShade="D9"/>
          </w:tcPr>
          <w:p w14:paraId="10FEBFC9"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4253" w:type="dxa"/>
            <w:shd w:val="clear" w:color="auto" w:fill="D9D9D9" w:themeFill="background1" w:themeFillShade="D9"/>
          </w:tcPr>
          <w:p w14:paraId="1810296F" w14:textId="77777777" w:rsidR="00264343" w:rsidRPr="00066461" w:rsidRDefault="00264343" w:rsidP="00E75918">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850" w:type="dxa"/>
            <w:shd w:val="clear" w:color="auto" w:fill="D9D9D9" w:themeFill="background1" w:themeFillShade="D9"/>
          </w:tcPr>
          <w:p w14:paraId="3F124FA1"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851" w:type="dxa"/>
            <w:shd w:val="clear" w:color="auto" w:fill="D9D9D9" w:themeFill="background1" w:themeFillShade="D9"/>
          </w:tcPr>
          <w:p w14:paraId="3C85B831" w14:textId="77777777" w:rsidR="00264343" w:rsidRPr="00066461" w:rsidRDefault="00264343" w:rsidP="00E75918">
            <w:pPr>
              <w:spacing w:after="60"/>
              <w:ind w:left="11" w:right="64" w:hanging="11"/>
              <w:rPr>
                <w:color w:val="000000"/>
                <w:sz w:val="16"/>
                <w:szCs w:val="16"/>
              </w:rPr>
            </w:pPr>
          </w:p>
        </w:tc>
        <w:tc>
          <w:tcPr>
            <w:tcW w:w="850" w:type="dxa"/>
            <w:shd w:val="clear" w:color="auto" w:fill="D9D9D9" w:themeFill="background1" w:themeFillShade="D9"/>
          </w:tcPr>
          <w:p w14:paraId="70F80E6F" w14:textId="77777777" w:rsidR="00264343" w:rsidRPr="00066461" w:rsidRDefault="00264343" w:rsidP="00E75918">
            <w:pPr>
              <w:spacing w:after="60"/>
              <w:ind w:left="11" w:right="64" w:hanging="11"/>
              <w:rPr>
                <w:color w:val="000000"/>
                <w:sz w:val="16"/>
                <w:szCs w:val="16"/>
              </w:rPr>
            </w:pPr>
          </w:p>
        </w:tc>
        <w:tc>
          <w:tcPr>
            <w:tcW w:w="3827" w:type="dxa"/>
            <w:shd w:val="clear" w:color="auto" w:fill="D9D9D9" w:themeFill="background1" w:themeFillShade="D9"/>
            <w:vAlign w:val="bottom"/>
          </w:tcPr>
          <w:p w14:paraId="774EA1F8"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264343" w:rsidRPr="003131DF" w14:paraId="38084856" w14:textId="77777777" w:rsidTr="00673427">
        <w:tc>
          <w:tcPr>
            <w:tcW w:w="426" w:type="dxa"/>
            <w:shd w:val="clear" w:color="auto" w:fill="D9D9D9" w:themeFill="background1" w:themeFillShade="D9"/>
          </w:tcPr>
          <w:p w14:paraId="47CD98D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4253" w:type="dxa"/>
            <w:shd w:val="clear" w:color="auto" w:fill="D9D9D9" w:themeFill="background1" w:themeFillShade="D9"/>
          </w:tcPr>
          <w:p w14:paraId="356DE113" w14:textId="77777777" w:rsidR="00264343" w:rsidRPr="00066461" w:rsidRDefault="00264343" w:rsidP="00E75918">
            <w:pPr>
              <w:spacing w:after="60"/>
              <w:jc w:val="both"/>
              <w:rPr>
                <w:snapToGrid w:val="0"/>
                <w:sz w:val="16"/>
                <w:szCs w:val="16"/>
              </w:rPr>
            </w:pPr>
            <w:r>
              <w:rPr>
                <w:snapToGrid w:val="0"/>
                <w:sz w:val="16"/>
                <w:szCs w:val="16"/>
              </w:rPr>
              <w:t>Календарный план</w:t>
            </w:r>
            <w:r w:rsidRPr="00CD6716">
              <w:rPr>
                <w:snapToGrid w:val="0"/>
                <w:sz w:val="16"/>
                <w:szCs w:val="16"/>
              </w:rPr>
              <w:t xml:space="preserve"> (для работ/услуг)</w:t>
            </w:r>
            <w:r>
              <w:rPr>
                <w:snapToGrid w:val="0"/>
                <w:sz w:val="16"/>
                <w:szCs w:val="16"/>
              </w:rPr>
              <w:t xml:space="preserve"> </w:t>
            </w:r>
          </w:p>
        </w:tc>
        <w:tc>
          <w:tcPr>
            <w:tcW w:w="850" w:type="dxa"/>
            <w:shd w:val="clear" w:color="auto" w:fill="D9D9D9" w:themeFill="background1" w:themeFillShade="D9"/>
          </w:tcPr>
          <w:p w14:paraId="536075BC"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851" w:type="dxa"/>
            <w:shd w:val="clear" w:color="auto" w:fill="D9D9D9" w:themeFill="background1" w:themeFillShade="D9"/>
          </w:tcPr>
          <w:p w14:paraId="3691935A" w14:textId="77777777" w:rsidR="00264343" w:rsidRPr="00066461" w:rsidRDefault="00264343" w:rsidP="00E75918">
            <w:pPr>
              <w:spacing w:after="60"/>
              <w:ind w:left="11" w:right="64" w:hanging="11"/>
              <w:rPr>
                <w:color w:val="000000"/>
                <w:sz w:val="16"/>
                <w:szCs w:val="16"/>
              </w:rPr>
            </w:pPr>
          </w:p>
        </w:tc>
        <w:tc>
          <w:tcPr>
            <w:tcW w:w="850" w:type="dxa"/>
            <w:shd w:val="clear" w:color="auto" w:fill="D9D9D9" w:themeFill="background1" w:themeFillShade="D9"/>
          </w:tcPr>
          <w:p w14:paraId="09CEA64F" w14:textId="77777777" w:rsidR="00264343" w:rsidRPr="00066461" w:rsidRDefault="00264343" w:rsidP="00E75918">
            <w:pPr>
              <w:spacing w:after="60"/>
              <w:ind w:left="11" w:right="64" w:hanging="11"/>
              <w:rPr>
                <w:color w:val="000000"/>
                <w:sz w:val="16"/>
                <w:szCs w:val="16"/>
              </w:rPr>
            </w:pPr>
          </w:p>
        </w:tc>
        <w:tc>
          <w:tcPr>
            <w:tcW w:w="3827" w:type="dxa"/>
            <w:shd w:val="clear" w:color="auto" w:fill="D9D9D9" w:themeFill="background1" w:themeFillShade="D9"/>
            <w:vAlign w:val="bottom"/>
          </w:tcPr>
          <w:p w14:paraId="57CEEA88"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264343" w:rsidRPr="003131DF" w14:paraId="19139D32" w14:textId="77777777" w:rsidTr="00673427">
        <w:tc>
          <w:tcPr>
            <w:tcW w:w="426" w:type="dxa"/>
            <w:shd w:val="clear" w:color="auto" w:fill="D9D9D9" w:themeFill="background1" w:themeFillShade="D9"/>
          </w:tcPr>
          <w:p w14:paraId="30CBD86B" w14:textId="77777777" w:rsidR="00264343" w:rsidRPr="00066461" w:rsidRDefault="00264343" w:rsidP="00E75918">
            <w:pPr>
              <w:spacing w:after="60"/>
              <w:jc w:val="center"/>
              <w:rPr>
                <w:snapToGrid w:val="0"/>
                <w:color w:val="000000"/>
                <w:sz w:val="16"/>
                <w:szCs w:val="16"/>
              </w:rPr>
            </w:pPr>
            <w:r>
              <w:rPr>
                <w:snapToGrid w:val="0"/>
                <w:color w:val="000000"/>
                <w:sz w:val="16"/>
                <w:szCs w:val="16"/>
              </w:rPr>
              <w:t>23</w:t>
            </w:r>
          </w:p>
        </w:tc>
        <w:tc>
          <w:tcPr>
            <w:tcW w:w="4253" w:type="dxa"/>
            <w:shd w:val="clear" w:color="auto" w:fill="D9D9D9" w:themeFill="background1" w:themeFillShade="D9"/>
          </w:tcPr>
          <w:p w14:paraId="173A5E29" w14:textId="77777777" w:rsidR="00264343" w:rsidRPr="00066461" w:rsidRDefault="00264343" w:rsidP="00E75918">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850" w:type="dxa"/>
            <w:shd w:val="clear" w:color="auto" w:fill="D9D9D9" w:themeFill="background1" w:themeFillShade="D9"/>
          </w:tcPr>
          <w:p w14:paraId="353B03D7"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851" w:type="dxa"/>
            <w:shd w:val="clear" w:color="auto" w:fill="D9D9D9" w:themeFill="background1" w:themeFillShade="D9"/>
          </w:tcPr>
          <w:p w14:paraId="340F2ABE" w14:textId="77777777" w:rsidR="00264343" w:rsidRPr="00066461" w:rsidRDefault="00264343" w:rsidP="00E75918">
            <w:pPr>
              <w:spacing w:after="60"/>
              <w:ind w:left="11" w:right="64" w:hanging="11"/>
              <w:rPr>
                <w:color w:val="000000"/>
                <w:sz w:val="16"/>
                <w:szCs w:val="16"/>
              </w:rPr>
            </w:pPr>
          </w:p>
        </w:tc>
        <w:tc>
          <w:tcPr>
            <w:tcW w:w="850" w:type="dxa"/>
            <w:shd w:val="clear" w:color="auto" w:fill="D9D9D9" w:themeFill="background1" w:themeFillShade="D9"/>
          </w:tcPr>
          <w:p w14:paraId="44E79A7B" w14:textId="77777777" w:rsidR="00264343" w:rsidRPr="00066461" w:rsidRDefault="00264343" w:rsidP="00E75918">
            <w:pPr>
              <w:spacing w:after="60"/>
              <w:ind w:left="11" w:right="64" w:hanging="11"/>
              <w:rPr>
                <w:color w:val="000000"/>
                <w:sz w:val="16"/>
                <w:szCs w:val="16"/>
              </w:rPr>
            </w:pPr>
          </w:p>
        </w:tc>
        <w:tc>
          <w:tcPr>
            <w:tcW w:w="3827" w:type="dxa"/>
            <w:shd w:val="clear" w:color="auto" w:fill="D9D9D9" w:themeFill="background1" w:themeFillShade="D9"/>
            <w:vAlign w:val="bottom"/>
          </w:tcPr>
          <w:p w14:paraId="041E4A43"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264343" w:rsidRPr="003131DF" w14:paraId="1539243F" w14:textId="77777777" w:rsidTr="00673427">
        <w:trPr>
          <w:trHeight w:val="276"/>
        </w:trPr>
        <w:tc>
          <w:tcPr>
            <w:tcW w:w="426" w:type="dxa"/>
            <w:shd w:val="clear" w:color="auto" w:fill="D9D9D9" w:themeFill="background1" w:themeFillShade="D9"/>
          </w:tcPr>
          <w:p w14:paraId="20824B20" w14:textId="77777777" w:rsidR="00264343" w:rsidRPr="00066461" w:rsidRDefault="00264343" w:rsidP="00E75918">
            <w:pPr>
              <w:spacing w:after="60"/>
              <w:jc w:val="center"/>
              <w:rPr>
                <w:snapToGrid w:val="0"/>
                <w:color w:val="000000"/>
                <w:sz w:val="16"/>
                <w:szCs w:val="16"/>
              </w:rPr>
            </w:pPr>
            <w:r>
              <w:rPr>
                <w:snapToGrid w:val="0"/>
                <w:color w:val="000000"/>
                <w:sz w:val="16"/>
                <w:szCs w:val="16"/>
              </w:rPr>
              <w:t>24</w:t>
            </w:r>
          </w:p>
        </w:tc>
        <w:tc>
          <w:tcPr>
            <w:tcW w:w="4253" w:type="dxa"/>
            <w:shd w:val="clear" w:color="auto" w:fill="D9D9D9" w:themeFill="background1" w:themeFillShade="D9"/>
          </w:tcPr>
          <w:p w14:paraId="4188DACC"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850" w:type="dxa"/>
            <w:shd w:val="clear" w:color="auto" w:fill="D9D9D9" w:themeFill="background1" w:themeFillShade="D9"/>
          </w:tcPr>
          <w:p w14:paraId="3A3EAB96"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851" w:type="dxa"/>
            <w:shd w:val="clear" w:color="auto" w:fill="D9D9D9" w:themeFill="background1" w:themeFillShade="D9"/>
          </w:tcPr>
          <w:p w14:paraId="11496D6A" w14:textId="77777777" w:rsidR="00264343" w:rsidRPr="00066461" w:rsidRDefault="00264343" w:rsidP="00E75918">
            <w:pPr>
              <w:spacing w:after="60"/>
              <w:rPr>
                <w:color w:val="000000"/>
                <w:sz w:val="16"/>
                <w:szCs w:val="16"/>
              </w:rPr>
            </w:pPr>
          </w:p>
        </w:tc>
        <w:tc>
          <w:tcPr>
            <w:tcW w:w="850" w:type="dxa"/>
            <w:shd w:val="clear" w:color="auto" w:fill="D9D9D9" w:themeFill="background1" w:themeFillShade="D9"/>
          </w:tcPr>
          <w:p w14:paraId="48F73FC4" w14:textId="77777777" w:rsidR="00264343" w:rsidRPr="00066461" w:rsidRDefault="00264343" w:rsidP="00E75918">
            <w:pPr>
              <w:spacing w:after="60"/>
              <w:rPr>
                <w:color w:val="000000"/>
                <w:sz w:val="16"/>
                <w:szCs w:val="16"/>
              </w:rPr>
            </w:pPr>
          </w:p>
        </w:tc>
        <w:tc>
          <w:tcPr>
            <w:tcW w:w="3827" w:type="dxa"/>
            <w:shd w:val="clear" w:color="auto" w:fill="D9D9D9" w:themeFill="background1" w:themeFillShade="D9"/>
            <w:vAlign w:val="bottom"/>
          </w:tcPr>
          <w:p w14:paraId="50562E40"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264343" w:rsidRPr="003131DF" w14:paraId="422CA592" w14:textId="77777777" w:rsidTr="00673427">
        <w:trPr>
          <w:trHeight w:val="573"/>
        </w:trPr>
        <w:tc>
          <w:tcPr>
            <w:tcW w:w="426" w:type="dxa"/>
            <w:shd w:val="clear" w:color="auto" w:fill="D9D9D9" w:themeFill="background1" w:themeFillShade="D9"/>
          </w:tcPr>
          <w:p w14:paraId="4C3033F1" w14:textId="77777777" w:rsidR="00264343" w:rsidRPr="00066461" w:rsidRDefault="00264343" w:rsidP="00E75918">
            <w:pPr>
              <w:spacing w:after="60"/>
              <w:jc w:val="center"/>
              <w:rPr>
                <w:snapToGrid w:val="0"/>
                <w:color w:val="000000"/>
                <w:sz w:val="16"/>
                <w:szCs w:val="16"/>
              </w:rPr>
            </w:pPr>
            <w:r>
              <w:rPr>
                <w:snapToGrid w:val="0"/>
                <w:color w:val="000000"/>
                <w:sz w:val="16"/>
                <w:szCs w:val="16"/>
              </w:rPr>
              <w:t>25</w:t>
            </w:r>
          </w:p>
        </w:tc>
        <w:tc>
          <w:tcPr>
            <w:tcW w:w="4253" w:type="dxa"/>
            <w:shd w:val="clear" w:color="auto" w:fill="D9D9D9" w:themeFill="background1" w:themeFillShade="D9"/>
          </w:tcPr>
          <w:p w14:paraId="70458116"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850" w:type="dxa"/>
            <w:shd w:val="clear" w:color="auto" w:fill="D9D9D9" w:themeFill="background1" w:themeFillShade="D9"/>
          </w:tcPr>
          <w:p w14:paraId="35760F58"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851" w:type="dxa"/>
            <w:shd w:val="clear" w:color="auto" w:fill="D9D9D9" w:themeFill="background1" w:themeFillShade="D9"/>
          </w:tcPr>
          <w:p w14:paraId="0D378175" w14:textId="77777777" w:rsidR="00264343" w:rsidRPr="00066461" w:rsidRDefault="00264343" w:rsidP="00E75918">
            <w:pPr>
              <w:spacing w:after="60"/>
              <w:rPr>
                <w:color w:val="000000"/>
                <w:sz w:val="16"/>
                <w:szCs w:val="16"/>
              </w:rPr>
            </w:pPr>
          </w:p>
        </w:tc>
        <w:tc>
          <w:tcPr>
            <w:tcW w:w="850" w:type="dxa"/>
            <w:shd w:val="clear" w:color="auto" w:fill="D9D9D9" w:themeFill="background1" w:themeFillShade="D9"/>
          </w:tcPr>
          <w:p w14:paraId="256E1ADB" w14:textId="77777777" w:rsidR="00264343" w:rsidRPr="00066461" w:rsidRDefault="00264343" w:rsidP="00E75918">
            <w:pPr>
              <w:spacing w:after="60"/>
              <w:rPr>
                <w:color w:val="000000"/>
                <w:sz w:val="16"/>
                <w:szCs w:val="16"/>
              </w:rPr>
            </w:pPr>
          </w:p>
        </w:tc>
        <w:tc>
          <w:tcPr>
            <w:tcW w:w="3827" w:type="dxa"/>
            <w:shd w:val="clear" w:color="auto" w:fill="D9D9D9" w:themeFill="background1" w:themeFillShade="D9"/>
            <w:vAlign w:val="bottom"/>
          </w:tcPr>
          <w:p w14:paraId="0C0903A0" w14:textId="77777777" w:rsidR="00264343"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r>
              <w:rPr>
                <w:color w:val="000000"/>
                <w:sz w:val="16"/>
                <w:szCs w:val="16"/>
              </w:rPr>
              <w:t xml:space="preserve"> </w:t>
            </w:r>
          </w:p>
          <w:p w14:paraId="50DCD037" w14:textId="77777777" w:rsidR="00264343" w:rsidRPr="00132136" w:rsidRDefault="00264343" w:rsidP="00E75918">
            <w:pPr>
              <w:spacing w:after="60"/>
              <w:rPr>
                <w:color w:val="000000"/>
                <w:sz w:val="16"/>
                <w:szCs w:val="16"/>
              </w:rPr>
            </w:pPr>
          </w:p>
        </w:tc>
      </w:tr>
      <w:tr w:rsidR="00264343" w:rsidRPr="003131DF" w14:paraId="24D89190" w14:textId="77777777" w:rsidTr="00673427">
        <w:trPr>
          <w:trHeight w:val="250"/>
        </w:trPr>
        <w:tc>
          <w:tcPr>
            <w:tcW w:w="426" w:type="dxa"/>
            <w:shd w:val="clear" w:color="auto" w:fill="D9D9D9" w:themeFill="background1" w:themeFillShade="D9"/>
          </w:tcPr>
          <w:p w14:paraId="45D8B8D7" w14:textId="77777777" w:rsidR="00264343" w:rsidRPr="00066461" w:rsidRDefault="00264343" w:rsidP="00E75918">
            <w:pPr>
              <w:spacing w:after="60"/>
              <w:jc w:val="center"/>
              <w:rPr>
                <w:snapToGrid w:val="0"/>
                <w:color w:val="000000"/>
                <w:sz w:val="16"/>
                <w:szCs w:val="16"/>
              </w:rPr>
            </w:pPr>
            <w:r>
              <w:rPr>
                <w:snapToGrid w:val="0"/>
                <w:color w:val="000000"/>
                <w:sz w:val="16"/>
                <w:szCs w:val="16"/>
              </w:rPr>
              <w:t>26</w:t>
            </w:r>
          </w:p>
        </w:tc>
        <w:tc>
          <w:tcPr>
            <w:tcW w:w="4253" w:type="dxa"/>
            <w:shd w:val="clear" w:color="auto" w:fill="D9D9D9" w:themeFill="background1" w:themeFillShade="D9"/>
          </w:tcPr>
          <w:p w14:paraId="2637F20A"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850" w:type="dxa"/>
            <w:shd w:val="clear" w:color="auto" w:fill="D9D9D9" w:themeFill="background1" w:themeFillShade="D9"/>
          </w:tcPr>
          <w:p w14:paraId="4B4D2C9E"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851" w:type="dxa"/>
            <w:shd w:val="clear" w:color="auto" w:fill="D9D9D9" w:themeFill="background1" w:themeFillShade="D9"/>
          </w:tcPr>
          <w:p w14:paraId="6AB59212" w14:textId="77777777" w:rsidR="00264343" w:rsidRPr="00066461" w:rsidRDefault="00264343" w:rsidP="00E75918">
            <w:pPr>
              <w:spacing w:after="60"/>
              <w:rPr>
                <w:color w:val="000000"/>
                <w:sz w:val="16"/>
                <w:szCs w:val="16"/>
              </w:rPr>
            </w:pPr>
          </w:p>
        </w:tc>
        <w:tc>
          <w:tcPr>
            <w:tcW w:w="850" w:type="dxa"/>
            <w:shd w:val="clear" w:color="auto" w:fill="D9D9D9" w:themeFill="background1" w:themeFillShade="D9"/>
          </w:tcPr>
          <w:p w14:paraId="52B1B33A" w14:textId="77777777" w:rsidR="00264343" w:rsidRPr="00066461" w:rsidRDefault="00264343" w:rsidP="00E75918">
            <w:pPr>
              <w:spacing w:after="60"/>
              <w:rPr>
                <w:color w:val="000000"/>
                <w:sz w:val="16"/>
                <w:szCs w:val="16"/>
              </w:rPr>
            </w:pPr>
          </w:p>
        </w:tc>
        <w:tc>
          <w:tcPr>
            <w:tcW w:w="3827" w:type="dxa"/>
            <w:shd w:val="clear" w:color="auto" w:fill="D9D9D9" w:themeFill="background1" w:themeFillShade="D9"/>
            <w:vAlign w:val="bottom"/>
          </w:tcPr>
          <w:p w14:paraId="4E8D7BF0" w14:textId="58AE9FDA" w:rsidR="00264343" w:rsidRPr="00132136" w:rsidRDefault="00264343" w:rsidP="00673427">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tc>
      </w:tr>
      <w:tr w:rsidR="00264343" w:rsidRPr="003131DF" w14:paraId="66951D63" w14:textId="77777777" w:rsidTr="00673427">
        <w:trPr>
          <w:trHeight w:val="88"/>
        </w:trPr>
        <w:tc>
          <w:tcPr>
            <w:tcW w:w="426" w:type="dxa"/>
            <w:shd w:val="clear" w:color="auto" w:fill="D9D9D9" w:themeFill="background1" w:themeFillShade="D9"/>
          </w:tcPr>
          <w:p w14:paraId="2354FFF4" w14:textId="77777777" w:rsidR="00264343" w:rsidRPr="00921675" w:rsidRDefault="00264343" w:rsidP="00E75918">
            <w:pPr>
              <w:spacing w:after="60"/>
              <w:jc w:val="center"/>
              <w:rPr>
                <w:snapToGrid w:val="0"/>
                <w:color w:val="000000"/>
                <w:sz w:val="16"/>
                <w:szCs w:val="16"/>
              </w:rPr>
            </w:pPr>
            <w:r>
              <w:rPr>
                <w:snapToGrid w:val="0"/>
                <w:color w:val="000000"/>
                <w:sz w:val="16"/>
                <w:szCs w:val="16"/>
              </w:rPr>
              <w:t>27</w:t>
            </w:r>
          </w:p>
        </w:tc>
        <w:tc>
          <w:tcPr>
            <w:tcW w:w="4253" w:type="dxa"/>
            <w:shd w:val="clear" w:color="auto" w:fill="D9D9D9" w:themeFill="background1" w:themeFillShade="D9"/>
          </w:tcPr>
          <w:p w14:paraId="0EEC07CA" w14:textId="77777777" w:rsidR="00264343" w:rsidRPr="00921675" w:rsidRDefault="00264343" w:rsidP="00E75918">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850" w:type="dxa"/>
            <w:shd w:val="clear" w:color="auto" w:fill="D9D9D9" w:themeFill="background1" w:themeFillShade="D9"/>
          </w:tcPr>
          <w:p w14:paraId="0FF38330" w14:textId="77777777" w:rsidR="00264343" w:rsidRPr="00921675" w:rsidRDefault="00264343" w:rsidP="00E75918">
            <w:pPr>
              <w:spacing w:after="60"/>
              <w:jc w:val="center"/>
              <w:rPr>
                <w:snapToGrid w:val="0"/>
                <w:color w:val="000000"/>
                <w:sz w:val="16"/>
                <w:szCs w:val="16"/>
              </w:rPr>
            </w:pPr>
            <w:r w:rsidRPr="00066461">
              <w:rPr>
                <w:b/>
                <w:snapToGrid w:val="0"/>
                <w:color w:val="000000"/>
              </w:rPr>
              <w:t>+</w:t>
            </w:r>
          </w:p>
        </w:tc>
        <w:tc>
          <w:tcPr>
            <w:tcW w:w="851" w:type="dxa"/>
            <w:shd w:val="clear" w:color="auto" w:fill="D9D9D9" w:themeFill="background1" w:themeFillShade="D9"/>
          </w:tcPr>
          <w:p w14:paraId="0BFC81C3" w14:textId="77777777" w:rsidR="00264343" w:rsidRPr="00921675" w:rsidRDefault="00264343" w:rsidP="00E75918">
            <w:pPr>
              <w:spacing w:after="60"/>
              <w:rPr>
                <w:color w:val="000000"/>
                <w:sz w:val="16"/>
                <w:szCs w:val="16"/>
              </w:rPr>
            </w:pPr>
          </w:p>
        </w:tc>
        <w:tc>
          <w:tcPr>
            <w:tcW w:w="850" w:type="dxa"/>
            <w:shd w:val="clear" w:color="auto" w:fill="D9D9D9" w:themeFill="background1" w:themeFillShade="D9"/>
          </w:tcPr>
          <w:p w14:paraId="710AC797" w14:textId="77777777" w:rsidR="00264343" w:rsidRPr="00822AA7" w:rsidRDefault="00264343" w:rsidP="00E75918">
            <w:pPr>
              <w:spacing w:after="60"/>
              <w:rPr>
                <w:color w:val="000000"/>
                <w:sz w:val="16"/>
                <w:szCs w:val="16"/>
              </w:rPr>
            </w:pPr>
          </w:p>
        </w:tc>
        <w:tc>
          <w:tcPr>
            <w:tcW w:w="3827" w:type="dxa"/>
            <w:shd w:val="clear" w:color="auto" w:fill="D9D9D9" w:themeFill="background1" w:themeFillShade="D9"/>
            <w:vAlign w:val="bottom"/>
          </w:tcPr>
          <w:p w14:paraId="6E08E70F" w14:textId="6A6EA1A9" w:rsidR="00264343" w:rsidRPr="00132136" w:rsidRDefault="00264343" w:rsidP="00673427">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tc>
      </w:tr>
      <w:tr w:rsidR="00264343" w:rsidRPr="003131DF" w14:paraId="78CC54B0" w14:textId="77777777" w:rsidTr="00673427">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95513C" w14:textId="77777777" w:rsidR="00264343" w:rsidRDefault="00264343" w:rsidP="00E75918">
            <w:pPr>
              <w:spacing w:after="60"/>
              <w:jc w:val="center"/>
              <w:rPr>
                <w:snapToGrid w:val="0"/>
                <w:color w:val="000000"/>
                <w:sz w:val="16"/>
                <w:szCs w:val="16"/>
              </w:rPr>
            </w:pPr>
            <w:r>
              <w:rPr>
                <w:snapToGrid w:val="0"/>
                <w:color w:val="000000"/>
                <w:sz w:val="16"/>
                <w:szCs w:val="16"/>
              </w:rPr>
              <w:t>28</w:t>
            </w:r>
          </w:p>
        </w:tc>
        <w:tc>
          <w:tcPr>
            <w:tcW w:w="42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5A1E59" w14:textId="77777777" w:rsidR="00264343" w:rsidRPr="000225F4" w:rsidRDefault="00264343" w:rsidP="00E75918">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аффилированности с работниками Заказчика или Организатора закупки </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4B14FA" w14:textId="77777777" w:rsidR="00264343" w:rsidRPr="003E3F00" w:rsidRDefault="00264343" w:rsidP="00E75918">
            <w:pPr>
              <w:spacing w:after="60"/>
              <w:jc w:val="center"/>
              <w:rPr>
                <w:b/>
                <w:snapToGrid w:val="0"/>
                <w:color w:val="000000"/>
              </w:rPr>
            </w:pPr>
            <w:r>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707531" w14:textId="77777777" w:rsidR="00264343" w:rsidRPr="00921675" w:rsidRDefault="00264343" w:rsidP="00E75918">
            <w:pPr>
              <w:spacing w:after="60"/>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4C9F62" w14:textId="77777777" w:rsidR="00264343" w:rsidRPr="00822AA7" w:rsidRDefault="00264343" w:rsidP="00E75918">
            <w:pPr>
              <w:spacing w:after="60"/>
              <w:rPr>
                <w:color w:val="000000"/>
                <w:sz w:val="16"/>
                <w:szCs w:val="16"/>
              </w:rPr>
            </w:pP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E8B507C"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14:paraId="719B95BC" w14:textId="77777777" w:rsidR="00264343" w:rsidRPr="00132136" w:rsidRDefault="00264343" w:rsidP="00E75918">
            <w:pPr>
              <w:spacing w:after="60"/>
              <w:rPr>
                <w:color w:val="000000"/>
                <w:sz w:val="16"/>
                <w:szCs w:val="16"/>
              </w:rPr>
            </w:pPr>
          </w:p>
        </w:tc>
      </w:tr>
      <w:tr w:rsidR="00264343" w:rsidRPr="003131DF" w14:paraId="22661B98" w14:textId="77777777" w:rsidTr="00673427">
        <w:trPr>
          <w:trHeight w:val="304"/>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D9ECD5" w14:textId="77777777" w:rsidR="00264343" w:rsidRDefault="00264343" w:rsidP="00E75918">
            <w:pPr>
              <w:spacing w:after="60"/>
              <w:jc w:val="center"/>
              <w:rPr>
                <w:snapToGrid w:val="0"/>
                <w:color w:val="000000"/>
                <w:sz w:val="16"/>
                <w:szCs w:val="16"/>
              </w:rPr>
            </w:pPr>
            <w:r>
              <w:rPr>
                <w:snapToGrid w:val="0"/>
                <w:color w:val="000000"/>
                <w:sz w:val="16"/>
                <w:szCs w:val="16"/>
              </w:rPr>
              <w:t>29</w:t>
            </w:r>
          </w:p>
        </w:tc>
        <w:tc>
          <w:tcPr>
            <w:tcW w:w="42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7BD3" w14:textId="77777777" w:rsidR="00264343" w:rsidRPr="00AE5ACA" w:rsidRDefault="00264343" w:rsidP="00E75918">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1E1C53" w14:textId="77777777" w:rsidR="00264343" w:rsidRPr="003E3F00" w:rsidRDefault="00264343" w:rsidP="00E75918">
            <w:pPr>
              <w:spacing w:after="60"/>
              <w:jc w:val="center"/>
              <w:rPr>
                <w:b/>
                <w:snapToGrid w:val="0"/>
                <w:color w:val="000000"/>
              </w:rPr>
            </w:pPr>
            <w:r>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3191B7" w14:textId="77777777" w:rsidR="00264343" w:rsidRPr="003E3F00" w:rsidRDefault="00264343" w:rsidP="00E75918">
            <w:pPr>
              <w:spacing w:after="60"/>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AFF319" w14:textId="77777777" w:rsidR="00264343" w:rsidRPr="003E3F00" w:rsidRDefault="00264343" w:rsidP="00E75918">
            <w:pPr>
              <w:spacing w:after="60"/>
              <w:rPr>
                <w:color w:val="000000"/>
                <w:sz w:val="16"/>
                <w:szCs w:val="16"/>
              </w:rPr>
            </w:pP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77F8E495" w14:textId="397D5D80" w:rsidR="00264343" w:rsidRPr="00132136" w:rsidRDefault="00264343" w:rsidP="00673427">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tc>
      </w:tr>
      <w:tr w:rsidR="00264343" w:rsidRPr="003131DF" w14:paraId="52C09B28" w14:textId="77777777" w:rsidTr="00673427">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3D6C9C" w14:textId="77777777" w:rsidR="00264343" w:rsidRPr="00921675" w:rsidRDefault="00264343" w:rsidP="00E75918">
            <w:pPr>
              <w:spacing w:after="60"/>
              <w:jc w:val="center"/>
              <w:rPr>
                <w:snapToGrid w:val="0"/>
                <w:color w:val="000000"/>
                <w:sz w:val="16"/>
                <w:szCs w:val="16"/>
              </w:rPr>
            </w:pPr>
            <w:r>
              <w:rPr>
                <w:snapToGrid w:val="0"/>
                <w:color w:val="000000"/>
                <w:sz w:val="16"/>
                <w:szCs w:val="16"/>
              </w:rPr>
              <w:t>30</w:t>
            </w:r>
          </w:p>
        </w:tc>
        <w:tc>
          <w:tcPr>
            <w:tcW w:w="42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7C8712" w14:textId="77777777" w:rsidR="00264343" w:rsidRPr="00F92422" w:rsidRDefault="00264343" w:rsidP="00E75918">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5694AE" w14:textId="77777777" w:rsidR="00264343" w:rsidRPr="003E3F00" w:rsidRDefault="00264343" w:rsidP="00E75918">
            <w:pPr>
              <w:spacing w:after="60"/>
              <w:jc w:val="center"/>
              <w:rPr>
                <w:b/>
                <w:snapToGrid w:val="0"/>
                <w:color w:val="000000"/>
              </w:rPr>
            </w:pPr>
            <w:r>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92BA92" w14:textId="77777777" w:rsidR="00264343" w:rsidRPr="00921675" w:rsidRDefault="00264343" w:rsidP="00E75918">
            <w:pPr>
              <w:spacing w:after="60"/>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0C20F9" w14:textId="77777777" w:rsidR="00264343" w:rsidRPr="00822AA7" w:rsidRDefault="00264343" w:rsidP="00E75918">
            <w:pPr>
              <w:spacing w:after="60"/>
              <w:rPr>
                <w:color w:val="000000"/>
                <w:sz w:val="16"/>
                <w:szCs w:val="16"/>
              </w:rPr>
            </w:pP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59B132" w14:textId="77777777" w:rsidR="00264343" w:rsidRPr="00132136" w:rsidRDefault="00264343" w:rsidP="00E75918">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14:paraId="1CEFA29C" w14:textId="257DBBC1" w:rsidR="00264343" w:rsidRPr="00644747" w:rsidRDefault="00264343" w:rsidP="00E75918">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w:t>
            </w:r>
            <w:r w:rsidR="00673427">
              <w:rPr>
                <w:snapToGrid w:val="0"/>
                <w:color w:val="FF0000"/>
                <w:sz w:val="16"/>
                <w:szCs w:val="16"/>
              </w:rPr>
              <w:t>-</w:t>
            </w:r>
            <w:r w:rsidRPr="00644747">
              <w:rPr>
                <w:snapToGrid w:val="0"/>
                <w:color w:val="FF0000"/>
                <w:sz w:val="16"/>
                <w:szCs w:val="16"/>
              </w:rPr>
              <w:t>ства, а стоимость закупки не превышает</w:t>
            </w:r>
            <w:r w:rsidR="00AD5C2D">
              <w:rPr>
                <w:snapToGrid w:val="0"/>
                <w:color w:val="FF0000"/>
                <w:sz w:val="16"/>
                <w:szCs w:val="16"/>
              </w:rPr>
              <w:t xml:space="preserve"> </w:t>
            </w:r>
            <w:r w:rsidRPr="00644747">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303DED2D" w14:textId="63989C86" w:rsidR="00264343" w:rsidRPr="00132136" w:rsidRDefault="00264343" w:rsidP="00E7591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w:t>
            </w:r>
            <w:r w:rsidR="00673427">
              <w:rPr>
                <w:snapToGrid w:val="0"/>
                <w:color w:val="FF0000"/>
                <w:sz w:val="16"/>
                <w:szCs w:val="16"/>
              </w:rPr>
              <w:t xml:space="preserve"> </w:t>
            </w:r>
            <w:r w:rsidRPr="00644747">
              <w:rPr>
                <w:snapToGrid w:val="0"/>
                <w:color w:val="FF0000"/>
                <w:sz w:val="16"/>
                <w:szCs w:val="16"/>
              </w:rPr>
              <w:t>/актуализацию.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представленных в рамках процедуры аккредитации.</w:t>
            </w:r>
          </w:p>
        </w:tc>
      </w:tr>
      <w:tr w:rsidR="00264343" w:rsidRPr="003131DF" w14:paraId="08AD5CB7" w14:textId="77777777" w:rsidTr="00673427">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0D3622" w14:textId="77777777" w:rsidR="00264343" w:rsidRDefault="00264343" w:rsidP="00E75918">
            <w:pPr>
              <w:spacing w:after="60"/>
              <w:jc w:val="center"/>
              <w:rPr>
                <w:snapToGrid w:val="0"/>
                <w:color w:val="000000"/>
                <w:sz w:val="16"/>
                <w:szCs w:val="16"/>
              </w:rPr>
            </w:pPr>
            <w:r>
              <w:rPr>
                <w:snapToGrid w:val="0"/>
                <w:color w:val="000000"/>
                <w:sz w:val="16"/>
                <w:szCs w:val="16"/>
              </w:rPr>
              <w:t>31</w:t>
            </w:r>
          </w:p>
        </w:tc>
        <w:tc>
          <w:tcPr>
            <w:tcW w:w="42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E27FB6" w14:textId="77777777" w:rsidR="00264343" w:rsidRPr="00925CAC" w:rsidRDefault="00264343" w:rsidP="00E75918">
            <w:pPr>
              <w:spacing w:after="60"/>
              <w:jc w:val="both"/>
              <w:rPr>
                <w:snapToGrid w:val="0"/>
                <w:color w:val="000000"/>
                <w:sz w:val="16"/>
                <w:szCs w:val="16"/>
              </w:rPr>
            </w:pPr>
            <w:r>
              <w:rPr>
                <w:snapToGrid w:val="0"/>
                <w:color w:val="000000"/>
                <w:sz w:val="16"/>
                <w:szCs w:val="16"/>
              </w:rPr>
              <w:t>С</w:t>
            </w:r>
            <w:r w:rsidRPr="000225F4">
              <w:rPr>
                <w:snapToGrid w:val="0"/>
                <w:color w:val="000000"/>
                <w:sz w:val="16"/>
                <w:szCs w:val="16"/>
              </w:rPr>
              <w:t>правк</w:t>
            </w:r>
            <w:r>
              <w:rPr>
                <w:snapToGrid w:val="0"/>
                <w:color w:val="000000"/>
                <w:sz w:val="16"/>
                <w:szCs w:val="16"/>
              </w:rPr>
              <w:t>а</w:t>
            </w:r>
            <w:r w:rsidRPr="000225F4">
              <w:rPr>
                <w:snapToGrid w:val="0"/>
                <w:color w:val="000000"/>
                <w:sz w:val="16"/>
                <w:szCs w:val="16"/>
              </w:rPr>
              <w:t xml:space="preserve"> о цепочке собственников</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4A15EC" w14:textId="77777777" w:rsidR="00264343" w:rsidRPr="003E3F00" w:rsidRDefault="00264343" w:rsidP="00E75918">
            <w:pPr>
              <w:spacing w:after="60"/>
              <w:jc w:val="center"/>
              <w:rPr>
                <w:b/>
                <w:snapToGrid w:val="0"/>
                <w:color w:val="000000"/>
              </w:rPr>
            </w:pPr>
            <w:r>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37F066" w14:textId="77777777" w:rsidR="00264343" w:rsidRPr="00921675" w:rsidRDefault="00264343" w:rsidP="00E75918">
            <w:pPr>
              <w:spacing w:after="60"/>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0E6805" w14:textId="77777777" w:rsidR="00264343" w:rsidRPr="00822AA7" w:rsidRDefault="00264343" w:rsidP="00E75918">
            <w:pPr>
              <w:spacing w:after="60"/>
              <w:rPr>
                <w:color w:val="000000"/>
                <w:sz w:val="16"/>
                <w:szCs w:val="16"/>
              </w:rPr>
            </w:pP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B98865" w14:textId="77777777" w:rsidR="00264343" w:rsidRPr="00132136" w:rsidRDefault="00264343" w:rsidP="00E75918">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w:t>
            </w:r>
            <w:r>
              <w:rPr>
                <w:color w:val="000000"/>
                <w:sz w:val="16"/>
                <w:szCs w:val="16"/>
              </w:rPr>
              <w:t>22</w:t>
            </w:r>
          </w:p>
          <w:p w14:paraId="1CB258D8" w14:textId="3DC38EE4" w:rsidR="00264343" w:rsidRPr="00644747" w:rsidRDefault="00264343" w:rsidP="00E75918">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44747">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предоставляется Форма 16</w:t>
            </w:r>
          </w:p>
          <w:p w14:paraId="01071B42" w14:textId="77777777" w:rsidR="00264343" w:rsidRPr="00132136" w:rsidRDefault="00264343" w:rsidP="00E7591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3131DF" w14:paraId="256F77EB" w14:textId="77777777" w:rsidTr="00673427">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CA929F" w14:textId="77777777" w:rsidR="00264343" w:rsidRDefault="00264343" w:rsidP="00E75918">
            <w:pPr>
              <w:spacing w:after="60"/>
              <w:jc w:val="center"/>
              <w:rPr>
                <w:snapToGrid w:val="0"/>
                <w:color w:val="000000"/>
                <w:sz w:val="16"/>
                <w:szCs w:val="16"/>
              </w:rPr>
            </w:pPr>
            <w:r>
              <w:rPr>
                <w:snapToGrid w:val="0"/>
                <w:color w:val="000000"/>
                <w:sz w:val="16"/>
                <w:szCs w:val="16"/>
              </w:rPr>
              <w:t>32</w:t>
            </w:r>
          </w:p>
        </w:tc>
        <w:tc>
          <w:tcPr>
            <w:tcW w:w="42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7E7AA" w14:textId="77777777" w:rsidR="00264343" w:rsidRPr="000225F4" w:rsidRDefault="00264343" w:rsidP="00E75918">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2F5D9E" w14:textId="77777777" w:rsidR="00264343" w:rsidRDefault="00264343" w:rsidP="00E75918">
            <w:pPr>
              <w:spacing w:after="60"/>
              <w:jc w:val="center"/>
              <w:rPr>
                <w:b/>
                <w:snapToGrid w:val="0"/>
                <w:color w:val="000000"/>
              </w:rPr>
            </w:pPr>
            <w:r>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74FB7" w14:textId="77777777" w:rsidR="00264343" w:rsidRPr="00921675" w:rsidRDefault="00264343" w:rsidP="00E75918">
            <w:pPr>
              <w:spacing w:after="60"/>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29E6BE" w14:textId="77777777" w:rsidR="00264343" w:rsidRPr="00822AA7" w:rsidRDefault="00264343" w:rsidP="00E75918">
            <w:pPr>
              <w:spacing w:after="60"/>
              <w:rPr>
                <w:color w:val="000000"/>
                <w:sz w:val="16"/>
                <w:szCs w:val="16"/>
              </w:rPr>
            </w:pP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85B089" w14:textId="77777777" w:rsidR="00264343" w:rsidRDefault="00264343" w:rsidP="00E75918">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14:paraId="28D24360" w14:textId="124DA4EF" w:rsidR="00264343" w:rsidRDefault="00264343" w:rsidP="00E75918">
            <w:pPr>
              <w:spacing w:after="60"/>
              <w:jc w:val="both"/>
              <w:rPr>
                <w:color w:val="000000"/>
                <w:sz w:val="16"/>
                <w:szCs w:val="16"/>
              </w:rPr>
            </w:pPr>
            <w:r w:rsidRPr="008576F4">
              <w:rPr>
                <w:sz w:val="16"/>
                <w:szCs w:val="16"/>
              </w:rPr>
              <w:t>Предоставляется если участник является участником Программы партнерства с субъектами малого и среднего предпринимательства</w:t>
            </w:r>
            <w:r w:rsidRPr="005F4EC7">
              <w:rPr>
                <w:sz w:val="16"/>
                <w:szCs w:val="16"/>
              </w:rPr>
              <w:t xml:space="preserve">, а стоимость закупки не </w:t>
            </w:r>
            <w:r w:rsidRPr="00AD5C2D">
              <w:rPr>
                <w:sz w:val="16"/>
                <w:szCs w:val="16"/>
              </w:rPr>
              <w:t>превышает</w:t>
            </w:r>
            <w:r w:rsidR="00AD5C2D" w:rsidRPr="00AD5C2D">
              <w:rPr>
                <w:sz w:val="16"/>
                <w:szCs w:val="16"/>
              </w:rPr>
              <w:t xml:space="preserve"> </w:t>
            </w:r>
            <w:r w:rsidRPr="00AD5C2D">
              <w:rPr>
                <w:sz w:val="16"/>
                <w:szCs w:val="16"/>
              </w:rPr>
              <w:t xml:space="preserve"> </w:t>
            </w:r>
            <w:r w:rsidRPr="00AD5C2D">
              <w:rPr>
                <w:snapToGrid w:val="0"/>
                <w:sz w:val="16"/>
                <w:szCs w:val="16"/>
              </w:rPr>
              <w:t>200 000 000 (двести</w:t>
            </w:r>
            <w:r w:rsidRPr="00AD5C2D">
              <w:rPr>
                <w:sz w:val="16"/>
                <w:szCs w:val="16"/>
              </w:rPr>
              <w:t xml:space="preserve"> милли</w:t>
            </w:r>
            <w:r w:rsidRPr="005F4EC7">
              <w:rPr>
                <w:sz w:val="16"/>
                <w:szCs w:val="16"/>
              </w:rPr>
              <w:t>онов) рублей и нет изменений в документах</w:t>
            </w:r>
          </w:p>
        </w:tc>
      </w:tr>
      <w:tr w:rsidR="00264343" w:rsidRPr="003131DF" w14:paraId="5D7C6FFC" w14:textId="77777777" w:rsidTr="00673427">
        <w:trPr>
          <w:trHeight w:val="573"/>
        </w:trPr>
        <w:tc>
          <w:tcPr>
            <w:tcW w:w="426" w:type="dxa"/>
            <w:shd w:val="clear" w:color="auto" w:fill="D9D9D9" w:themeFill="background1" w:themeFillShade="D9"/>
          </w:tcPr>
          <w:p w14:paraId="40583522" w14:textId="77777777" w:rsidR="00264343" w:rsidRDefault="00264343" w:rsidP="00E75918">
            <w:pPr>
              <w:spacing w:after="60"/>
              <w:jc w:val="center"/>
              <w:rPr>
                <w:snapToGrid w:val="0"/>
                <w:color w:val="000000"/>
                <w:sz w:val="16"/>
                <w:szCs w:val="16"/>
              </w:rPr>
            </w:pPr>
            <w:r>
              <w:rPr>
                <w:snapToGrid w:val="0"/>
                <w:color w:val="000000"/>
                <w:sz w:val="16"/>
                <w:szCs w:val="16"/>
              </w:rPr>
              <w:t>33</w:t>
            </w:r>
          </w:p>
        </w:tc>
        <w:tc>
          <w:tcPr>
            <w:tcW w:w="4253" w:type="dxa"/>
            <w:shd w:val="clear" w:color="auto" w:fill="D9D9D9" w:themeFill="background1" w:themeFillShade="D9"/>
          </w:tcPr>
          <w:p w14:paraId="12FB2D20" w14:textId="77777777" w:rsidR="00264343" w:rsidRPr="00A437F1" w:rsidRDefault="00264343" w:rsidP="00E75918">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w:t>
            </w:r>
            <w:r>
              <w:rPr>
                <w:snapToGrid w:val="0"/>
                <w:color w:val="000000"/>
                <w:sz w:val="16"/>
                <w:szCs w:val="16"/>
              </w:rPr>
              <w:t>б</w:t>
            </w:r>
            <w:r w:rsidRPr="00A437F1">
              <w:rPr>
                <w:snapToGrid w:val="0"/>
                <w:color w:val="000000"/>
                <w:sz w:val="16"/>
                <w:szCs w:val="16"/>
              </w:rPr>
              <w:t xml:space="preserve">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14:paraId="48FEDAF3" w14:textId="77777777" w:rsidR="00264343" w:rsidRDefault="00697CEB" w:rsidP="00E75918">
            <w:pPr>
              <w:spacing w:after="60"/>
              <w:jc w:val="both"/>
              <w:rPr>
                <w:snapToGrid w:val="0"/>
                <w:color w:val="000000"/>
                <w:sz w:val="16"/>
                <w:szCs w:val="16"/>
              </w:rPr>
            </w:pPr>
            <w:hyperlink r:id="rId20" w:history="1">
              <w:r w:rsidR="00264343" w:rsidRPr="00A437F1">
                <w:rPr>
                  <w:rStyle w:val="ac"/>
                  <w:snapToGrid w:val="0"/>
                  <w:sz w:val="16"/>
                  <w:szCs w:val="16"/>
                </w:rPr>
                <w:t>https://rmsp.nalog.ru/search.html</w:t>
              </w:r>
            </w:hyperlink>
          </w:p>
          <w:p w14:paraId="74226A33" w14:textId="77777777" w:rsidR="00264343" w:rsidRDefault="00264343" w:rsidP="00E75918">
            <w:pPr>
              <w:spacing w:after="60"/>
              <w:jc w:val="both"/>
              <w:rPr>
                <w:snapToGrid w:val="0"/>
                <w:color w:val="000000"/>
                <w:sz w:val="16"/>
                <w:szCs w:val="16"/>
              </w:rPr>
            </w:pPr>
          </w:p>
        </w:tc>
        <w:tc>
          <w:tcPr>
            <w:tcW w:w="850" w:type="dxa"/>
            <w:shd w:val="clear" w:color="auto" w:fill="D9D9D9" w:themeFill="background1" w:themeFillShade="D9"/>
          </w:tcPr>
          <w:p w14:paraId="67512322" w14:textId="77777777" w:rsidR="00264343" w:rsidRPr="00066461" w:rsidRDefault="00264343" w:rsidP="00E75918">
            <w:pPr>
              <w:spacing w:after="60"/>
              <w:jc w:val="center"/>
              <w:rPr>
                <w:b/>
                <w:snapToGrid w:val="0"/>
                <w:color w:val="000000"/>
              </w:rPr>
            </w:pPr>
            <w:r>
              <w:rPr>
                <w:b/>
                <w:snapToGrid w:val="0"/>
                <w:color w:val="000000"/>
              </w:rPr>
              <w:t>+</w:t>
            </w:r>
          </w:p>
        </w:tc>
        <w:tc>
          <w:tcPr>
            <w:tcW w:w="851" w:type="dxa"/>
            <w:shd w:val="clear" w:color="auto" w:fill="D9D9D9" w:themeFill="background1" w:themeFillShade="D9"/>
          </w:tcPr>
          <w:p w14:paraId="2EBDABE4" w14:textId="77777777" w:rsidR="00264343" w:rsidRPr="00921675" w:rsidRDefault="00264343" w:rsidP="00E75918">
            <w:pPr>
              <w:spacing w:after="60"/>
              <w:rPr>
                <w:color w:val="000000"/>
                <w:sz w:val="16"/>
                <w:szCs w:val="16"/>
              </w:rPr>
            </w:pPr>
            <w:r>
              <w:rPr>
                <w:color w:val="000000"/>
                <w:sz w:val="16"/>
                <w:szCs w:val="16"/>
              </w:rPr>
              <w:t>-</w:t>
            </w:r>
          </w:p>
        </w:tc>
        <w:tc>
          <w:tcPr>
            <w:tcW w:w="850" w:type="dxa"/>
            <w:shd w:val="clear" w:color="auto" w:fill="D9D9D9" w:themeFill="background1" w:themeFillShade="D9"/>
          </w:tcPr>
          <w:p w14:paraId="3D7809D1" w14:textId="77777777" w:rsidR="00264343" w:rsidRPr="00822AA7" w:rsidRDefault="00264343" w:rsidP="00E75918">
            <w:pPr>
              <w:spacing w:after="60"/>
              <w:rPr>
                <w:color w:val="000000"/>
                <w:sz w:val="16"/>
                <w:szCs w:val="16"/>
              </w:rPr>
            </w:pPr>
            <w:r>
              <w:rPr>
                <w:color w:val="000000"/>
                <w:sz w:val="16"/>
                <w:szCs w:val="16"/>
              </w:rPr>
              <w:t>-</w:t>
            </w:r>
          </w:p>
        </w:tc>
        <w:tc>
          <w:tcPr>
            <w:tcW w:w="3827" w:type="dxa"/>
            <w:shd w:val="clear" w:color="auto" w:fill="D9D9D9" w:themeFill="background1" w:themeFillShade="D9"/>
          </w:tcPr>
          <w:p w14:paraId="411D7569" w14:textId="77777777" w:rsidR="00264343" w:rsidRDefault="00264343" w:rsidP="00E75918">
            <w:pPr>
              <w:widowControl/>
              <w:autoSpaceDE/>
              <w:autoSpaceDN/>
              <w:adjustRightInd/>
              <w:jc w:val="both"/>
              <w:rPr>
                <w:bCs/>
                <w:snapToGrid w:val="0"/>
                <w:sz w:val="16"/>
                <w:szCs w:val="16"/>
              </w:rPr>
            </w:pPr>
            <w:r w:rsidRPr="00C01A4A">
              <w:rPr>
                <w:snapToGrid w:val="0"/>
                <w:sz w:val="16"/>
                <w:szCs w:val="16"/>
              </w:rPr>
              <w:t xml:space="preserve">Полученные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14:paraId="222E18DC" w14:textId="77777777" w:rsidR="00264343" w:rsidRPr="000A2B82" w:rsidRDefault="00264343" w:rsidP="00E75918">
            <w:pPr>
              <w:widowControl/>
              <w:autoSpaceDE/>
              <w:autoSpaceDN/>
              <w:adjustRightInd/>
              <w:jc w:val="both"/>
              <w:rPr>
                <w:rFonts w:eastAsia="Calibri"/>
              </w:rPr>
            </w:pPr>
            <w:r w:rsidRPr="003E4DF4">
              <w:rPr>
                <w:color w:val="FF0000"/>
                <w:sz w:val="16"/>
                <w:szCs w:val="16"/>
              </w:rPr>
              <w:t>Сведения из единого реестра субъектов малого и среднего предпринимательства, содержащие информацию о участнике не требуется предоставлять, если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264343" w:rsidRPr="003131DF" w14:paraId="1290259C" w14:textId="77777777" w:rsidTr="00673427">
        <w:trPr>
          <w:trHeight w:val="573"/>
        </w:trPr>
        <w:tc>
          <w:tcPr>
            <w:tcW w:w="426" w:type="dxa"/>
            <w:shd w:val="clear" w:color="auto" w:fill="D9D9D9" w:themeFill="background1" w:themeFillShade="D9"/>
          </w:tcPr>
          <w:p w14:paraId="09E0FC01" w14:textId="77777777" w:rsidR="00264343" w:rsidRDefault="00264343" w:rsidP="00E75918">
            <w:pPr>
              <w:spacing w:after="60"/>
              <w:jc w:val="center"/>
              <w:rPr>
                <w:snapToGrid w:val="0"/>
                <w:color w:val="000000"/>
                <w:sz w:val="16"/>
                <w:szCs w:val="16"/>
              </w:rPr>
            </w:pPr>
            <w:r>
              <w:rPr>
                <w:snapToGrid w:val="0"/>
                <w:color w:val="000000"/>
                <w:sz w:val="16"/>
                <w:szCs w:val="16"/>
              </w:rPr>
              <w:t>34</w:t>
            </w:r>
          </w:p>
        </w:tc>
        <w:tc>
          <w:tcPr>
            <w:tcW w:w="4253" w:type="dxa"/>
            <w:shd w:val="clear" w:color="auto" w:fill="D9D9D9" w:themeFill="background1" w:themeFillShade="D9"/>
          </w:tcPr>
          <w:p w14:paraId="17306398" w14:textId="77777777" w:rsidR="00264343" w:rsidRPr="0038051F" w:rsidRDefault="00264343" w:rsidP="00E75918">
            <w:pPr>
              <w:spacing w:after="60"/>
              <w:jc w:val="both"/>
              <w:rPr>
                <w:snapToGrid w:val="0"/>
                <w:color w:val="000000"/>
                <w:sz w:val="16"/>
                <w:szCs w:val="16"/>
              </w:rPr>
            </w:pPr>
            <w:r w:rsidRPr="00120353">
              <w:rPr>
                <w:snapToGrid w:val="0"/>
                <w:color w:val="000000"/>
                <w:sz w:val="16"/>
                <w:szCs w:val="16"/>
              </w:rPr>
              <w:t>Декларацию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850" w:type="dxa"/>
            <w:shd w:val="clear" w:color="auto" w:fill="D9D9D9" w:themeFill="background1" w:themeFillShade="D9"/>
          </w:tcPr>
          <w:p w14:paraId="36697EA8" w14:textId="77777777" w:rsidR="00264343" w:rsidRDefault="00264343" w:rsidP="00E75918">
            <w:pPr>
              <w:spacing w:after="60"/>
              <w:jc w:val="center"/>
              <w:rPr>
                <w:b/>
                <w:snapToGrid w:val="0"/>
                <w:color w:val="000000"/>
              </w:rPr>
            </w:pPr>
            <w:r>
              <w:rPr>
                <w:b/>
                <w:snapToGrid w:val="0"/>
                <w:color w:val="000000"/>
              </w:rPr>
              <w:t>+</w:t>
            </w:r>
          </w:p>
        </w:tc>
        <w:tc>
          <w:tcPr>
            <w:tcW w:w="851" w:type="dxa"/>
            <w:shd w:val="clear" w:color="auto" w:fill="D9D9D9" w:themeFill="background1" w:themeFillShade="D9"/>
          </w:tcPr>
          <w:p w14:paraId="082CD4F7" w14:textId="77777777" w:rsidR="00264343" w:rsidRPr="00921675" w:rsidRDefault="00264343" w:rsidP="00E75918">
            <w:pPr>
              <w:spacing w:after="60"/>
              <w:rPr>
                <w:color w:val="000000"/>
                <w:sz w:val="16"/>
                <w:szCs w:val="16"/>
              </w:rPr>
            </w:pPr>
          </w:p>
        </w:tc>
        <w:tc>
          <w:tcPr>
            <w:tcW w:w="850" w:type="dxa"/>
            <w:shd w:val="clear" w:color="auto" w:fill="D9D9D9" w:themeFill="background1" w:themeFillShade="D9"/>
          </w:tcPr>
          <w:p w14:paraId="3AF2CAB8" w14:textId="77777777" w:rsidR="00264343" w:rsidRPr="00822AA7" w:rsidRDefault="00264343" w:rsidP="00E75918">
            <w:pPr>
              <w:spacing w:after="60"/>
              <w:rPr>
                <w:color w:val="000000"/>
                <w:sz w:val="16"/>
                <w:szCs w:val="16"/>
              </w:rPr>
            </w:pPr>
          </w:p>
        </w:tc>
        <w:tc>
          <w:tcPr>
            <w:tcW w:w="3827" w:type="dxa"/>
            <w:shd w:val="clear" w:color="auto" w:fill="D9D9D9" w:themeFill="background1" w:themeFillShade="D9"/>
          </w:tcPr>
          <w:p w14:paraId="0F57B729" w14:textId="77777777" w:rsidR="00264343" w:rsidRPr="00120353" w:rsidRDefault="00264343" w:rsidP="00E75918">
            <w:pPr>
              <w:spacing w:after="60"/>
              <w:jc w:val="both"/>
              <w:rPr>
                <w:color w:val="000000"/>
                <w:sz w:val="16"/>
                <w:szCs w:val="16"/>
              </w:rPr>
            </w:pPr>
            <w:r w:rsidRPr="00120353">
              <w:rPr>
                <w:color w:val="000000"/>
                <w:sz w:val="16"/>
                <w:szCs w:val="16"/>
              </w:rPr>
              <w:t>Форма  17.</w:t>
            </w:r>
          </w:p>
          <w:p w14:paraId="331A49DB" w14:textId="77777777" w:rsidR="00264343" w:rsidRPr="0038051F" w:rsidRDefault="00264343" w:rsidP="00E75918">
            <w:pPr>
              <w:spacing w:after="60"/>
              <w:jc w:val="both"/>
              <w:rPr>
                <w:color w:val="000000"/>
                <w:sz w:val="16"/>
                <w:szCs w:val="16"/>
              </w:rPr>
            </w:pPr>
            <w:r w:rsidRPr="00120353">
              <w:rPr>
                <w:i/>
                <w:color w:val="000000"/>
                <w:sz w:val="16"/>
                <w:szCs w:val="16"/>
              </w:rPr>
              <w:t xml:space="preserve">Декларация предоставляется только в случае отсутствия сведений, </w:t>
            </w:r>
            <w:r>
              <w:rPr>
                <w:i/>
                <w:color w:val="000000"/>
                <w:sz w:val="16"/>
                <w:szCs w:val="16"/>
              </w:rPr>
              <w:t>об</w:t>
            </w:r>
            <w:r w:rsidRPr="00120353">
              <w:rPr>
                <w:i/>
                <w:color w:val="000000"/>
                <w:sz w:val="16"/>
                <w:szCs w:val="16"/>
              </w:rPr>
              <w:t xml:space="preserve">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
        </w:tc>
      </w:tr>
      <w:tr w:rsidR="00264343" w:rsidRPr="003131DF" w14:paraId="2EE25ADA" w14:textId="77777777" w:rsidTr="00673427">
        <w:trPr>
          <w:trHeight w:val="170"/>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FF9D5A" w14:textId="77777777" w:rsidR="00264343" w:rsidRDefault="00264343" w:rsidP="00E75918">
            <w:pPr>
              <w:spacing w:after="60"/>
              <w:jc w:val="center"/>
              <w:rPr>
                <w:snapToGrid w:val="0"/>
                <w:color w:val="000000"/>
                <w:sz w:val="16"/>
                <w:szCs w:val="16"/>
              </w:rPr>
            </w:pPr>
            <w:r>
              <w:rPr>
                <w:snapToGrid w:val="0"/>
                <w:color w:val="000000"/>
                <w:sz w:val="16"/>
                <w:szCs w:val="16"/>
              </w:rPr>
              <w:t>35</w:t>
            </w:r>
          </w:p>
        </w:tc>
        <w:tc>
          <w:tcPr>
            <w:tcW w:w="42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444AB4" w14:textId="6C020B70" w:rsidR="00264343" w:rsidRDefault="00673427" w:rsidP="00E75918">
            <w:pPr>
              <w:spacing w:after="60"/>
              <w:jc w:val="both"/>
              <w:rPr>
                <w:snapToGrid w:val="0"/>
                <w:color w:val="000000"/>
                <w:sz w:val="16"/>
                <w:szCs w:val="16"/>
              </w:rPr>
            </w:pPr>
            <w:r>
              <w:rPr>
                <w:snapToGrid w:val="0"/>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F2C065" w14:textId="28BEE484" w:rsidR="00264343" w:rsidRDefault="00264343" w:rsidP="00E75918">
            <w:pPr>
              <w:spacing w:after="60"/>
              <w:jc w:val="center"/>
              <w:rPr>
                <w:b/>
                <w:snapToGrid w:val="0"/>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CBB6D6" w14:textId="439791BD" w:rsidR="00264343" w:rsidRPr="00921675" w:rsidRDefault="00264343" w:rsidP="00E75918">
            <w:pPr>
              <w:spacing w:after="60"/>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3208E9" w14:textId="6A9A7C18" w:rsidR="00264343" w:rsidRPr="00822AA7" w:rsidRDefault="00264343" w:rsidP="00E75918">
            <w:pPr>
              <w:spacing w:after="60"/>
              <w:rPr>
                <w:color w:val="000000"/>
                <w:sz w:val="16"/>
                <w:szCs w:val="16"/>
              </w:rPr>
            </w:pP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C8BF7" w14:textId="72380812" w:rsidR="00264343" w:rsidRPr="00132136" w:rsidRDefault="00264343" w:rsidP="00E75918">
            <w:pPr>
              <w:spacing w:after="60"/>
              <w:jc w:val="both"/>
              <w:rPr>
                <w:color w:val="000000"/>
                <w:sz w:val="16"/>
                <w:szCs w:val="16"/>
              </w:rPr>
            </w:pPr>
          </w:p>
        </w:tc>
      </w:tr>
      <w:tr w:rsidR="00264343" w:rsidRPr="003131DF" w14:paraId="18BAC629" w14:textId="77777777" w:rsidTr="00673427">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418B0" w14:textId="77777777" w:rsidR="00264343" w:rsidRDefault="00264343" w:rsidP="00E75918">
            <w:pPr>
              <w:spacing w:after="60"/>
              <w:jc w:val="center"/>
              <w:rPr>
                <w:snapToGrid w:val="0"/>
                <w:color w:val="000000"/>
                <w:sz w:val="16"/>
                <w:szCs w:val="16"/>
              </w:rPr>
            </w:pPr>
            <w:r>
              <w:rPr>
                <w:snapToGrid w:val="0"/>
                <w:color w:val="000000"/>
                <w:sz w:val="16"/>
                <w:szCs w:val="16"/>
              </w:rPr>
              <w:t>36</w:t>
            </w:r>
          </w:p>
        </w:tc>
        <w:tc>
          <w:tcPr>
            <w:tcW w:w="42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F3FA51" w14:textId="77777777" w:rsidR="00264343" w:rsidRDefault="00264343" w:rsidP="00E75918">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D6E239" w14:textId="77777777" w:rsidR="00264343" w:rsidRDefault="00264343" w:rsidP="00E75918">
            <w:pPr>
              <w:spacing w:after="60"/>
              <w:jc w:val="center"/>
              <w:rPr>
                <w:b/>
                <w:snapToGrid w:val="0"/>
                <w:color w:val="000000"/>
              </w:rPr>
            </w:pPr>
            <w:r>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B174A7" w14:textId="77777777" w:rsidR="00264343" w:rsidRDefault="00264343" w:rsidP="00E75918">
            <w:pPr>
              <w:spacing w:after="60"/>
              <w:rPr>
                <w:color w:val="000000"/>
                <w:sz w:val="16"/>
                <w:szCs w:val="16"/>
              </w:rPr>
            </w:pPr>
            <w:r>
              <w:rPr>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D5239A" w14:textId="77777777" w:rsidR="00264343" w:rsidRDefault="00264343" w:rsidP="00E75918">
            <w:pPr>
              <w:spacing w:after="60"/>
              <w:rPr>
                <w:color w:val="000000"/>
                <w:sz w:val="16"/>
                <w:szCs w:val="16"/>
              </w:rPr>
            </w:pPr>
            <w:r>
              <w:rPr>
                <w:color w:val="000000"/>
                <w:sz w:val="16"/>
                <w:szCs w:val="16"/>
              </w:rPr>
              <w:t>+</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C3AB3A" w14:textId="77777777" w:rsidR="00264343" w:rsidRDefault="00264343" w:rsidP="00E75918">
            <w:pPr>
              <w:spacing w:after="60"/>
              <w:jc w:val="both"/>
              <w:rPr>
                <w:color w:val="000000"/>
                <w:sz w:val="16"/>
                <w:szCs w:val="16"/>
              </w:rPr>
            </w:pPr>
            <w:r>
              <w:rPr>
                <w:color w:val="000000"/>
                <w:sz w:val="16"/>
                <w:szCs w:val="16"/>
              </w:rPr>
              <w:t>Форма 19</w:t>
            </w:r>
          </w:p>
          <w:p w14:paraId="138CB9A6" w14:textId="1EAE6D97" w:rsidR="00264343" w:rsidRDefault="00264343" w:rsidP="00E75918">
            <w:pPr>
              <w:spacing w:after="60"/>
              <w:jc w:val="both"/>
              <w:rPr>
                <w:color w:val="000000"/>
                <w:sz w:val="16"/>
                <w:szCs w:val="16"/>
              </w:rPr>
            </w:pPr>
            <w:r w:rsidRPr="00491594">
              <w:rPr>
                <w:snapToGrid w:val="0"/>
                <w:color w:val="000000"/>
                <w:sz w:val="16"/>
                <w:szCs w:val="16"/>
              </w:rPr>
              <w:t>Так же предоставляются документы, подтверждаю</w:t>
            </w:r>
            <w:r w:rsidR="00673427">
              <w:rPr>
                <w:snapToGrid w:val="0"/>
                <w:color w:val="000000"/>
                <w:sz w:val="16"/>
                <w:szCs w:val="16"/>
              </w:rPr>
              <w:t>-</w:t>
            </w:r>
            <w:r w:rsidRPr="00491594">
              <w:rPr>
                <w:snapToGrid w:val="0"/>
                <w:color w:val="000000"/>
                <w:sz w:val="16"/>
                <w:szCs w:val="16"/>
              </w:rPr>
              <w:t>щие полномочия лица, выдавшего доверенность.</w:t>
            </w:r>
          </w:p>
        </w:tc>
      </w:tr>
      <w:tr w:rsidR="00264343" w:rsidRPr="003131DF" w14:paraId="001429B2" w14:textId="77777777" w:rsidTr="00673427">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50D6DB" w14:textId="77777777" w:rsidR="00264343" w:rsidRDefault="00264343" w:rsidP="00E75918">
            <w:pPr>
              <w:spacing w:after="60"/>
              <w:jc w:val="center"/>
              <w:rPr>
                <w:snapToGrid w:val="0"/>
                <w:color w:val="000000"/>
                <w:sz w:val="16"/>
                <w:szCs w:val="16"/>
              </w:rPr>
            </w:pPr>
            <w:r>
              <w:rPr>
                <w:snapToGrid w:val="0"/>
                <w:color w:val="000000"/>
                <w:sz w:val="16"/>
                <w:szCs w:val="16"/>
              </w:rPr>
              <w:t>37</w:t>
            </w:r>
          </w:p>
        </w:tc>
        <w:tc>
          <w:tcPr>
            <w:tcW w:w="42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4F5FBB" w14:textId="77777777" w:rsidR="00264343" w:rsidRPr="000225F4" w:rsidRDefault="00264343" w:rsidP="00E75918">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87069" w14:textId="77777777" w:rsidR="00264343" w:rsidRDefault="00264343" w:rsidP="00E75918">
            <w:pPr>
              <w:spacing w:after="60"/>
              <w:jc w:val="center"/>
              <w:rPr>
                <w:b/>
                <w:snapToGrid w:val="0"/>
                <w:color w:val="000000"/>
              </w:rPr>
            </w:pPr>
            <w:r>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9D4010" w14:textId="77777777" w:rsidR="00264343" w:rsidRPr="00921675" w:rsidRDefault="00264343" w:rsidP="00E75918">
            <w:pPr>
              <w:spacing w:after="60"/>
              <w:rPr>
                <w:color w:val="000000"/>
                <w:sz w:val="16"/>
                <w:szCs w:val="16"/>
              </w:rPr>
            </w:pPr>
            <w:r>
              <w:rPr>
                <w:color w:val="000000"/>
                <w:sz w:val="16"/>
                <w:szCs w:val="16"/>
              </w:rPr>
              <w:t>_</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AF906F" w14:textId="77777777" w:rsidR="00264343" w:rsidRPr="00822AA7" w:rsidRDefault="00264343" w:rsidP="00E75918">
            <w:pPr>
              <w:spacing w:after="60"/>
              <w:rPr>
                <w:color w:val="000000"/>
                <w:sz w:val="16"/>
                <w:szCs w:val="16"/>
              </w:rPr>
            </w:pPr>
            <w:r>
              <w:rPr>
                <w:color w:val="000000"/>
                <w:sz w:val="16"/>
                <w:szCs w:val="16"/>
              </w:rPr>
              <w:t>_</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4DE5F" w14:textId="77777777" w:rsidR="00264343" w:rsidRPr="00132136" w:rsidRDefault="00264343" w:rsidP="00E75918">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14:paraId="2E13B981" w14:textId="47BD3213" w:rsidR="00264343" w:rsidRPr="00644747" w:rsidRDefault="00264343" w:rsidP="00E75918">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45C05F48" w14:textId="77777777" w:rsidR="00264343" w:rsidRPr="00132136" w:rsidRDefault="00264343" w:rsidP="00E7591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3131DF" w14:paraId="5109547D" w14:textId="77777777" w:rsidTr="00673427">
        <w:trPr>
          <w:trHeight w:val="320"/>
        </w:trPr>
        <w:tc>
          <w:tcPr>
            <w:tcW w:w="426" w:type="dxa"/>
            <w:shd w:val="clear" w:color="auto" w:fill="D9D9D9" w:themeFill="background1" w:themeFillShade="D9"/>
          </w:tcPr>
          <w:p w14:paraId="209051A8" w14:textId="77777777" w:rsidR="00264343" w:rsidRDefault="00264343" w:rsidP="00E75918">
            <w:pPr>
              <w:spacing w:after="60"/>
              <w:jc w:val="center"/>
              <w:rPr>
                <w:snapToGrid w:val="0"/>
                <w:color w:val="000000"/>
                <w:sz w:val="16"/>
                <w:szCs w:val="16"/>
              </w:rPr>
            </w:pPr>
            <w:r>
              <w:rPr>
                <w:snapToGrid w:val="0"/>
                <w:color w:val="000000"/>
                <w:sz w:val="16"/>
                <w:szCs w:val="16"/>
              </w:rPr>
              <w:t>38</w:t>
            </w:r>
          </w:p>
        </w:tc>
        <w:tc>
          <w:tcPr>
            <w:tcW w:w="4253" w:type="dxa"/>
            <w:shd w:val="clear" w:color="auto" w:fill="D9D9D9" w:themeFill="background1" w:themeFillShade="D9"/>
          </w:tcPr>
          <w:p w14:paraId="5B995227" w14:textId="77777777" w:rsidR="00264343" w:rsidRDefault="00264343" w:rsidP="00E75918">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850" w:type="dxa"/>
            <w:shd w:val="clear" w:color="auto" w:fill="D9D9D9" w:themeFill="background1" w:themeFillShade="D9"/>
          </w:tcPr>
          <w:p w14:paraId="23F18B85" w14:textId="77777777" w:rsidR="00264343" w:rsidRDefault="00264343" w:rsidP="00E75918">
            <w:pPr>
              <w:spacing w:after="60"/>
              <w:jc w:val="center"/>
              <w:rPr>
                <w:b/>
                <w:snapToGrid w:val="0"/>
                <w:color w:val="000000"/>
              </w:rPr>
            </w:pPr>
            <w:r>
              <w:rPr>
                <w:b/>
                <w:snapToGrid w:val="0"/>
                <w:color w:val="000000"/>
              </w:rPr>
              <w:t>+</w:t>
            </w:r>
          </w:p>
        </w:tc>
        <w:tc>
          <w:tcPr>
            <w:tcW w:w="851" w:type="dxa"/>
            <w:shd w:val="clear" w:color="auto" w:fill="D9D9D9" w:themeFill="background1" w:themeFillShade="D9"/>
          </w:tcPr>
          <w:p w14:paraId="04822FA2" w14:textId="77777777" w:rsidR="00264343" w:rsidRPr="00921675" w:rsidRDefault="00264343" w:rsidP="00E75918">
            <w:pPr>
              <w:spacing w:after="60"/>
              <w:rPr>
                <w:color w:val="000000"/>
                <w:sz w:val="16"/>
                <w:szCs w:val="16"/>
              </w:rPr>
            </w:pPr>
          </w:p>
        </w:tc>
        <w:tc>
          <w:tcPr>
            <w:tcW w:w="850" w:type="dxa"/>
            <w:shd w:val="clear" w:color="auto" w:fill="D9D9D9" w:themeFill="background1" w:themeFillShade="D9"/>
          </w:tcPr>
          <w:p w14:paraId="116A03D1" w14:textId="77777777" w:rsidR="00264343" w:rsidRPr="00822AA7" w:rsidRDefault="00264343" w:rsidP="00E75918">
            <w:pPr>
              <w:spacing w:after="60"/>
              <w:rPr>
                <w:color w:val="000000"/>
                <w:sz w:val="16"/>
                <w:szCs w:val="16"/>
              </w:rPr>
            </w:pPr>
          </w:p>
        </w:tc>
        <w:tc>
          <w:tcPr>
            <w:tcW w:w="3827" w:type="dxa"/>
            <w:shd w:val="clear" w:color="auto" w:fill="D9D9D9" w:themeFill="background1" w:themeFillShade="D9"/>
          </w:tcPr>
          <w:p w14:paraId="2EAD7FB7" w14:textId="6263833C" w:rsidR="00264343" w:rsidRPr="00132136" w:rsidRDefault="00264343" w:rsidP="0067342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r w:rsidR="00673427" w:rsidRPr="00132136">
              <w:rPr>
                <w:color w:val="000000"/>
                <w:sz w:val="16"/>
                <w:szCs w:val="16"/>
              </w:rPr>
              <w:t xml:space="preserve"> </w:t>
            </w:r>
          </w:p>
        </w:tc>
      </w:tr>
      <w:tr w:rsidR="00264343" w:rsidRPr="003131DF" w14:paraId="35D12DE1" w14:textId="77777777" w:rsidTr="00673427">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FB2469" w14:textId="77777777" w:rsidR="00264343" w:rsidRDefault="00264343" w:rsidP="00E75918">
            <w:pPr>
              <w:spacing w:after="60"/>
              <w:jc w:val="center"/>
              <w:rPr>
                <w:snapToGrid w:val="0"/>
                <w:color w:val="000000"/>
                <w:sz w:val="16"/>
                <w:szCs w:val="16"/>
              </w:rPr>
            </w:pPr>
            <w:r>
              <w:rPr>
                <w:snapToGrid w:val="0"/>
                <w:color w:val="000000"/>
                <w:sz w:val="16"/>
                <w:szCs w:val="16"/>
              </w:rPr>
              <w:t>39</w:t>
            </w:r>
          </w:p>
        </w:tc>
        <w:tc>
          <w:tcPr>
            <w:tcW w:w="42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B0CAA7" w14:textId="77777777" w:rsidR="00264343" w:rsidRPr="00F15249" w:rsidRDefault="00264343" w:rsidP="00E75918">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5B41E8" w14:textId="77777777" w:rsidR="00264343" w:rsidRDefault="00264343" w:rsidP="00E75918">
            <w:pPr>
              <w:spacing w:after="60"/>
              <w:jc w:val="center"/>
              <w:rPr>
                <w:b/>
                <w:snapToGrid w:val="0"/>
                <w:color w:val="000000"/>
              </w:rPr>
            </w:pPr>
            <w:r>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FC47EE" w14:textId="77777777" w:rsidR="00264343" w:rsidRPr="00921675" w:rsidRDefault="00264343" w:rsidP="00E75918">
            <w:pPr>
              <w:spacing w:after="60"/>
              <w:rPr>
                <w:color w:val="000000"/>
                <w:sz w:val="16"/>
                <w:szCs w:val="16"/>
              </w:rPr>
            </w:pPr>
            <w:r>
              <w:rPr>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606FD3" w14:textId="77777777" w:rsidR="00264343" w:rsidRPr="00822AA7" w:rsidRDefault="00264343" w:rsidP="00E75918">
            <w:pPr>
              <w:spacing w:after="60"/>
              <w:rPr>
                <w:color w:val="000000"/>
                <w:sz w:val="16"/>
                <w:szCs w:val="16"/>
              </w:rPr>
            </w:pPr>
            <w:r>
              <w:rPr>
                <w:color w:val="000000"/>
                <w:sz w:val="16"/>
                <w:szCs w:val="16"/>
              </w:rPr>
              <w:t>-</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AE9685" w14:textId="77777777" w:rsidR="00264343" w:rsidRPr="00132136" w:rsidRDefault="00264343" w:rsidP="00E75918">
            <w:pPr>
              <w:spacing w:after="60"/>
              <w:jc w:val="both"/>
              <w:rPr>
                <w:color w:val="000000"/>
                <w:sz w:val="16"/>
                <w:szCs w:val="16"/>
              </w:rPr>
            </w:pPr>
          </w:p>
        </w:tc>
      </w:tr>
      <w:tr w:rsidR="00264343" w:rsidRPr="003131DF" w14:paraId="54EA6B9A" w14:textId="77777777" w:rsidTr="00673427">
        <w:trPr>
          <w:trHeight w:val="394"/>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9E81B" w14:textId="77777777" w:rsidR="00264343" w:rsidRDefault="00264343" w:rsidP="00E75918">
            <w:pPr>
              <w:spacing w:after="60"/>
              <w:jc w:val="center"/>
              <w:rPr>
                <w:snapToGrid w:val="0"/>
                <w:color w:val="000000"/>
                <w:sz w:val="16"/>
                <w:szCs w:val="16"/>
              </w:rPr>
            </w:pPr>
            <w:r>
              <w:rPr>
                <w:snapToGrid w:val="0"/>
                <w:color w:val="000000"/>
                <w:sz w:val="16"/>
                <w:szCs w:val="16"/>
              </w:rPr>
              <w:t>40</w:t>
            </w:r>
          </w:p>
        </w:tc>
        <w:tc>
          <w:tcPr>
            <w:tcW w:w="42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AA25B5" w14:textId="77777777" w:rsidR="00264343" w:rsidRPr="00F15249" w:rsidRDefault="00264343" w:rsidP="00E75918">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558AF" w14:textId="77777777" w:rsidR="00264343" w:rsidRDefault="00264343" w:rsidP="00E75918">
            <w:pPr>
              <w:spacing w:after="60"/>
              <w:jc w:val="center"/>
              <w:rPr>
                <w:b/>
                <w:snapToGrid w:val="0"/>
                <w:color w:val="000000"/>
              </w:rPr>
            </w:pPr>
            <w:r>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D819CC" w14:textId="77777777" w:rsidR="00264343" w:rsidRPr="00921675" w:rsidRDefault="00264343" w:rsidP="00E75918">
            <w:pPr>
              <w:spacing w:after="60"/>
              <w:rPr>
                <w:color w:val="000000"/>
                <w:sz w:val="16"/>
                <w:szCs w:val="16"/>
              </w:rPr>
            </w:pPr>
            <w:r>
              <w:rPr>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629A5A" w14:textId="77777777" w:rsidR="00264343" w:rsidRPr="00822AA7" w:rsidRDefault="00264343" w:rsidP="00E75918">
            <w:pPr>
              <w:spacing w:after="60"/>
              <w:rPr>
                <w:color w:val="000000"/>
                <w:sz w:val="16"/>
                <w:szCs w:val="16"/>
              </w:rPr>
            </w:pPr>
            <w:r>
              <w:rPr>
                <w:color w:val="000000"/>
                <w:sz w:val="16"/>
                <w:szCs w:val="16"/>
              </w:rPr>
              <w:t>-</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C8301D" w14:textId="77777777" w:rsidR="00264343" w:rsidRPr="00132136" w:rsidRDefault="00264343" w:rsidP="00E75918">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264343" w:rsidRPr="003131DF" w14:paraId="462A94C5" w14:textId="77777777" w:rsidTr="00673427">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2ECD16" w14:textId="77777777" w:rsidR="00264343" w:rsidRDefault="00264343" w:rsidP="00E75918">
            <w:pPr>
              <w:spacing w:after="60"/>
              <w:jc w:val="center"/>
              <w:rPr>
                <w:snapToGrid w:val="0"/>
                <w:color w:val="000000"/>
                <w:sz w:val="16"/>
                <w:szCs w:val="16"/>
              </w:rPr>
            </w:pPr>
            <w:r>
              <w:rPr>
                <w:snapToGrid w:val="0"/>
                <w:color w:val="000000"/>
                <w:sz w:val="16"/>
                <w:szCs w:val="16"/>
              </w:rPr>
              <w:t>41</w:t>
            </w:r>
          </w:p>
        </w:tc>
        <w:tc>
          <w:tcPr>
            <w:tcW w:w="42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7EA32D" w14:textId="77777777" w:rsidR="00264343" w:rsidRPr="00AA3343" w:rsidRDefault="00264343" w:rsidP="00E75918">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46DB8D" w14:textId="77777777" w:rsidR="00264343" w:rsidRDefault="00264343" w:rsidP="00E75918">
            <w:pPr>
              <w:spacing w:after="60"/>
              <w:jc w:val="center"/>
              <w:rPr>
                <w:b/>
                <w:snapToGrid w:val="0"/>
                <w:color w:val="000000"/>
              </w:rPr>
            </w:pPr>
            <w:r w:rsidRPr="009130E5">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6180C6" w14:textId="77777777" w:rsidR="00264343" w:rsidRDefault="00264343" w:rsidP="00E75918">
            <w:pPr>
              <w:spacing w:after="60"/>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95E985" w14:textId="77777777" w:rsidR="00264343" w:rsidRDefault="00264343" w:rsidP="00E75918">
            <w:pPr>
              <w:spacing w:after="60"/>
              <w:rPr>
                <w:color w:val="000000"/>
                <w:sz w:val="16"/>
                <w:szCs w:val="16"/>
              </w:rPr>
            </w:pP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2C78FE" w14:textId="77777777" w:rsidR="00264343" w:rsidRDefault="00264343" w:rsidP="00E75918">
            <w:pPr>
              <w:spacing w:after="60"/>
              <w:jc w:val="both"/>
              <w:rPr>
                <w:color w:val="000000"/>
                <w:sz w:val="16"/>
                <w:szCs w:val="16"/>
              </w:rPr>
            </w:pPr>
            <w:r w:rsidRPr="009130E5">
              <w:rPr>
                <w:color w:val="000000"/>
                <w:sz w:val="16"/>
                <w:szCs w:val="16"/>
              </w:rPr>
              <w:t>Форма 27</w:t>
            </w:r>
          </w:p>
        </w:tc>
      </w:tr>
      <w:tr w:rsidR="00264343" w:rsidRPr="003131DF" w14:paraId="6F55DE81" w14:textId="77777777" w:rsidTr="00673427">
        <w:trPr>
          <w:trHeight w:val="286"/>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9A2401" w14:textId="77777777" w:rsidR="00264343" w:rsidRDefault="00264343" w:rsidP="00E75918">
            <w:pPr>
              <w:spacing w:after="60"/>
              <w:jc w:val="center"/>
              <w:rPr>
                <w:snapToGrid w:val="0"/>
                <w:color w:val="000000"/>
                <w:sz w:val="16"/>
                <w:szCs w:val="16"/>
              </w:rPr>
            </w:pPr>
            <w:r>
              <w:rPr>
                <w:snapToGrid w:val="0"/>
                <w:color w:val="000000"/>
                <w:sz w:val="16"/>
                <w:szCs w:val="16"/>
              </w:rPr>
              <w:t>42</w:t>
            </w:r>
          </w:p>
        </w:tc>
        <w:tc>
          <w:tcPr>
            <w:tcW w:w="42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41D6B" w14:textId="77777777" w:rsidR="00264343" w:rsidRPr="00AA3343" w:rsidRDefault="00264343" w:rsidP="00E75918">
            <w:pPr>
              <w:spacing w:after="60"/>
              <w:jc w:val="both"/>
              <w:rPr>
                <w:snapToGrid w:val="0"/>
                <w:color w:val="000000"/>
                <w:sz w:val="16"/>
                <w:szCs w:val="16"/>
              </w:rPr>
            </w:pPr>
            <w:r>
              <w:rPr>
                <w:sz w:val="16"/>
                <w:szCs w:val="16"/>
              </w:rPr>
              <w:t>Соглашение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C970A8" w14:textId="77777777" w:rsidR="00264343" w:rsidRDefault="00264343" w:rsidP="00E75918">
            <w:pPr>
              <w:spacing w:after="60"/>
              <w:jc w:val="center"/>
              <w:rPr>
                <w:b/>
                <w:snapToGrid w:val="0"/>
                <w:color w:val="000000"/>
              </w:rPr>
            </w:pPr>
            <w:r>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3AE40" w14:textId="77777777" w:rsidR="00264343" w:rsidRDefault="00264343" w:rsidP="00E75918">
            <w:pPr>
              <w:spacing w:after="60"/>
              <w:rPr>
                <w:color w:val="000000"/>
                <w:sz w:val="16"/>
                <w:szCs w:val="16"/>
              </w:rPr>
            </w:pPr>
            <w:r>
              <w:rPr>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0C98E" w14:textId="77777777" w:rsidR="00264343" w:rsidRDefault="00264343" w:rsidP="00E75918">
            <w:pPr>
              <w:spacing w:after="60"/>
              <w:rPr>
                <w:color w:val="000000"/>
                <w:sz w:val="16"/>
                <w:szCs w:val="16"/>
              </w:rPr>
            </w:pPr>
            <w:r>
              <w:rPr>
                <w:color w:val="000000"/>
                <w:sz w:val="16"/>
                <w:szCs w:val="16"/>
              </w:rPr>
              <w:t>-</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F1339C" w14:textId="77777777" w:rsidR="00264343" w:rsidRDefault="00264343" w:rsidP="00E75918">
            <w:pPr>
              <w:spacing w:after="60"/>
              <w:jc w:val="both"/>
              <w:rPr>
                <w:color w:val="000000"/>
                <w:sz w:val="16"/>
                <w:szCs w:val="16"/>
              </w:rPr>
            </w:pPr>
          </w:p>
        </w:tc>
      </w:tr>
      <w:tr w:rsidR="00264343" w:rsidRPr="003131DF" w14:paraId="7049264C" w14:textId="77777777" w:rsidTr="00673427">
        <w:tc>
          <w:tcPr>
            <w:tcW w:w="426" w:type="dxa"/>
            <w:shd w:val="clear" w:color="auto" w:fill="D9D9D9" w:themeFill="background1" w:themeFillShade="D9"/>
          </w:tcPr>
          <w:p w14:paraId="4C45FE36" w14:textId="77777777" w:rsidR="00264343" w:rsidRPr="00921675" w:rsidRDefault="00264343" w:rsidP="00E75918">
            <w:pPr>
              <w:spacing w:before="120" w:after="120"/>
              <w:jc w:val="center"/>
              <w:rPr>
                <w:snapToGrid w:val="0"/>
                <w:color w:val="000000"/>
                <w:sz w:val="16"/>
                <w:szCs w:val="16"/>
              </w:rPr>
            </w:pPr>
            <w:r>
              <w:rPr>
                <w:snapToGrid w:val="0"/>
                <w:color w:val="000000"/>
                <w:sz w:val="16"/>
                <w:szCs w:val="16"/>
              </w:rPr>
              <w:t>43</w:t>
            </w:r>
          </w:p>
        </w:tc>
        <w:tc>
          <w:tcPr>
            <w:tcW w:w="4253" w:type="dxa"/>
            <w:shd w:val="clear" w:color="auto" w:fill="D9D9D9" w:themeFill="background1" w:themeFillShade="D9"/>
          </w:tcPr>
          <w:p w14:paraId="3436477E" w14:textId="77777777" w:rsidR="00264343" w:rsidRPr="00921675" w:rsidRDefault="00264343" w:rsidP="00E75918">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850" w:type="dxa"/>
            <w:shd w:val="clear" w:color="auto" w:fill="D9D9D9" w:themeFill="background1" w:themeFillShade="D9"/>
          </w:tcPr>
          <w:p w14:paraId="21617981" w14:textId="77777777" w:rsidR="00264343" w:rsidRPr="00921675" w:rsidRDefault="00264343" w:rsidP="00E75918">
            <w:pPr>
              <w:spacing w:before="120" w:after="120"/>
              <w:jc w:val="center"/>
              <w:rPr>
                <w:snapToGrid w:val="0"/>
                <w:color w:val="000000"/>
                <w:sz w:val="16"/>
                <w:szCs w:val="16"/>
              </w:rPr>
            </w:pPr>
          </w:p>
        </w:tc>
        <w:tc>
          <w:tcPr>
            <w:tcW w:w="851" w:type="dxa"/>
            <w:shd w:val="clear" w:color="auto" w:fill="D9D9D9" w:themeFill="background1" w:themeFillShade="D9"/>
          </w:tcPr>
          <w:p w14:paraId="337EFD57" w14:textId="77777777" w:rsidR="00264343" w:rsidRPr="00921675" w:rsidRDefault="00264343" w:rsidP="00E75918">
            <w:pPr>
              <w:spacing w:before="120" w:after="120"/>
              <w:jc w:val="both"/>
              <w:rPr>
                <w:snapToGrid w:val="0"/>
                <w:sz w:val="16"/>
                <w:szCs w:val="16"/>
              </w:rPr>
            </w:pPr>
          </w:p>
        </w:tc>
        <w:tc>
          <w:tcPr>
            <w:tcW w:w="850" w:type="dxa"/>
            <w:shd w:val="clear" w:color="auto" w:fill="D9D9D9" w:themeFill="background1" w:themeFillShade="D9"/>
          </w:tcPr>
          <w:p w14:paraId="29C9C447" w14:textId="77777777" w:rsidR="00264343" w:rsidRPr="00822AA7" w:rsidRDefault="00264343" w:rsidP="00E75918">
            <w:pPr>
              <w:spacing w:before="120" w:after="120"/>
              <w:jc w:val="both"/>
              <w:rPr>
                <w:snapToGrid w:val="0"/>
                <w:sz w:val="16"/>
                <w:szCs w:val="16"/>
              </w:rPr>
            </w:pPr>
          </w:p>
        </w:tc>
        <w:tc>
          <w:tcPr>
            <w:tcW w:w="3827" w:type="dxa"/>
            <w:shd w:val="clear" w:color="auto" w:fill="D9D9D9" w:themeFill="background1" w:themeFillShade="D9"/>
          </w:tcPr>
          <w:p w14:paraId="3C7BB12F" w14:textId="77777777" w:rsidR="00264343" w:rsidRPr="003131DF" w:rsidRDefault="00264343" w:rsidP="00E75918">
            <w:pPr>
              <w:spacing w:before="120" w:after="120"/>
              <w:jc w:val="both"/>
              <w:rPr>
                <w:snapToGrid w:val="0"/>
                <w:sz w:val="16"/>
                <w:szCs w:val="16"/>
                <w:highlight w:val="green"/>
              </w:rPr>
            </w:pPr>
          </w:p>
        </w:tc>
      </w:tr>
      <w:tr w:rsidR="00264343" w:rsidRPr="00921675" w14:paraId="5346559D" w14:textId="77777777" w:rsidTr="00673427">
        <w:tc>
          <w:tcPr>
            <w:tcW w:w="11057" w:type="dxa"/>
            <w:gridSpan w:val="6"/>
            <w:shd w:val="clear" w:color="auto" w:fill="D9D9D9" w:themeFill="background1" w:themeFillShade="D9"/>
          </w:tcPr>
          <w:p w14:paraId="414F23BA" w14:textId="77777777" w:rsidR="00264343" w:rsidRDefault="00264343" w:rsidP="00E75918">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141A62A0" w14:textId="77777777" w:rsidR="00264343" w:rsidRPr="008F19B8" w:rsidRDefault="00264343" w:rsidP="00E75918">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D847B5F" w14:textId="77777777" w:rsidR="00302F20" w:rsidRDefault="00302F20" w:rsidP="00302F20">
      <w:pPr>
        <w:pStyle w:val="af8"/>
        <w:ind w:left="1134"/>
        <w:contextualSpacing w:val="0"/>
        <w:jc w:val="both"/>
      </w:pPr>
    </w:p>
    <w:p w14:paraId="45E0C3C7" w14:textId="77777777" w:rsidR="002B1B7A" w:rsidRPr="002E2BE8" w:rsidRDefault="006D173C" w:rsidP="00C32D10">
      <w:pPr>
        <w:pStyle w:val="af8"/>
        <w:numPr>
          <w:ilvl w:val="2"/>
          <w:numId w:val="57"/>
        </w:numPr>
        <w:ind w:left="1134" w:hanging="1134"/>
        <w:contextualSpacing w:val="0"/>
        <w:jc w:val="both"/>
      </w:pPr>
      <w:bookmarkStart w:id="216"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16"/>
    </w:p>
    <w:p w14:paraId="5AC37E7C" w14:textId="1C657E84" w:rsidR="00C05C28" w:rsidRDefault="00C05C28" w:rsidP="00C32D10">
      <w:pPr>
        <w:pStyle w:val="af8"/>
        <w:numPr>
          <w:ilvl w:val="2"/>
          <w:numId w:val="57"/>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w:t>
      </w:r>
      <w:r w:rsidR="00E77AA3">
        <w:t>7</w:t>
      </w:r>
      <w:r w:rsidR="006337A8">
        <w:t xml:space="preserve">, </w:t>
      </w:r>
      <w:r w:rsidR="00E77AA3">
        <w:t>8</w:t>
      </w:r>
      <w:r w:rsidR="00F93483">
        <w:t xml:space="preserve"> </w:t>
      </w:r>
      <w:r w:rsidR="00F93483" w:rsidRPr="00E66C4B">
        <w:t>п</w:t>
      </w:r>
      <w:r w:rsidR="004F1EFF" w:rsidRPr="00E66C4B">
        <w:t>ункт</w:t>
      </w:r>
      <w:r w:rsidR="00F93483" w:rsidRPr="00E66C4B">
        <w:t>а</w:t>
      </w:r>
      <w:r w:rsidR="004F1EFF" w:rsidRPr="00E66C4B">
        <w:t> </w:t>
      </w:r>
      <w:r w:rsidR="00B33948">
        <w:t>6.3.</w:t>
      </w:r>
      <w:r w:rsidR="00873C15">
        <w:t>1</w:t>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18D8490B" w14:textId="77777777" w:rsidR="001A714D" w:rsidRPr="002E2BE8" w:rsidRDefault="001A714D" w:rsidP="001A714D">
      <w:pPr>
        <w:pStyle w:val="af8"/>
        <w:ind w:left="1134"/>
        <w:contextualSpacing w:val="0"/>
        <w:jc w:val="both"/>
      </w:pPr>
    </w:p>
    <w:p w14:paraId="3C76F759" w14:textId="77777777" w:rsidR="00597AD3" w:rsidRPr="002E2BE8" w:rsidRDefault="00597AD3" w:rsidP="00C32D10">
      <w:pPr>
        <w:pStyle w:val="af8"/>
        <w:numPr>
          <w:ilvl w:val="1"/>
          <w:numId w:val="57"/>
        </w:numPr>
        <w:ind w:left="1134" w:hanging="1134"/>
        <w:contextualSpacing w:val="0"/>
        <w:outlineLvl w:val="1"/>
        <w:rPr>
          <w:b/>
        </w:rPr>
      </w:pPr>
      <w:bookmarkStart w:id="217" w:name="_Toc422210019"/>
      <w:bookmarkStart w:id="218" w:name="_Toc422226839"/>
      <w:bookmarkStart w:id="219" w:name="_Toc422244191"/>
      <w:bookmarkStart w:id="220" w:name="_Toc515552732"/>
      <w:bookmarkStart w:id="221" w:name="_Toc524683003"/>
      <w:r w:rsidRPr="002E2BE8">
        <w:rPr>
          <w:b/>
        </w:rPr>
        <w:t xml:space="preserve">Срок действия заявки на участие в </w:t>
      </w:r>
      <w:r w:rsidR="00E8142F">
        <w:rPr>
          <w:b/>
        </w:rPr>
        <w:t>закупке</w:t>
      </w:r>
      <w:bookmarkEnd w:id="217"/>
      <w:bookmarkEnd w:id="218"/>
      <w:bookmarkEnd w:id="219"/>
      <w:bookmarkEnd w:id="220"/>
      <w:bookmarkEnd w:id="221"/>
    </w:p>
    <w:p w14:paraId="3AFBEEB1" w14:textId="71A68461" w:rsidR="00597AD3" w:rsidRDefault="00284399" w:rsidP="00C32D10">
      <w:pPr>
        <w:pStyle w:val="af8"/>
        <w:numPr>
          <w:ilvl w:val="2"/>
          <w:numId w:val="57"/>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6E00E293" w14:textId="77777777" w:rsidR="001A714D" w:rsidRPr="002E2BE8" w:rsidRDefault="001A714D" w:rsidP="001A714D">
      <w:pPr>
        <w:pStyle w:val="af8"/>
        <w:ind w:left="1134"/>
        <w:contextualSpacing w:val="0"/>
        <w:jc w:val="both"/>
      </w:pPr>
    </w:p>
    <w:p w14:paraId="33011F48" w14:textId="77777777" w:rsidR="00597AD3" w:rsidRPr="002E2BE8" w:rsidRDefault="00597AD3" w:rsidP="00C32D10">
      <w:pPr>
        <w:pStyle w:val="af8"/>
        <w:numPr>
          <w:ilvl w:val="1"/>
          <w:numId w:val="57"/>
        </w:numPr>
        <w:ind w:left="1134" w:hanging="1134"/>
        <w:contextualSpacing w:val="0"/>
        <w:outlineLvl w:val="1"/>
        <w:rPr>
          <w:b/>
        </w:rPr>
      </w:pPr>
      <w:bookmarkStart w:id="222" w:name="_Toc422210020"/>
      <w:bookmarkStart w:id="223" w:name="_Toc422226840"/>
      <w:bookmarkStart w:id="224" w:name="_Toc422244192"/>
      <w:bookmarkStart w:id="225" w:name="_Toc515552733"/>
      <w:bookmarkStart w:id="226" w:name="_Toc524683004"/>
      <w:r w:rsidRPr="002E2BE8">
        <w:rPr>
          <w:b/>
        </w:rPr>
        <w:t xml:space="preserve">Официальный язык </w:t>
      </w:r>
      <w:r w:rsidR="00E8142F">
        <w:rPr>
          <w:b/>
        </w:rPr>
        <w:t>закупки</w:t>
      </w:r>
      <w:bookmarkEnd w:id="222"/>
      <w:bookmarkEnd w:id="223"/>
      <w:bookmarkEnd w:id="224"/>
      <w:bookmarkEnd w:id="225"/>
      <w:bookmarkEnd w:id="226"/>
    </w:p>
    <w:p w14:paraId="4D19ECFD" w14:textId="38D691F2" w:rsidR="00597AD3" w:rsidRPr="002E2BE8" w:rsidRDefault="00597AD3" w:rsidP="00C32D10">
      <w:pPr>
        <w:pStyle w:val="af8"/>
        <w:numPr>
          <w:ilvl w:val="2"/>
          <w:numId w:val="5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14:paraId="76A58BF6" w14:textId="77777777" w:rsidR="00597AD3" w:rsidRPr="002E2BE8" w:rsidRDefault="00597AD3" w:rsidP="00C32D10">
      <w:pPr>
        <w:pStyle w:val="af8"/>
        <w:numPr>
          <w:ilvl w:val="2"/>
          <w:numId w:val="57"/>
        </w:numPr>
        <w:ind w:left="1134" w:hanging="1134"/>
        <w:contextualSpacing w:val="0"/>
        <w:jc w:val="both"/>
      </w:pPr>
      <w:bookmarkStart w:id="227"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227"/>
    </w:p>
    <w:p w14:paraId="47F74557" w14:textId="766DC176" w:rsidR="00597AD3" w:rsidRDefault="00597AD3" w:rsidP="00C32D10">
      <w:pPr>
        <w:pStyle w:val="af8"/>
        <w:numPr>
          <w:ilvl w:val="2"/>
          <w:numId w:val="57"/>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14:paraId="02084F81" w14:textId="6B04E39D" w:rsidR="00D9255C" w:rsidRPr="00821CD0" w:rsidRDefault="00D9255C" w:rsidP="00C32D10">
      <w:pPr>
        <w:pStyle w:val="af8"/>
        <w:numPr>
          <w:ilvl w:val="2"/>
          <w:numId w:val="57"/>
        </w:numPr>
        <w:ind w:left="1134" w:hanging="1134"/>
        <w:contextualSpacing w:val="0"/>
        <w:jc w:val="both"/>
      </w:pPr>
      <w:r w:rsidRPr="00766E3B">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2C06E0" w14:textId="77777777" w:rsidR="001A714D" w:rsidRPr="00821CD0" w:rsidRDefault="001A714D" w:rsidP="001A714D">
      <w:pPr>
        <w:pStyle w:val="af8"/>
        <w:ind w:left="1134"/>
        <w:contextualSpacing w:val="0"/>
        <w:jc w:val="both"/>
      </w:pPr>
    </w:p>
    <w:p w14:paraId="5810AB45" w14:textId="77777777" w:rsidR="00597AD3" w:rsidRPr="00821CD0" w:rsidRDefault="00597AD3" w:rsidP="00C32D10">
      <w:pPr>
        <w:pStyle w:val="af8"/>
        <w:numPr>
          <w:ilvl w:val="1"/>
          <w:numId w:val="57"/>
        </w:numPr>
        <w:ind w:left="1134" w:hanging="1134"/>
        <w:contextualSpacing w:val="0"/>
        <w:outlineLvl w:val="1"/>
        <w:rPr>
          <w:b/>
        </w:rPr>
      </w:pPr>
      <w:bookmarkStart w:id="228" w:name="_Toc422210021"/>
      <w:bookmarkStart w:id="229" w:name="_Toc422226841"/>
      <w:bookmarkStart w:id="230" w:name="_Toc422244193"/>
      <w:bookmarkStart w:id="231" w:name="_Toc515552734"/>
      <w:bookmarkStart w:id="232" w:name="_Toc524683005"/>
      <w:r w:rsidRPr="00821CD0">
        <w:rPr>
          <w:b/>
        </w:rPr>
        <w:t xml:space="preserve">Валюта </w:t>
      </w:r>
      <w:r w:rsidR="00E8142F" w:rsidRPr="00821CD0">
        <w:rPr>
          <w:b/>
        </w:rPr>
        <w:t>закупки</w:t>
      </w:r>
      <w:bookmarkEnd w:id="228"/>
      <w:bookmarkEnd w:id="229"/>
      <w:bookmarkEnd w:id="230"/>
      <w:bookmarkEnd w:id="231"/>
      <w:bookmarkEnd w:id="232"/>
    </w:p>
    <w:p w14:paraId="1287657D" w14:textId="21DEDE7B" w:rsidR="003A0834" w:rsidRPr="002E2BE8" w:rsidRDefault="003A0834" w:rsidP="00C32D10">
      <w:pPr>
        <w:pStyle w:val="af8"/>
        <w:numPr>
          <w:ilvl w:val="2"/>
          <w:numId w:val="57"/>
        </w:numPr>
        <w:ind w:left="1134" w:hanging="1134"/>
        <w:contextualSpacing w:val="0"/>
        <w:jc w:val="both"/>
      </w:pPr>
      <w:bookmarkStart w:id="233"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rsidRPr="00C535FE">
        <w:t xml:space="preserve"> </w:t>
      </w:r>
      <w:r>
        <w:t>настоящего подраздела</w:t>
      </w:r>
      <w:r w:rsidRPr="002E2BE8">
        <w:t>.</w:t>
      </w:r>
      <w:bookmarkEnd w:id="233"/>
    </w:p>
    <w:p w14:paraId="6F4D23B4" w14:textId="77777777" w:rsidR="003A0834" w:rsidRPr="002E2BE8" w:rsidRDefault="003A0834" w:rsidP="00C32D10">
      <w:pPr>
        <w:pStyle w:val="af8"/>
        <w:numPr>
          <w:ilvl w:val="2"/>
          <w:numId w:val="57"/>
        </w:numPr>
        <w:ind w:left="1134" w:hanging="1134"/>
        <w:contextualSpacing w:val="0"/>
        <w:jc w:val="both"/>
      </w:pPr>
      <w:bookmarkStart w:id="234"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34"/>
    </w:p>
    <w:p w14:paraId="7D5FB28A" w14:textId="5C0AF3A1" w:rsidR="003A0834" w:rsidRDefault="003A0834" w:rsidP="00C32D10">
      <w:pPr>
        <w:pStyle w:val="af8"/>
        <w:numPr>
          <w:ilvl w:val="2"/>
          <w:numId w:val="57"/>
        </w:numPr>
        <w:ind w:left="1134" w:hanging="1134"/>
        <w:contextualSpacing w:val="0"/>
        <w:jc w:val="both"/>
      </w:pPr>
      <w:r>
        <w:t>В случае, если это установлено в пункте 9 Извещения, Допускается представление заявки, где ценовое предложение выражено в отличной от указанной в пункте 6.</w:t>
      </w:r>
      <w:r w:rsidR="006369DD">
        <w:t>6</w:t>
      </w:r>
      <w:r>
        <w:t>.</w:t>
      </w:r>
      <w:r w:rsidR="0085591F">
        <w:t>1</w:t>
      </w:r>
      <w:r>
        <w:t>.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5B51459A" w14:textId="1D812FB9" w:rsidR="003A0834" w:rsidRDefault="003A0834" w:rsidP="00C32D10">
      <w:pPr>
        <w:pStyle w:val="af8"/>
        <w:numPr>
          <w:ilvl w:val="2"/>
          <w:numId w:val="57"/>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w:t>
      </w:r>
      <w:r w:rsidR="006369DD">
        <w:t>6</w:t>
      </w:r>
      <w:r>
        <w:t>.</w:t>
      </w:r>
      <w:r w:rsidR="0085591F">
        <w:t>1</w:t>
      </w:r>
      <w:r>
        <w:t>.</w:t>
      </w:r>
      <w:r w:rsidRPr="00FB58F5">
        <w:t xml:space="preserve"> </w:t>
      </w:r>
      <w:r w:rsidRPr="002C1E59">
        <w:t>настоящей закупочной документации</w:t>
      </w:r>
      <w:r w:rsidRPr="00FB58F5">
        <w:t xml:space="preserve"> валюте</w:t>
      </w:r>
      <w:r w:rsidRPr="002E2BE8">
        <w:t>.</w:t>
      </w:r>
    </w:p>
    <w:p w14:paraId="57E80D52" w14:textId="7614A556" w:rsidR="00597AD3" w:rsidRDefault="003A0834" w:rsidP="00C32D10">
      <w:pPr>
        <w:pStyle w:val="af8"/>
        <w:numPr>
          <w:ilvl w:val="2"/>
          <w:numId w:val="57"/>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xml:space="preserve">.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w:t>
      </w:r>
      <w:r w:rsidR="00697968" w:rsidRPr="00697968">
        <w:t>на дату окончания срока подачи заявок</w:t>
      </w:r>
      <w:r w:rsidRPr="002C1E59">
        <w:t>.</w:t>
      </w:r>
    </w:p>
    <w:p w14:paraId="7C53DD99" w14:textId="77777777" w:rsidR="001A714D" w:rsidRPr="002E2BE8" w:rsidRDefault="001A714D" w:rsidP="001A714D">
      <w:pPr>
        <w:pStyle w:val="af8"/>
        <w:ind w:left="1134"/>
        <w:contextualSpacing w:val="0"/>
        <w:jc w:val="both"/>
      </w:pPr>
    </w:p>
    <w:p w14:paraId="38693C7B" w14:textId="77777777" w:rsidR="00597AD3" w:rsidRPr="002E2BE8" w:rsidRDefault="00597AD3" w:rsidP="00C32D10">
      <w:pPr>
        <w:pStyle w:val="af8"/>
        <w:numPr>
          <w:ilvl w:val="1"/>
          <w:numId w:val="57"/>
        </w:numPr>
        <w:ind w:left="1134" w:hanging="1134"/>
        <w:contextualSpacing w:val="0"/>
        <w:outlineLvl w:val="1"/>
        <w:rPr>
          <w:b/>
        </w:rPr>
      </w:pPr>
      <w:bookmarkStart w:id="235" w:name="_Toc422210022"/>
      <w:bookmarkStart w:id="236" w:name="_Toc422226842"/>
      <w:bookmarkStart w:id="237" w:name="_Toc422244194"/>
      <w:bookmarkStart w:id="238" w:name="_Toc515552735"/>
      <w:bookmarkStart w:id="239" w:name="_Toc524683006"/>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35"/>
      <w:bookmarkEnd w:id="236"/>
      <w:bookmarkEnd w:id="237"/>
      <w:bookmarkEnd w:id="238"/>
      <w:bookmarkEnd w:id="239"/>
    </w:p>
    <w:p w14:paraId="384204F0" w14:textId="77777777" w:rsidR="00597AD3" w:rsidRDefault="00597AD3" w:rsidP="00C32D10">
      <w:pPr>
        <w:pStyle w:val="af8"/>
        <w:numPr>
          <w:ilvl w:val="2"/>
          <w:numId w:val="5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C6033D" w:rsidRPr="00C6033D">
        <w:t xml:space="preserve"> </w:t>
      </w:r>
      <w:r w:rsidR="00C6033D" w:rsidRPr="005C677E">
        <w:t>и не может быть превышена в заявке Участника закупки</w:t>
      </w:r>
      <w:r w:rsidRPr="002E2BE8">
        <w:t>.</w:t>
      </w:r>
    </w:p>
    <w:p w14:paraId="57C44540" w14:textId="77777777" w:rsidR="00772572" w:rsidRDefault="00772572" w:rsidP="00C32D10">
      <w:pPr>
        <w:pStyle w:val="af8"/>
        <w:numPr>
          <w:ilvl w:val="2"/>
          <w:numId w:val="57"/>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14:paraId="1FA18ED4" w14:textId="77777777" w:rsidR="00633831" w:rsidRPr="002E2BE8" w:rsidRDefault="00633831" w:rsidP="00633831">
      <w:pPr>
        <w:pStyle w:val="af8"/>
        <w:ind w:left="1134"/>
        <w:contextualSpacing w:val="0"/>
        <w:jc w:val="both"/>
      </w:pPr>
    </w:p>
    <w:p w14:paraId="13F1280C" w14:textId="77777777" w:rsidR="006475EA" w:rsidRPr="002E2BE8" w:rsidRDefault="006475EA" w:rsidP="00C32D10">
      <w:pPr>
        <w:pStyle w:val="af8"/>
        <w:numPr>
          <w:ilvl w:val="1"/>
          <w:numId w:val="57"/>
        </w:numPr>
        <w:ind w:left="1134" w:hanging="1134"/>
        <w:contextualSpacing w:val="0"/>
        <w:outlineLvl w:val="1"/>
        <w:rPr>
          <w:b/>
        </w:rPr>
      </w:pPr>
      <w:bookmarkStart w:id="240" w:name="_Toc422210023"/>
      <w:bookmarkStart w:id="241" w:name="_Toc422226843"/>
      <w:bookmarkStart w:id="242" w:name="_Toc422244195"/>
      <w:bookmarkStart w:id="243" w:name="_Toc515552736"/>
      <w:bookmarkStart w:id="244" w:name="_Toc524683007"/>
      <w:r w:rsidRPr="002E2BE8">
        <w:rPr>
          <w:b/>
        </w:rPr>
        <w:t xml:space="preserve">Цена заявки на участие в </w:t>
      </w:r>
      <w:r w:rsidR="00E8142F">
        <w:rPr>
          <w:b/>
        </w:rPr>
        <w:t>закупке</w:t>
      </w:r>
      <w:r w:rsidRPr="002E2BE8">
        <w:rPr>
          <w:b/>
        </w:rPr>
        <w:t xml:space="preserve"> и договора</w:t>
      </w:r>
      <w:bookmarkEnd w:id="240"/>
      <w:bookmarkEnd w:id="241"/>
      <w:bookmarkEnd w:id="242"/>
      <w:bookmarkEnd w:id="243"/>
      <w:bookmarkEnd w:id="244"/>
    </w:p>
    <w:p w14:paraId="2599FD59" w14:textId="77777777" w:rsidR="006475EA" w:rsidRPr="002E2BE8" w:rsidRDefault="006475EA" w:rsidP="00C32D10">
      <w:pPr>
        <w:pStyle w:val="af8"/>
        <w:numPr>
          <w:ilvl w:val="2"/>
          <w:numId w:val="5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1F990086" w14:textId="209DDA6B"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17F4B665" w14:textId="77777777" w:rsidR="006475EA" w:rsidRPr="002E2BE8" w:rsidRDefault="006475EA" w:rsidP="00C32D10">
      <w:pPr>
        <w:pStyle w:val="af8"/>
        <w:numPr>
          <w:ilvl w:val="2"/>
          <w:numId w:val="57"/>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220606C0" w14:textId="77777777" w:rsidR="006475EA" w:rsidRPr="002E2BE8" w:rsidRDefault="006475EA" w:rsidP="00C32D10">
      <w:pPr>
        <w:pStyle w:val="af8"/>
        <w:numPr>
          <w:ilvl w:val="2"/>
          <w:numId w:val="5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14:paraId="5C3DC738" w14:textId="09B118BF"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3430FF57" w14:textId="77777777" w:rsidR="00CB040C" w:rsidRDefault="00CB040C" w:rsidP="00C32D10">
      <w:pPr>
        <w:pStyle w:val="af8"/>
        <w:numPr>
          <w:ilvl w:val="2"/>
          <w:numId w:val="57"/>
        </w:numPr>
        <w:ind w:left="1134" w:hanging="1134"/>
        <w:contextualSpacing w:val="0"/>
        <w:jc w:val="both"/>
      </w:pPr>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6C08279" w14:textId="77777777" w:rsidR="00CB040C" w:rsidRDefault="00CB040C" w:rsidP="00C32D10">
      <w:pPr>
        <w:pStyle w:val="af8"/>
        <w:numPr>
          <w:ilvl w:val="2"/>
          <w:numId w:val="57"/>
        </w:numPr>
        <w:ind w:left="1134" w:hanging="1134"/>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64052292" w14:textId="325A3BF1" w:rsidR="00587412" w:rsidRPr="00587412" w:rsidRDefault="00CB040C" w:rsidP="00C32D10">
      <w:pPr>
        <w:pStyle w:val="af8"/>
        <w:numPr>
          <w:ilvl w:val="2"/>
          <w:numId w:val="57"/>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r w:rsidR="00587412" w:rsidRPr="00587412">
        <w:t xml:space="preserve"> </w:t>
      </w:r>
    </w:p>
    <w:p w14:paraId="5B1E9650" w14:textId="340C2537" w:rsidR="00C70A62" w:rsidRDefault="00587412" w:rsidP="00C32D10">
      <w:pPr>
        <w:pStyle w:val="af8"/>
        <w:numPr>
          <w:ilvl w:val="2"/>
          <w:numId w:val="57"/>
        </w:numPr>
        <w:ind w:left="1134" w:hanging="1134"/>
        <w:jc w:val="both"/>
      </w:pPr>
      <w:r w:rsidRPr="00587412">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F79659C" w14:textId="77777777" w:rsidR="00633831" w:rsidRPr="00821CD0" w:rsidRDefault="00633831" w:rsidP="00633831">
      <w:pPr>
        <w:pStyle w:val="af8"/>
        <w:ind w:left="1440"/>
        <w:jc w:val="both"/>
      </w:pPr>
    </w:p>
    <w:p w14:paraId="2F3BF6C0" w14:textId="3E0A4A90" w:rsidR="003479BC" w:rsidRPr="00821CD0" w:rsidRDefault="00D9255C" w:rsidP="00C32D10">
      <w:pPr>
        <w:pStyle w:val="af8"/>
        <w:numPr>
          <w:ilvl w:val="1"/>
          <w:numId w:val="57"/>
        </w:numPr>
        <w:ind w:left="1134" w:hanging="1134"/>
        <w:contextualSpacing w:val="0"/>
        <w:outlineLvl w:val="1"/>
      </w:pPr>
      <w:bookmarkStart w:id="245" w:name="_Toc422210024"/>
      <w:bookmarkStart w:id="246" w:name="_Toc422226844"/>
      <w:bookmarkStart w:id="247" w:name="_Toc422244196"/>
      <w:bookmarkStart w:id="248" w:name="_Toc515552737"/>
      <w:bookmarkStart w:id="249" w:name="_Toc524680799"/>
      <w:r w:rsidRPr="00821CD0">
        <w:rPr>
          <w:b/>
        </w:rPr>
        <w:t xml:space="preserve">Привлечение </w:t>
      </w:r>
      <w:r>
        <w:rPr>
          <w:b/>
        </w:rPr>
        <w:t xml:space="preserve">субпоставщиков/субподрядчиков/соисполнителей (далее </w:t>
      </w:r>
      <w:r w:rsidRPr="00821CD0">
        <w:rPr>
          <w:b/>
        </w:rPr>
        <w:t>субподрядчиков (соисполнителей)</w:t>
      </w:r>
      <w:bookmarkEnd w:id="245"/>
      <w:bookmarkEnd w:id="246"/>
      <w:bookmarkEnd w:id="247"/>
      <w:bookmarkEnd w:id="248"/>
      <w:bookmarkEnd w:id="249"/>
      <w:r>
        <w:rPr>
          <w:b/>
        </w:rPr>
        <w:t>)</w:t>
      </w:r>
    </w:p>
    <w:p w14:paraId="2A75FEDD" w14:textId="291C2515" w:rsidR="00DA6B63" w:rsidRPr="00821CD0" w:rsidRDefault="00E77959" w:rsidP="00C32D10">
      <w:pPr>
        <w:pStyle w:val="af8"/>
        <w:numPr>
          <w:ilvl w:val="2"/>
          <w:numId w:val="57"/>
        </w:numPr>
        <w:ind w:left="1134" w:hanging="1134"/>
        <w:contextualSpacing w:val="0"/>
        <w:jc w:val="both"/>
      </w:pPr>
      <w:r w:rsidRPr="00821CD0">
        <w:t xml:space="preserve">В случае если </w:t>
      </w:r>
      <w:r w:rsidR="003D1DD2">
        <w:t xml:space="preserve">Извещением о закупке </w:t>
      </w:r>
      <w:r w:rsidRPr="00821CD0">
        <w:t>предусмотрена возможность привлечения субподрядчиков (соисполнителей)</w:t>
      </w:r>
      <w:r w:rsidR="00DA6B63" w:rsidRPr="00821CD0">
        <w:t>.</w:t>
      </w:r>
    </w:p>
    <w:p w14:paraId="42072B93" w14:textId="61805F16" w:rsidR="00C52BDE" w:rsidRPr="00821CD0" w:rsidRDefault="007209A7" w:rsidP="00C32D10">
      <w:pPr>
        <w:pStyle w:val="af8"/>
        <w:numPr>
          <w:ilvl w:val="2"/>
          <w:numId w:val="57"/>
        </w:numPr>
        <w:ind w:left="1134" w:hanging="1134"/>
        <w:jc w:val="both"/>
      </w:pPr>
      <w:r>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281F7B00" w14:textId="77777777" w:rsidR="00906778" w:rsidRDefault="00AE4ABF" w:rsidP="00C32D10">
      <w:pPr>
        <w:pStyle w:val="af8"/>
        <w:numPr>
          <w:ilvl w:val="0"/>
          <w:numId w:val="41"/>
        </w:numPr>
        <w:tabs>
          <w:tab w:val="left" w:pos="1701"/>
        </w:tabs>
        <w:ind w:left="1134" w:firstLine="0"/>
        <w:contextualSpacing w:val="0"/>
        <w:jc w:val="both"/>
        <w:outlineLvl w:val="1"/>
      </w:pPr>
      <w:bookmarkStart w:id="250" w:name="_Toc515552738"/>
      <w:bookmarkStart w:id="251" w:name="_Toc524683009"/>
      <w:bookmarkStart w:id="252" w:name="_Toc422210025"/>
      <w:bookmarkStart w:id="253" w:name="_Toc422226845"/>
      <w:bookmarkStart w:id="254" w:name="_Toc422244197"/>
      <w:r w:rsidRPr="00821CD0">
        <w:t xml:space="preserve">План привлечения субподрядчиков (соисполнителей) </w:t>
      </w:r>
      <w:r w:rsidR="006B73E9" w:rsidRPr="00821CD0">
        <w:t xml:space="preserve">по </w:t>
      </w:r>
      <w:r w:rsidR="006B73E9" w:rsidRPr="00AA3343">
        <w:t>форме</w:t>
      </w:r>
      <w:r w:rsidR="003479BC" w:rsidRPr="00AA3343">
        <w:t xml:space="preserve"> </w:t>
      </w:r>
      <w:r w:rsidR="00EB525D" w:rsidRPr="00AA3343">
        <w:t>2</w:t>
      </w:r>
      <w:r w:rsidR="00A12673" w:rsidRPr="00AA3343">
        <w:t>4</w:t>
      </w:r>
      <w:r w:rsidR="003479BC" w:rsidRPr="00821CD0">
        <w:t>.</w:t>
      </w:r>
      <w:bookmarkEnd w:id="250"/>
      <w:bookmarkEnd w:id="251"/>
      <w:r w:rsidR="00906778" w:rsidRPr="00906778">
        <w:t xml:space="preserve"> </w:t>
      </w:r>
      <w:bookmarkEnd w:id="252"/>
      <w:bookmarkEnd w:id="253"/>
      <w:bookmarkEnd w:id="254"/>
    </w:p>
    <w:p w14:paraId="5ABE653F" w14:textId="4BB45DD4" w:rsidR="003479BC" w:rsidRPr="006B498D" w:rsidRDefault="00AA3343" w:rsidP="00C32D10">
      <w:pPr>
        <w:pStyle w:val="af8"/>
        <w:numPr>
          <w:ilvl w:val="0"/>
          <w:numId w:val="41"/>
        </w:numPr>
        <w:tabs>
          <w:tab w:val="left" w:pos="1701"/>
        </w:tabs>
        <w:ind w:left="1134" w:firstLine="0"/>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rsidRPr="00664550">
        <w:t>в котор</w:t>
      </w:r>
      <w:r>
        <w:t>ом</w:t>
      </w:r>
      <w:r w:rsidRPr="00664550">
        <w:t xml:space="preserve"> указывается, что субподрядчик (соисполнитель) информирован о том, что 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553F0F35" w14:textId="753DEB92" w:rsidR="003479BC" w:rsidRPr="00343A81" w:rsidRDefault="0053102B" w:rsidP="00C32D10">
      <w:pPr>
        <w:pStyle w:val="Style23"/>
        <w:widowControl/>
        <w:numPr>
          <w:ilvl w:val="2"/>
          <w:numId w:val="57"/>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403035" w:rsidRPr="008351E6">
        <w:t xml:space="preserve">, требованиям Раздела 5 «Требования, предъявляемые к участникам закупки» и перечисленные в пункте </w:t>
      </w:r>
      <w:r w:rsidR="00403035">
        <w:t>6.3.1 (за исключением документов указанных в п.п. 21-26, 38 пункта 6.3.1)</w:t>
      </w:r>
      <w:r w:rsidR="00403035" w:rsidRPr="008351E6">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6F373E9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14:paraId="356A0F7C"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0E0EB07"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0FA5435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14:paraId="5215F5C4" w14:textId="12BEDC93"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Информационное письмо о наличии у </w:t>
      </w:r>
      <w:r w:rsidR="00351FFD">
        <w:t>у</w:t>
      </w:r>
      <w:r w:rsidRPr="00343A81">
        <w:t xml:space="preserve">частника </w:t>
      </w:r>
      <w:r w:rsidR="007629DE">
        <w:t>закупки</w:t>
      </w:r>
      <w:r w:rsidRPr="00343A81">
        <w:t xml:space="preserve"> связей, носящих характер аффилированности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14:paraId="2F8235C6"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155B10A"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3F75AABE" w14:textId="5755FA09" w:rsidR="003479BC" w:rsidRPr="00343A81" w:rsidRDefault="007209A7" w:rsidP="00C32D10">
      <w:pPr>
        <w:pStyle w:val="Style23"/>
        <w:widowControl/>
        <w:numPr>
          <w:ilvl w:val="2"/>
          <w:numId w:val="57"/>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предлагаемой к поставке продукции</w:t>
      </w:r>
      <w:r w:rsidRPr="008A674C">
        <w:t xml:space="preserve">,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w:t>
      </w:r>
      <w:r>
        <w:t>6</w:t>
      </w:r>
      <w:r w:rsidRPr="008A674C">
        <w:t>.</w:t>
      </w:r>
      <w:r>
        <w:t>9.</w:t>
      </w:r>
      <w:r w:rsidR="00297C42">
        <w:t>2</w:t>
      </w:r>
      <w:r w:rsidRPr="008A674C">
        <w:t xml:space="preserve"> и </w:t>
      </w:r>
      <w:r>
        <w:t>6.9</w:t>
      </w:r>
      <w:r w:rsidRPr="008A674C">
        <w:t>.</w:t>
      </w:r>
      <w:r w:rsidR="00297C42">
        <w:t>3</w:t>
      </w:r>
      <w:r w:rsidRPr="008A674C">
        <w:t xml:space="preserve"> не требуется).  Участник закупки должен в составе заявки предоставить дилерское письмо (или иные документы, если это предусмотрено техническим заданием) от  завода-изготовителя.</w:t>
      </w:r>
      <w:r>
        <w:t xml:space="preserve">, </w:t>
      </w:r>
      <w:r w:rsidR="003479BC" w:rsidRPr="00343A81">
        <w:t xml:space="preserve"> </w:t>
      </w:r>
    </w:p>
    <w:p w14:paraId="20241A42" w14:textId="4283796D" w:rsidR="003479BC" w:rsidRPr="00343A81" w:rsidRDefault="003479BC" w:rsidP="00C32D10">
      <w:pPr>
        <w:pStyle w:val="af8"/>
        <w:numPr>
          <w:ilvl w:val="2"/>
          <w:numId w:val="5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w:t>
      </w:r>
    </w:p>
    <w:p w14:paraId="24102AA6" w14:textId="77777777" w:rsidR="003479BC" w:rsidRPr="00343A81" w:rsidRDefault="003479BC" w:rsidP="00C32D10">
      <w:pPr>
        <w:pStyle w:val="af8"/>
        <w:numPr>
          <w:ilvl w:val="2"/>
          <w:numId w:val="57"/>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1B40DF86" w14:textId="77777777" w:rsidR="003479BC" w:rsidRPr="00343A81" w:rsidRDefault="00ED42F6" w:rsidP="00C32D10">
      <w:pPr>
        <w:pStyle w:val="af8"/>
        <w:numPr>
          <w:ilvl w:val="2"/>
          <w:numId w:val="57"/>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22CBDA85"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ваниям Закупочной документации;</w:t>
      </w:r>
    </w:p>
    <w:p w14:paraId="018AD4B2"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460E62D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30F3ACF3" w14:textId="77777777" w:rsidR="003479BC" w:rsidRPr="00343A81" w:rsidRDefault="007629DE" w:rsidP="00C32D10">
      <w:pPr>
        <w:pStyle w:val="af8"/>
        <w:numPr>
          <w:ilvl w:val="2"/>
          <w:numId w:val="57"/>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0F3EC477" w14:textId="4F0D9817" w:rsidR="00057AAA" w:rsidRPr="00A22CA4" w:rsidRDefault="007209A7" w:rsidP="00C32D10">
      <w:pPr>
        <w:pStyle w:val="af8"/>
        <w:numPr>
          <w:ilvl w:val="2"/>
          <w:numId w:val="57"/>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8A674C">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7603C911" w14:textId="77777777" w:rsidR="003479BC" w:rsidRPr="00343A81" w:rsidRDefault="003479BC" w:rsidP="00C32D10">
      <w:pPr>
        <w:pStyle w:val="af8"/>
        <w:numPr>
          <w:ilvl w:val="2"/>
          <w:numId w:val="57"/>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0A458817" w14:textId="14BF8F05" w:rsidR="003479BC" w:rsidRDefault="003479BC" w:rsidP="00C32D10">
      <w:pPr>
        <w:pStyle w:val="af8"/>
        <w:numPr>
          <w:ilvl w:val="2"/>
          <w:numId w:val="57"/>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28829806" w14:textId="77777777" w:rsidR="00603751" w:rsidRDefault="00603751" w:rsidP="00603751">
      <w:pPr>
        <w:pStyle w:val="af8"/>
        <w:ind w:left="1134"/>
        <w:contextualSpacing w:val="0"/>
        <w:outlineLvl w:val="1"/>
        <w:rPr>
          <w:b/>
        </w:rPr>
      </w:pPr>
    </w:p>
    <w:p w14:paraId="0FA5C185" w14:textId="77777777" w:rsidR="003479BC" w:rsidRDefault="003479BC" w:rsidP="00C32D10">
      <w:pPr>
        <w:pStyle w:val="af8"/>
        <w:numPr>
          <w:ilvl w:val="1"/>
          <w:numId w:val="57"/>
        </w:numPr>
        <w:ind w:left="1134" w:hanging="1134"/>
        <w:contextualSpacing w:val="0"/>
        <w:outlineLvl w:val="1"/>
        <w:rPr>
          <w:b/>
        </w:rPr>
      </w:pPr>
      <w:bookmarkStart w:id="255" w:name="_Toc422210042"/>
      <w:bookmarkStart w:id="256" w:name="_Toc422226862"/>
      <w:bookmarkStart w:id="257" w:name="_Toc422244214"/>
      <w:bookmarkStart w:id="258" w:name="_Toc515552740"/>
      <w:bookmarkStart w:id="259" w:name="_Toc524683010"/>
      <w:r w:rsidRPr="00343A81">
        <w:rPr>
          <w:b/>
        </w:rPr>
        <w:t xml:space="preserve">Участие в </w:t>
      </w:r>
      <w:r w:rsidR="00D303E1">
        <w:rPr>
          <w:b/>
        </w:rPr>
        <w:t>закупке</w:t>
      </w:r>
      <w:r w:rsidRPr="00343A81">
        <w:t xml:space="preserve"> </w:t>
      </w:r>
      <w:r w:rsidRPr="00343A81">
        <w:rPr>
          <w:b/>
        </w:rPr>
        <w:t>коллективных участников</w:t>
      </w:r>
      <w:bookmarkEnd w:id="255"/>
      <w:bookmarkEnd w:id="256"/>
      <w:bookmarkEnd w:id="257"/>
      <w:bookmarkEnd w:id="258"/>
      <w:bookmarkEnd w:id="259"/>
    </w:p>
    <w:p w14:paraId="64FDBE7E" w14:textId="477C0804" w:rsidR="003479BC" w:rsidRDefault="005C58DA" w:rsidP="00C32D10">
      <w:pPr>
        <w:pStyle w:val="af8"/>
        <w:numPr>
          <w:ilvl w:val="2"/>
          <w:numId w:val="57"/>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60"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sidR="00CD6BB6">
        <w:rPr>
          <w:bCs/>
        </w:rPr>
        <w:t>6</w:t>
      </w:r>
      <w:r w:rsidRPr="00C81C17">
        <w:rPr>
          <w:bCs/>
        </w:rPr>
        <w:t>)</w:t>
      </w:r>
      <w:bookmarkEnd w:id="260"/>
      <w:r w:rsidRPr="00C81C17">
        <w:t>,</w:t>
      </w:r>
      <w:r w:rsidRPr="00343A81">
        <w:t xml:space="preserve"> дополнительно должны быть выполнены нижеприведенные требования.</w:t>
      </w:r>
    </w:p>
    <w:p w14:paraId="7581C3EF" w14:textId="1E050BD9" w:rsidR="003479BC" w:rsidRPr="00343A81" w:rsidRDefault="006D5982" w:rsidP="00C32D10">
      <w:pPr>
        <w:pStyle w:val="af8"/>
        <w:numPr>
          <w:ilvl w:val="2"/>
          <w:numId w:val="57"/>
        </w:numPr>
        <w:ind w:left="1134" w:hanging="1134"/>
        <w:contextualSpacing w:val="0"/>
        <w:jc w:val="both"/>
      </w:pPr>
      <w:r w:rsidRPr="006D5982">
        <w:t>Каждая организация, входящая в состав коллективного участника, должна отвечать требованиям Раздела</w:t>
      </w:r>
      <w:r w:rsidRPr="006D5982">
        <w:rPr>
          <w:lang w:val="en-US"/>
        </w:rPr>
        <w:t> </w:t>
      </w:r>
      <w:r w:rsidRPr="006D5982">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18-23, 35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10EB940E" w14:textId="53EE9FD2" w:rsidR="003479BC" w:rsidRPr="00343A81" w:rsidRDefault="003479BC" w:rsidP="00C32D10">
      <w:pPr>
        <w:pStyle w:val="af8"/>
        <w:numPr>
          <w:ilvl w:val="2"/>
          <w:numId w:val="57"/>
        </w:numPr>
        <w:ind w:left="1134" w:hanging="1134"/>
        <w:jc w:val="both"/>
      </w:pPr>
      <w:r w:rsidRPr="00343A81">
        <w:t xml:space="preserve">Дополнительные требования к коллективным участника,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41706838" w14:textId="216EE3C6" w:rsidR="003479BC" w:rsidRPr="00343A81" w:rsidRDefault="003479BC" w:rsidP="00CE226F">
      <w:pPr>
        <w:widowControl/>
        <w:numPr>
          <w:ilvl w:val="0"/>
          <w:numId w:val="6"/>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343A81" w:rsidRDefault="003479BC" w:rsidP="00CE226F">
      <w:pPr>
        <w:widowControl/>
        <w:numPr>
          <w:ilvl w:val="0"/>
          <w:numId w:val="6"/>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21E8A53C" w14:textId="77777777" w:rsidR="003479BC" w:rsidRPr="00343A81" w:rsidRDefault="003479BC" w:rsidP="00CE226F">
      <w:pPr>
        <w:widowControl/>
        <w:numPr>
          <w:ilvl w:val="0"/>
          <w:numId w:val="6"/>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61D185A9" w:rsidR="003479BC" w:rsidRPr="00343A81" w:rsidRDefault="003479BC" w:rsidP="00C32D10">
      <w:pPr>
        <w:numPr>
          <w:ilvl w:val="2"/>
          <w:numId w:val="57"/>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8DB5088" w14:textId="5AEFCE7C" w:rsidR="003479BC" w:rsidRPr="00343A81" w:rsidRDefault="003479BC" w:rsidP="00C32D10">
      <w:pPr>
        <w:numPr>
          <w:ilvl w:val="2"/>
          <w:numId w:val="5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p>
    <w:p w14:paraId="00AD3B11" w14:textId="43150DA4" w:rsidR="003479BC" w:rsidRPr="00343A81" w:rsidRDefault="003479BC" w:rsidP="00C32D10">
      <w:pPr>
        <w:numPr>
          <w:ilvl w:val="2"/>
          <w:numId w:val="57"/>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2946BE">
        <w:t>у</w:t>
      </w:r>
      <w:r w:rsidRPr="00711A93">
        <w:t>частник</w:t>
      </w:r>
      <w:r w:rsidR="002946BE">
        <w:t>ов нарушившие данные положения З</w:t>
      </w:r>
      <w:r w:rsidRPr="00711A93">
        <w:t>акупочной документации.</w:t>
      </w:r>
    </w:p>
    <w:p w14:paraId="10BF9D7F" w14:textId="77777777" w:rsidR="003479BC" w:rsidRPr="00343A81" w:rsidRDefault="003479BC" w:rsidP="00C32D10">
      <w:pPr>
        <w:numPr>
          <w:ilvl w:val="2"/>
          <w:numId w:val="57"/>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72621730" w14:textId="4FE92D8E" w:rsidR="006A7C99" w:rsidRDefault="003479BC" w:rsidP="00CE226F">
      <w:pPr>
        <w:widowControl/>
        <w:numPr>
          <w:ilvl w:val="0"/>
          <w:numId w:val="7"/>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t xml:space="preserve"> 5 настоящей закупочной документации</w:t>
      </w:r>
      <w:r w:rsidRPr="00343A81">
        <w:t>;</w:t>
      </w:r>
    </w:p>
    <w:p w14:paraId="6CE24B88" w14:textId="38207304" w:rsidR="003479BC" w:rsidRPr="00343A81" w:rsidRDefault="003479BC" w:rsidP="00CE226F">
      <w:pPr>
        <w:widowControl/>
        <w:numPr>
          <w:ilvl w:val="0"/>
          <w:numId w:val="7"/>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77777777" w:rsidR="003479BC" w:rsidRPr="00343A81" w:rsidRDefault="003479BC" w:rsidP="00CE226F">
      <w:pPr>
        <w:widowControl/>
        <w:numPr>
          <w:ilvl w:val="0"/>
          <w:numId w:val="7"/>
        </w:numPr>
        <w:autoSpaceDE/>
        <w:adjustRightInd/>
        <w:ind w:left="1701" w:hanging="567"/>
        <w:jc w:val="both"/>
      </w:pPr>
      <w:r w:rsidRPr="00343A81">
        <w:t xml:space="preserve">в состав заявки на участие в закупке дополнительно включается </w:t>
      </w:r>
      <w:r w:rsidR="005D4B8F">
        <w:t xml:space="preserve">оригинал или </w:t>
      </w:r>
      <w:r w:rsidRPr="00343A81">
        <w:t>нотариально заверенная копия соглашения между организациями, составляющими коллективного участника;</w:t>
      </w:r>
    </w:p>
    <w:p w14:paraId="6DCEECDD"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3745DF3C" w:rsidR="003479BC" w:rsidRPr="00343A81" w:rsidRDefault="007209A7" w:rsidP="00C32D10">
      <w:pPr>
        <w:numPr>
          <w:ilvl w:val="2"/>
          <w:numId w:val="57"/>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C4CF127" w14:textId="20F6CAA8" w:rsidR="003479BC" w:rsidRPr="00343A81" w:rsidRDefault="003479BC" w:rsidP="00C32D10">
      <w:pPr>
        <w:pStyle w:val="af8"/>
        <w:numPr>
          <w:ilvl w:val="2"/>
          <w:numId w:val="57"/>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00487D0B">
        <w:t>,</w:t>
      </w:r>
      <w:r w:rsidRPr="00343A81">
        <w:t xml:space="preserve"> до подписания </w:t>
      </w:r>
      <w:r w:rsidR="00487D0B">
        <w:t>итогового протокола,</w:t>
      </w:r>
      <w:r w:rsidRPr="00343A81">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ECC6E83" w14:textId="77777777" w:rsidR="00CE4D94" w:rsidRDefault="003479BC" w:rsidP="00C32D10">
      <w:pPr>
        <w:pStyle w:val="af8"/>
        <w:numPr>
          <w:ilvl w:val="2"/>
          <w:numId w:val="5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73B86F7A" w14:textId="77777777" w:rsidR="00D57FC8" w:rsidRDefault="00D57FC8" w:rsidP="00D57FC8">
      <w:pPr>
        <w:pStyle w:val="af8"/>
        <w:ind w:left="1134"/>
        <w:jc w:val="both"/>
      </w:pPr>
    </w:p>
    <w:p w14:paraId="05999E00" w14:textId="77777777" w:rsidR="00D57FC8" w:rsidRPr="00D57FC8" w:rsidRDefault="00D57FC8" w:rsidP="00C32D10">
      <w:pPr>
        <w:numPr>
          <w:ilvl w:val="1"/>
          <w:numId w:val="57"/>
        </w:numPr>
        <w:ind w:left="1134" w:hanging="1134"/>
        <w:contextualSpacing/>
        <w:jc w:val="both"/>
      </w:pPr>
      <w:r w:rsidRPr="00D57FC8">
        <w:rPr>
          <w:b/>
        </w:rPr>
        <w:t>О приоритете товаров российского происхождения, по отношению к товарам, происходящим из иностранного государства.</w:t>
      </w:r>
    </w:p>
    <w:p w14:paraId="714F1115" w14:textId="77084F51" w:rsidR="00D57FC8" w:rsidRPr="00DF6226" w:rsidRDefault="00D57FC8" w:rsidP="00C32D10">
      <w:pPr>
        <w:numPr>
          <w:ilvl w:val="2"/>
          <w:numId w:val="57"/>
        </w:numPr>
        <w:ind w:left="1134" w:hanging="1134"/>
        <w:contextualSpacing/>
        <w:jc w:val="both"/>
      </w:pPr>
      <w:r w:rsidRPr="00D57FC8">
        <w:t>В случае, если в Извещени</w:t>
      </w:r>
      <w:r w:rsidR="00CD6BB6">
        <w:t>и о закупке</w:t>
      </w:r>
      <w:r w:rsidRPr="00D57FC8">
        <w:t xml:space="preserve"> установлен приоритет товаров российского происхождения, по отношению к товарам, происходящим из иностранного государства, </w:t>
      </w:r>
      <w:r w:rsidRPr="00D57FC8">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5C19FF">
        <w:rPr>
          <w:bCs/>
        </w:rPr>
        <w:t xml:space="preserve"> </w:t>
      </w:r>
      <w:r w:rsidR="005C19FF" w:rsidRPr="005C19FF">
        <w:rPr>
          <w:bCs/>
        </w:rPr>
        <w:t xml:space="preserve">Приоритет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014F3D7B" w14:textId="77777777" w:rsidR="00DF6226" w:rsidRPr="00D57FC8" w:rsidRDefault="003B1B9C" w:rsidP="00C32D10">
      <w:pPr>
        <w:numPr>
          <w:ilvl w:val="2"/>
          <w:numId w:val="57"/>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57F64C0F" w14:textId="77777777" w:rsidR="00D57FC8" w:rsidRPr="00D57FC8" w:rsidRDefault="00D57FC8" w:rsidP="00C32D10">
      <w:pPr>
        <w:numPr>
          <w:ilvl w:val="2"/>
          <w:numId w:val="57"/>
        </w:numPr>
        <w:ind w:left="1134" w:hanging="1134"/>
        <w:contextualSpacing/>
        <w:jc w:val="both"/>
      </w:pPr>
      <w:r w:rsidRPr="00D57FC8">
        <w:t>Условиями предоставления приоритета является:</w:t>
      </w:r>
    </w:p>
    <w:p w14:paraId="1ED0B405" w14:textId="5D6A55A5" w:rsidR="00D57FC8" w:rsidRPr="00D57FC8" w:rsidRDefault="00D57FC8" w:rsidP="00C32D10">
      <w:pPr>
        <w:numPr>
          <w:ilvl w:val="2"/>
          <w:numId w:val="53"/>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9255C">
        <w:t xml:space="preserve"> </w:t>
      </w:r>
      <w:r w:rsidR="00D9255C">
        <w:t>и уровень локализации</w:t>
      </w:r>
      <w:r w:rsidR="00D9255C" w:rsidRPr="00D57FC8">
        <w:t>.</w:t>
      </w:r>
    </w:p>
    <w:p w14:paraId="4796D738" w14:textId="77777777" w:rsidR="00D57FC8" w:rsidRPr="00D57FC8" w:rsidRDefault="00D57FC8" w:rsidP="00C32D10">
      <w:pPr>
        <w:numPr>
          <w:ilvl w:val="2"/>
          <w:numId w:val="53"/>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77777777" w:rsidR="00D57FC8" w:rsidRPr="00D57FC8" w:rsidRDefault="00D57FC8" w:rsidP="00C32D10">
      <w:pPr>
        <w:numPr>
          <w:ilvl w:val="2"/>
          <w:numId w:val="53"/>
        </w:numPr>
        <w:ind w:left="1701" w:hanging="567"/>
        <w:contextualSpacing/>
        <w:jc w:val="both"/>
      </w:pPr>
      <w:r w:rsidRPr="00D57FC8">
        <w:t>Наличие сведений о начальной (максимальной) цене единицы каждого товара являющегося предметом закупки;</w:t>
      </w:r>
    </w:p>
    <w:p w14:paraId="11E48BDF" w14:textId="77777777" w:rsidR="00D57FC8" w:rsidRPr="00D57FC8" w:rsidRDefault="00D57FC8" w:rsidP="00C32D10">
      <w:pPr>
        <w:numPr>
          <w:ilvl w:val="2"/>
          <w:numId w:val="53"/>
        </w:numPr>
        <w:ind w:left="1701" w:hanging="567"/>
        <w:contextualSpacing/>
        <w:jc w:val="both"/>
      </w:pPr>
      <w:r w:rsidRPr="00D57FC8">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7D6B7DE" w14:textId="16794A34" w:rsidR="00D57FC8" w:rsidRPr="00D57FC8" w:rsidRDefault="00D57FC8" w:rsidP="00C32D10">
      <w:pPr>
        <w:numPr>
          <w:ilvl w:val="2"/>
          <w:numId w:val="53"/>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t>2</w:t>
      </w:r>
      <w:r w:rsidRPr="00D57FC8">
        <w:t>.</w:t>
      </w:r>
      <w:r w:rsidR="00BC16F0">
        <w:t>4</w:t>
      </w:r>
      <w:r w:rsidRPr="00D57FC8">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D57FC8" w:rsidRDefault="00D57FC8" w:rsidP="00C32D10">
      <w:pPr>
        <w:numPr>
          <w:ilvl w:val="2"/>
          <w:numId w:val="53"/>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36952AF" w14:textId="77777777" w:rsidR="00D57FC8" w:rsidRPr="00D57FC8" w:rsidRDefault="00D57FC8" w:rsidP="00C32D10">
      <w:pPr>
        <w:numPr>
          <w:ilvl w:val="2"/>
          <w:numId w:val="53"/>
        </w:numPr>
        <w:ind w:left="1701" w:hanging="567"/>
        <w:contextualSpacing/>
        <w:jc w:val="both"/>
      </w:pPr>
      <w:r w:rsidRPr="00D57FC8">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95BCAB" w14:textId="77777777" w:rsidR="00D57FC8" w:rsidRPr="00D57FC8" w:rsidRDefault="00D57FC8" w:rsidP="00C32D10">
      <w:pPr>
        <w:numPr>
          <w:ilvl w:val="2"/>
          <w:numId w:val="57"/>
        </w:numPr>
        <w:ind w:left="1134" w:hanging="1134"/>
        <w:contextualSpacing/>
        <w:jc w:val="both"/>
      </w:pPr>
      <w:r w:rsidRPr="00D57FC8">
        <w:t>Приоритет не предоставляется в случаях, если:</w:t>
      </w:r>
    </w:p>
    <w:p w14:paraId="5D73D5B2" w14:textId="77777777" w:rsidR="00D57FC8" w:rsidRPr="00D57FC8" w:rsidRDefault="00D57FC8" w:rsidP="00C32D10">
      <w:pPr>
        <w:numPr>
          <w:ilvl w:val="0"/>
          <w:numId w:val="52"/>
        </w:numPr>
        <w:ind w:left="1701" w:hanging="567"/>
        <w:contextualSpacing/>
        <w:jc w:val="both"/>
      </w:pPr>
      <w:r w:rsidRPr="00D57FC8">
        <w:t>закупка признана несостоявшейся и договор заключается с единственным участником закупки;</w:t>
      </w:r>
    </w:p>
    <w:p w14:paraId="3FD9E4F5" w14:textId="77777777" w:rsidR="00D57FC8" w:rsidRPr="00D57FC8" w:rsidRDefault="00D57FC8" w:rsidP="00C32D10">
      <w:pPr>
        <w:numPr>
          <w:ilvl w:val="0"/>
          <w:numId w:val="52"/>
        </w:numPr>
        <w:ind w:left="1701" w:hanging="567"/>
        <w:contextualSpacing/>
        <w:jc w:val="both"/>
      </w:pPr>
      <w:r w:rsidRPr="00D57FC8">
        <w:t>в заявке на участие в закупке не содержится предложений о поставке товаров российского происхождения;</w:t>
      </w:r>
    </w:p>
    <w:p w14:paraId="253155EF" w14:textId="77777777" w:rsidR="00D57FC8" w:rsidRPr="00D57FC8" w:rsidRDefault="00D57FC8" w:rsidP="00C32D10">
      <w:pPr>
        <w:numPr>
          <w:ilvl w:val="0"/>
          <w:numId w:val="52"/>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0BA7DE0" w14:textId="77777777" w:rsidR="00D57FC8" w:rsidRPr="00D57FC8" w:rsidRDefault="00D57FC8" w:rsidP="00C32D10">
      <w:pPr>
        <w:numPr>
          <w:ilvl w:val="0"/>
          <w:numId w:val="52"/>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D7BE23A" w14:textId="77777777" w:rsidR="00CE4D94" w:rsidRDefault="00CE4D94">
      <w:pPr>
        <w:widowControl/>
        <w:autoSpaceDE/>
        <w:autoSpaceDN/>
        <w:adjustRightInd/>
        <w:spacing w:after="200" w:line="276" w:lineRule="auto"/>
      </w:pPr>
      <w:r>
        <w:br w:type="page"/>
      </w:r>
    </w:p>
    <w:p w14:paraId="54A29B9E" w14:textId="2530CA2D" w:rsidR="00CE4D94" w:rsidRDefault="005034BE" w:rsidP="005A701E">
      <w:pPr>
        <w:pStyle w:val="1"/>
        <w:pageBreakBefore/>
      </w:pPr>
      <w:bookmarkStart w:id="261" w:name="_Toc524683011"/>
      <w:r w:rsidRPr="005034BE">
        <w:t xml:space="preserve">Раздел 7. </w:t>
      </w:r>
      <w:r w:rsidR="00CE4D94" w:rsidRPr="005034BE">
        <w:t>ТЕХНИЧЕСКАЯ ЧАСТЬ</w:t>
      </w:r>
      <w:bookmarkEnd w:id="261"/>
    </w:p>
    <w:p w14:paraId="7D38E059" w14:textId="77777777" w:rsidR="005E632E" w:rsidRDefault="005E632E" w:rsidP="00897A84">
      <w:pPr>
        <w:pStyle w:val="Style12"/>
        <w:widowControl/>
        <w:tabs>
          <w:tab w:val="left" w:leader="underscore" w:pos="9864"/>
        </w:tabs>
        <w:spacing w:line="324" w:lineRule="exact"/>
        <w:ind w:firstLine="851"/>
        <w:rPr>
          <w:sz w:val="20"/>
          <w:szCs w:val="20"/>
        </w:rPr>
      </w:pPr>
    </w:p>
    <w:p w14:paraId="0A03C260" w14:textId="726DB55C" w:rsidR="00897A84" w:rsidRPr="00673427" w:rsidRDefault="00897A84" w:rsidP="00897A84">
      <w:pPr>
        <w:pStyle w:val="Style12"/>
        <w:widowControl/>
        <w:tabs>
          <w:tab w:val="left" w:leader="underscore" w:pos="9864"/>
        </w:tabs>
        <w:spacing w:line="324" w:lineRule="exact"/>
        <w:ind w:firstLine="851"/>
        <w:rPr>
          <w:i/>
          <w:color w:val="000000" w:themeColor="text1"/>
        </w:rPr>
      </w:pPr>
      <w:r w:rsidRPr="00673427">
        <w:rPr>
          <w:color w:val="000000" w:themeColor="text1"/>
        </w:rPr>
        <w:t xml:space="preserve">Техническая часть представлена в приложении № </w:t>
      </w:r>
      <w:r w:rsidR="00673427" w:rsidRPr="00673427">
        <w:rPr>
          <w:color w:val="000000" w:themeColor="text1"/>
        </w:rPr>
        <w:t>1</w:t>
      </w:r>
      <w:r w:rsidRPr="00673427">
        <w:rPr>
          <w:color w:val="000000" w:themeColor="text1"/>
        </w:rPr>
        <w:t xml:space="preserve"> к настоящей закупочной документации</w:t>
      </w:r>
      <w:r w:rsidRPr="00673427">
        <w:rPr>
          <w:i/>
          <w:color w:val="000000" w:themeColor="text1"/>
        </w:rPr>
        <w:t>.</w:t>
      </w:r>
    </w:p>
    <w:p w14:paraId="4D44A315" w14:textId="77777777"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D313E09" w14:textId="77777777" w:rsidR="009426F2" w:rsidRDefault="009426F2" w:rsidP="00E66C4B"/>
    <w:p w14:paraId="4525BE34" w14:textId="75716169" w:rsidR="00CE4D94" w:rsidRDefault="005034BE" w:rsidP="005A701E">
      <w:pPr>
        <w:pStyle w:val="1"/>
        <w:pageBreakBefore/>
      </w:pPr>
      <w:bookmarkStart w:id="262" w:name="_Toc524683012"/>
      <w:r w:rsidRPr="005034BE">
        <w:t>Раздел</w:t>
      </w:r>
      <w:r w:rsidR="009426F2">
        <w:t xml:space="preserve"> </w:t>
      </w:r>
      <w:r w:rsidR="005A701E">
        <w:t>8</w:t>
      </w:r>
      <w:r w:rsidRPr="005034BE">
        <w:t xml:space="preserve">. </w:t>
      </w:r>
      <w:r w:rsidR="00CE4D94" w:rsidRPr="005034BE">
        <w:t>ПРОЕКТ ДОГОВОРА</w:t>
      </w:r>
      <w:bookmarkEnd w:id="262"/>
    </w:p>
    <w:p w14:paraId="53FEB00C" w14:textId="77777777" w:rsidR="00830718" w:rsidRPr="00830718" w:rsidRDefault="00830718" w:rsidP="0003284E">
      <w:pPr>
        <w:jc w:val="right"/>
      </w:pPr>
    </w:p>
    <w:p w14:paraId="6CB4B06C" w14:textId="02B1AA5B" w:rsidR="005E632E" w:rsidRPr="00673427" w:rsidRDefault="005E632E" w:rsidP="005E632E">
      <w:pPr>
        <w:pStyle w:val="Style12"/>
        <w:widowControl/>
        <w:tabs>
          <w:tab w:val="left" w:leader="underscore" w:pos="9864"/>
        </w:tabs>
        <w:spacing w:line="324" w:lineRule="exact"/>
        <w:ind w:firstLine="851"/>
        <w:rPr>
          <w:color w:val="000000" w:themeColor="text1"/>
        </w:rPr>
      </w:pPr>
      <w:r w:rsidRPr="00673427">
        <w:rPr>
          <w:color w:val="000000" w:themeColor="text1"/>
        </w:rPr>
        <w:t xml:space="preserve">Проект договора представлен в приложении № </w:t>
      </w:r>
      <w:r w:rsidR="00673427" w:rsidRPr="00673427">
        <w:rPr>
          <w:color w:val="000000" w:themeColor="text1"/>
        </w:rPr>
        <w:t>2</w:t>
      </w:r>
      <w:r w:rsidRPr="00673427">
        <w:rPr>
          <w:color w:val="000000" w:themeColor="text1"/>
        </w:rPr>
        <w:t xml:space="preserve"> к настоящей закупочной документации.</w:t>
      </w:r>
    </w:p>
    <w:p w14:paraId="6AE106EF" w14:textId="77777777"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5D3E7A6" w14:textId="77777777" w:rsidR="003479BC" w:rsidRPr="00343A81" w:rsidRDefault="003479BC" w:rsidP="00CE4D94">
      <w:pPr>
        <w:pStyle w:val="af8"/>
        <w:ind w:left="1134"/>
        <w:jc w:val="both"/>
      </w:pPr>
    </w:p>
    <w:p w14:paraId="3D6AA9A4" w14:textId="77777777" w:rsidR="003479BC" w:rsidRPr="00343A81" w:rsidRDefault="003479BC" w:rsidP="003479BC">
      <w:pPr>
        <w:pStyle w:val="af8"/>
        <w:ind w:left="1134"/>
        <w:jc w:val="both"/>
      </w:pPr>
    </w:p>
    <w:p w14:paraId="3FFAC65B" w14:textId="77777777" w:rsidR="003479BC" w:rsidRPr="00343A81" w:rsidRDefault="003479BC" w:rsidP="003479BC"/>
    <w:bookmarkEnd w:id="9"/>
    <w:bookmarkEnd w:id="10"/>
    <w:bookmarkEnd w:id="11"/>
    <w:bookmarkEnd w:id="12"/>
    <w:bookmarkEnd w:id="13"/>
    <w:bookmarkEnd w:id="14"/>
    <w:bookmarkEnd w:id="15"/>
    <w:bookmarkEnd w:id="16"/>
    <w:p w14:paraId="1298595E" w14:textId="77777777" w:rsidR="00F27CCD" w:rsidRDefault="00F27CCD">
      <w:pPr>
        <w:widowControl/>
        <w:autoSpaceDE/>
        <w:autoSpaceDN/>
        <w:adjustRightInd/>
        <w:spacing w:after="200" w:line="276" w:lineRule="auto"/>
      </w:pPr>
      <w:r>
        <w:br w:type="page"/>
      </w:r>
    </w:p>
    <w:p w14:paraId="79A9297C" w14:textId="19B2EFAF" w:rsidR="00F27CCD" w:rsidRDefault="005034BE" w:rsidP="00401210">
      <w:pPr>
        <w:pStyle w:val="1"/>
      </w:pPr>
      <w:bookmarkStart w:id="263" w:name="_Toc524683013"/>
      <w:r>
        <w:t xml:space="preserve">Раздел </w:t>
      </w:r>
      <w:r w:rsidR="005A701E">
        <w:t>9</w:t>
      </w:r>
      <w:r>
        <w:t xml:space="preserve">. </w:t>
      </w:r>
      <w:r w:rsidR="00F27CCD" w:rsidRPr="00B32644">
        <w:t>РУКОВОДСТВО ПО ЭКСПЕРТНОЙ ОЦЕНКЕ</w:t>
      </w:r>
      <w:bookmarkEnd w:id="263"/>
    </w:p>
    <w:p w14:paraId="69A97F0B" w14:textId="77777777" w:rsidR="00830718" w:rsidRPr="00830718" w:rsidRDefault="00830718" w:rsidP="0003284E">
      <w:pPr>
        <w:jc w:val="right"/>
      </w:pPr>
    </w:p>
    <w:p w14:paraId="267BB2B9" w14:textId="791EAB9A" w:rsidR="00A5170E" w:rsidRPr="00673427" w:rsidRDefault="00A5170E" w:rsidP="00A5170E">
      <w:pPr>
        <w:spacing w:before="120" w:after="60"/>
        <w:ind w:firstLine="851"/>
        <w:jc w:val="both"/>
        <w:rPr>
          <w:b/>
          <w:color w:val="000000" w:themeColor="text1"/>
        </w:rPr>
      </w:pPr>
      <w:r w:rsidRPr="00673427">
        <w:rPr>
          <w:color w:val="000000" w:themeColor="text1"/>
        </w:rPr>
        <w:t xml:space="preserve">Руководство по экспертной оценке представлено в приложении № </w:t>
      </w:r>
      <w:r w:rsidR="00673427" w:rsidRPr="00673427">
        <w:rPr>
          <w:color w:val="000000" w:themeColor="text1"/>
        </w:rPr>
        <w:t>3</w:t>
      </w:r>
      <w:r w:rsidRPr="00673427">
        <w:rPr>
          <w:color w:val="000000" w:themeColor="text1"/>
        </w:rPr>
        <w:t xml:space="preserve"> к настоящей закупочной документации.</w:t>
      </w:r>
    </w:p>
    <w:p w14:paraId="728421FF" w14:textId="77777777" w:rsidR="00F27CCD" w:rsidRPr="00673427" w:rsidRDefault="00F27CCD" w:rsidP="00516B69">
      <w:pPr>
        <w:spacing w:before="120" w:after="60"/>
        <w:ind w:firstLine="851"/>
        <w:jc w:val="both"/>
        <w:rPr>
          <w:b/>
          <w:color w:val="000000" w:themeColor="text1"/>
        </w:rPr>
      </w:pPr>
    </w:p>
    <w:p w14:paraId="521915B8" w14:textId="77777777" w:rsidR="00F27CCD" w:rsidRDefault="00F27CCD">
      <w:pPr>
        <w:widowControl/>
        <w:autoSpaceDE/>
        <w:autoSpaceDN/>
        <w:adjustRightInd/>
        <w:spacing w:after="200" w:line="276" w:lineRule="auto"/>
      </w:pPr>
      <w:r>
        <w:br w:type="page"/>
      </w:r>
    </w:p>
    <w:p w14:paraId="276304D8" w14:textId="77777777" w:rsidR="00297AA2" w:rsidRPr="00CB7168" w:rsidRDefault="00297AA2" w:rsidP="00CB7168">
      <w:pPr>
        <w:pStyle w:val="1"/>
      </w:pPr>
      <w:bookmarkStart w:id="264" w:name="_Toc524683014"/>
      <w:bookmarkStart w:id="265" w:name="_Ref55280368"/>
      <w:bookmarkStart w:id="266" w:name="_Toc55285361"/>
      <w:bookmarkStart w:id="267" w:name="_Toc55305390"/>
      <w:bookmarkStart w:id="268" w:name="_Toc57314671"/>
      <w:bookmarkStart w:id="269" w:name="_Toc69728985"/>
      <w:bookmarkStart w:id="270" w:name="_Toc309208619"/>
      <w:bookmarkStart w:id="271" w:name="ФОРМЫ"/>
      <w:r w:rsidRPr="00CB7168">
        <w:t>Раздел 10. ОБРАЗЦЫ ОСНОВНЫХ ФОРМ ДОКУМЕНТОВ, ВКЛЮЧАЕМЫХ В ЗАЯВКУ НА УЧАСТИЕ В ЗАКУПКЕ</w:t>
      </w:r>
      <w:bookmarkEnd w:id="264"/>
    </w:p>
    <w:p w14:paraId="1CBD9382" w14:textId="77777777" w:rsidR="00297AA2" w:rsidRPr="00297AA2" w:rsidRDefault="00297AA2" w:rsidP="00C32D10">
      <w:pPr>
        <w:numPr>
          <w:ilvl w:val="1"/>
          <w:numId w:val="43"/>
        </w:numPr>
        <w:spacing w:before="120" w:after="60"/>
        <w:contextualSpacing/>
        <w:outlineLvl w:val="0"/>
        <w:rPr>
          <w:b/>
        </w:rPr>
      </w:pPr>
      <w:r w:rsidRPr="00297AA2">
        <w:rPr>
          <w:b/>
        </w:rPr>
        <w:t xml:space="preserve"> </w:t>
      </w:r>
      <w:bookmarkStart w:id="272" w:name="_Toc422244219"/>
      <w:bookmarkStart w:id="273" w:name="_Toc515552745"/>
      <w:bookmarkStart w:id="274" w:name="_Toc524683015"/>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AD4B59">
        <w:rPr>
          <w:b/>
          <w:noProof/>
        </w:rPr>
        <w:t>1</w:t>
      </w:r>
      <w:r w:rsidRPr="00297AA2">
        <w:rPr>
          <w:b/>
        </w:rPr>
        <w:fldChar w:fldCharType="end"/>
      </w:r>
      <w:r w:rsidRPr="00297AA2">
        <w:rPr>
          <w:b/>
        </w:rPr>
        <w:t>)</w:t>
      </w:r>
      <w:bookmarkEnd w:id="272"/>
      <w:bookmarkEnd w:id="273"/>
      <w:bookmarkEnd w:id="274"/>
    </w:p>
    <w:p w14:paraId="2FD0AF2E" w14:textId="77777777" w:rsidR="00297AA2" w:rsidRPr="00297AA2" w:rsidRDefault="00297AA2" w:rsidP="00C32D10">
      <w:pPr>
        <w:numPr>
          <w:ilvl w:val="2"/>
          <w:numId w:val="43"/>
        </w:numPr>
        <w:spacing w:before="60" w:after="60"/>
        <w:ind w:left="709"/>
        <w:contextualSpacing/>
        <w:jc w:val="both"/>
        <w:outlineLvl w:val="1"/>
      </w:pPr>
      <w:bookmarkStart w:id="275" w:name="_Toc422244220"/>
      <w:bookmarkStart w:id="276" w:name="_Toc515552746"/>
      <w:bookmarkStart w:id="277" w:name="_Toc524683016"/>
      <w:r w:rsidRPr="00297AA2">
        <w:t>Форма письма о подаче оферты</w:t>
      </w:r>
      <w:bookmarkEnd w:id="275"/>
      <w:bookmarkEnd w:id="276"/>
      <w:bookmarkEnd w:id="277"/>
    </w:p>
    <w:p w14:paraId="73DD4017"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9F09E08" w14:textId="77777777" w:rsidR="00297AA2" w:rsidRPr="00297AA2" w:rsidRDefault="00297AA2" w:rsidP="00297AA2">
      <w:pPr>
        <w:widowControl/>
        <w:autoSpaceDE/>
        <w:autoSpaceDN/>
        <w:adjustRightInd/>
        <w:jc w:val="center"/>
        <w:rPr>
          <w:color w:val="3366FF"/>
          <w:sz w:val="26"/>
          <w:szCs w:val="26"/>
        </w:rPr>
      </w:pPr>
    </w:p>
    <w:tbl>
      <w:tblPr>
        <w:tblW w:w="9572"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2660"/>
        <w:gridCol w:w="618"/>
        <w:gridCol w:w="2542"/>
        <w:gridCol w:w="1200"/>
        <w:gridCol w:w="2552"/>
      </w:tblGrid>
      <w:tr w:rsidR="00297AA2" w:rsidRPr="00297AA2" w14:paraId="53FADBFB" w14:textId="77777777" w:rsidTr="00806662">
        <w:trPr>
          <w:gridBefore w:val="1"/>
          <w:gridAfter w:val="1"/>
          <w:wBefore w:w="2660" w:type="dxa"/>
          <w:wAfter w:w="2552" w:type="dxa"/>
        </w:trPr>
        <w:tc>
          <w:tcPr>
            <w:tcW w:w="4360" w:type="dxa"/>
            <w:gridSpan w:val="3"/>
            <w:shd w:val="clear" w:color="auto" w:fill="auto"/>
            <w:vAlign w:val="center"/>
          </w:tcPr>
          <w:p w14:paraId="6EEB4D21" w14:textId="02560AB3" w:rsidR="00297AA2" w:rsidRPr="00297AA2" w:rsidRDefault="00297AA2" w:rsidP="00984D58">
            <w:pPr>
              <w:spacing w:before="60" w:after="60"/>
              <w:jc w:val="center"/>
              <w:outlineLvl w:val="0"/>
              <w:rPr>
                <w:b/>
                <w:iCs/>
                <w:snapToGrid w:val="0"/>
                <w:color w:val="943634"/>
              </w:rPr>
            </w:pPr>
            <w:r w:rsidRPr="00297AA2">
              <w:rPr>
                <w:sz w:val="26"/>
                <w:szCs w:val="26"/>
              </w:rPr>
              <w:br w:type="page"/>
            </w:r>
            <w:bookmarkStart w:id="278" w:name="_Toc422244221"/>
            <w:bookmarkStart w:id="279" w:name="_Toc515552747"/>
            <w:bookmarkStart w:id="280" w:name="_Toc524683017"/>
            <w:r w:rsidRPr="00297AA2">
              <w:rPr>
                <w:b/>
                <w:iCs/>
                <w:snapToGrid w:val="0"/>
                <w:color w:val="943634"/>
              </w:rPr>
              <w:t>БЛАНК УЧАСТНИКА</w:t>
            </w:r>
            <w:bookmarkEnd w:id="278"/>
            <w:bookmarkEnd w:id="279"/>
            <w:r w:rsidR="004909A7">
              <w:rPr>
                <w:b/>
                <w:iCs/>
                <w:snapToGrid w:val="0"/>
                <w:color w:val="943634"/>
              </w:rPr>
              <w:t xml:space="preserve"> ЗАКУПКИ</w:t>
            </w:r>
            <w:bookmarkEnd w:id="280"/>
          </w:p>
        </w:tc>
      </w:tr>
      <w:tr w:rsidR="00297AA2" w:rsidRPr="00297AA2" w14:paraId="4496B65B" w14:textId="77777777" w:rsidTr="00806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278" w:type="dxa"/>
            <w:gridSpan w:val="2"/>
            <w:shd w:val="clear" w:color="auto" w:fill="auto"/>
            <w:vAlign w:val="center"/>
          </w:tcPr>
          <w:p w14:paraId="02336B8C" w14:textId="77777777"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14:paraId="09B18266" w14:textId="77777777" w:rsidR="00297AA2" w:rsidRPr="00297AA2" w:rsidRDefault="00297AA2" w:rsidP="00297AA2">
            <w:pPr>
              <w:jc w:val="center"/>
              <w:rPr>
                <w:sz w:val="26"/>
                <w:szCs w:val="26"/>
                <w:lang w:val="en-US"/>
              </w:rPr>
            </w:pPr>
          </w:p>
        </w:tc>
        <w:tc>
          <w:tcPr>
            <w:tcW w:w="3752" w:type="dxa"/>
            <w:gridSpan w:val="2"/>
            <w:shd w:val="clear" w:color="auto" w:fill="auto"/>
            <w:vAlign w:val="center"/>
          </w:tcPr>
          <w:p w14:paraId="79E440CB" w14:textId="77777777" w:rsidR="00297AA2" w:rsidRPr="00297AA2" w:rsidRDefault="00297AA2" w:rsidP="00297AA2">
            <w:pPr>
              <w:jc w:val="right"/>
              <w:rPr>
                <w:sz w:val="26"/>
                <w:szCs w:val="26"/>
              </w:rPr>
            </w:pPr>
            <w:r w:rsidRPr="00297AA2">
              <w:rPr>
                <w:sz w:val="26"/>
                <w:szCs w:val="26"/>
              </w:rPr>
              <w:t>«__» __________ 201_ г.</w:t>
            </w:r>
          </w:p>
        </w:tc>
      </w:tr>
    </w:tbl>
    <w:p w14:paraId="64DE8D1C" w14:textId="77777777" w:rsidR="00A76764" w:rsidRPr="00297AA2" w:rsidRDefault="00A76764" w:rsidP="00A76764">
      <w:pPr>
        <w:spacing w:before="240" w:after="120"/>
        <w:jc w:val="center"/>
        <w:rPr>
          <w:b/>
        </w:rPr>
      </w:pPr>
      <w:r w:rsidRPr="00297AA2">
        <w:rPr>
          <w:b/>
        </w:rPr>
        <w:t>Уважаемые господа!</w:t>
      </w:r>
    </w:p>
    <w:p w14:paraId="48D85306" w14:textId="77777777" w:rsidR="00A76764" w:rsidRPr="00297AA2" w:rsidRDefault="00A76764" w:rsidP="00A76764">
      <w:pPr>
        <w:ind w:firstLine="708"/>
        <w:jc w:val="both"/>
      </w:pPr>
      <w:r w:rsidRPr="00297AA2">
        <w:t xml:space="preserve">Изучив </w:t>
      </w:r>
      <w:r>
        <w:t>Закупочную документацию на проведение закупки</w:t>
      </w:r>
      <w:r w:rsidRPr="00297AA2">
        <w:t xml:space="preserve"> </w:t>
      </w:r>
      <w:r>
        <w:t xml:space="preserve">на право заключения договора(ов)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14:paraId="2DF5DD94" w14:textId="77777777" w:rsidR="00A76764" w:rsidRPr="00297AA2" w:rsidRDefault="00A76764" w:rsidP="00A76764">
      <w:pPr>
        <w:jc w:val="both"/>
      </w:pPr>
      <w:r w:rsidRPr="00297AA2">
        <w:t>____________________________________________________________________________</w:t>
      </w:r>
      <w:r>
        <w:t>_</w:t>
      </w:r>
    </w:p>
    <w:p w14:paraId="4C424CC8" w14:textId="079D8F62" w:rsidR="00A76764" w:rsidRPr="009B7E3F" w:rsidRDefault="00A76764" w:rsidP="00A76764">
      <w:r w:rsidRPr="00297AA2">
        <w:rPr>
          <w:vertAlign w:val="superscript"/>
        </w:rPr>
        <w:t xml:space="preserve">(полное наименование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w:t>
      </w:r>
      <w:r w:rsidR="005C7877">
        <w:t xml:space="preserve"> </w:t>
      </w:r>
      <w:r w:rsidRPr="009B7E3F">
        <w:t>участник),</w:t>
      </w:r>
    </w:p>
    <w:p w14:paraId="26888294" w14:textId="77777777" w:rsidR="00A76764" w:rsidRPr="00297AA2" w:rsidRDefault="00A76764" w:rsidP="00A76764">
      <w:pPr>
        <w:jc w:val="both"/>
      </w:pPr>
      <w:r w:rsidRPr="00297AA2">
        <w:t>Место нахождения:______________________________________________,</w:t>
      </w:r>
    </w:p>
    <w:p w14:paraId="5E062D26" w14:textId="05F2561A" w:rsidR="00A76764" w:rsidRPr="00297AA2" w:rsidRDefault="00A76764" w:rsidP="00A76764">
      <w:pPr>
        <w:jc w:val="both"/>
        <w:rPr>
          <w:vertAlign w:val="superscript"/>
        </w:rPr>
      </w:pPr>
      <w:r w:rsidRPr="00297AA2">
        <w:rPr>
          <w:vertAlign w:val="superscript"/>
        </w:rPr>
        <w:t xml:space="preserve">(адрес местонахождения участника </w:t>
      </w:r>
      <w:r w:rsidR="00465B41">
        <w:rPr>
          <w:vertAlign w:val="superscript"/>
        </w:rPr>
        <w:t xml:space="preserve">закупки </w:t>
      </w:r>
      <w:r w:rsidRPr="00297AA2">
        <w:rPr>
          <w:vertAlign w:val="superscript"/>
        </w:rPr>
        <w:t>(для юридических лиц)/место регистрации (для индивидуальных предпринимателей)</w:t>
      </w:r>
    </w:p>
    <w:p w14:paraId="2DFEEC4A" w14:textId="02D4D0C1" w:rsidR="00A76764" w:rsidRPr="00297AA2" w:rsidRDefault="00A76764" w:rsidP="00A76764">
      <w:pPr>
        <w:jc w:val="both"/>
        <w:rPr>
          <w:i/>
          <w:color w:val="4F81BD" w:themeColor="accent1"/>
        </w:rPr>
      </w:pPr>
      <w:r w:rsidRPr="00297AA2">
        <w:rPr>
          <w:color w:val="4F81BD" w:themeColor="accent1"/>
        </w:rPr>
        <w:t>[</w:t>
      </w:r>
      <w:r w:rsidRPr="00297AA2">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участник указывает следующее:</w:t>
      </w:r>
      <w:r w:rsidRPr="00297AA2">
        <w:rPr>
          <w:color w:val="4F81BD" w:themeColor="accent1"/>
        </w:rPr>
        <w:t>]</w:t>
      </w:r>
    </w:p>
    <w:p w14:paraId="27BB926C" w14:textId="77777777" w:rsidR="00A76764" w:rsidRPr="00297AA2" w:rsidRDefault="00AE1FC2" w:rsidP="00A76764">
      <w:pPr>
        <w:jc w:val="both"/>
      </w:pPr>
      <w:r w:rsidRPr="00AE1FC2">
        <w:rPr>
          <w:color w:val="4F81BD" w:themeColor="accent1"/>
        </w:rPr>
        <w:t>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(ийся) к субъекту [микро] [малого] [среднего] (</w:t>
      </w:r>
      <w:r w:rsidRPr="00AE1FC2">
        <w:rPr>
          <w:i/>
          <w:color w:val="4F81BD" w:themeColor="accent1"/>
        </w:rPr>
        <w:t>необходимо выбрать категорию</w:t>
      </w:r>
      <w:r w:rsidRPr="00AE1FC2">
        <w:rPr>
          <w:color w:val="4F81BD" w:themeColor="accent1"/>
        </w:rPr>
        <w:t>) предпринимательства</w:t>
      </w:r>
      <w:r w:rsidR="00A76764" w:rsidRPr="00297AA2">
        <w:t xml:space="preserve"> предлагает заключить договор:</w:t>
      </w:r>
    </w:p>
    <w:p w14:paraId="61ED1445" w14:textId="77777777" w:rsidR="00A76764" w:rsidRPr="00297AA2" w:rsidRDefault="00A76764" w:rsidP="00A76764">
      <w:pPr>
        <w:jc w:val="both"/>
      </w:pPr>
      <w:r w:rsidRPr="00297AA2">
        <w:t>____________________________________________________________________________</w:t>
      </w:r>
    </w:p>
    <w:p w14:paraId="5F2F8F81" w14:textId="77777777" w:rsidR="00A76764" w:rsidRPr="00297AA2" w:rsidRDefault="00A76764" w:rsidP="00A76764">
      <w:pPr>
        <w:jc w:val="center"/>
        <w:rPr>
          <w:vertAlign w:val="superscript"/>
        </w:rPr>
      </w:pPr>
      <w:r w:rsidRPr="00297AA2">
        <w:rPr>
          <w:vertAlign w:val="superscript"/>
        </w:rPr>
        <w:t>(указывается предмет договора)</w:t>
      </w:r>
    </w:p>
    <w:p w14:paraId="3EA12C0B" w14:textId="5EB2C79D" w:rsidR="00A76764" w:rsidRPr="00C037C5" w:rsidRDefault="00A76764" w:rsidP="00A76764">
      <w:pPr>
        <w:spacing w:after="120"/>
        <w:jc w:val="both"/>
        <w:rPr>
          <w:i/>
          <w:color w:val="4F81BD" w:themeColor="accent1"/>
        </w:rPr>
      </w:pPr>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93547D">
        <w:rPr>
          <w:bCs/>
          <w:color w:val="000000" w:themeColor="text1"/>
        </w:rPr>
        <w:t xml:space="preserve">на условиях, </w:t>
      </w:r>
      <w:r w:rsidRPr="0093547D">
        <w:rPr>
          <w:bCs/>
          <w:iCs/>
          <w:color w:val="000000" w:themeColor="text1"/>
        </w:rPr>
        <w:t xml:space="preserve">указанных при формировании заявки, поданной </w:t>
      </w:r>
      <w:r w:rsidRPr="0093547D">
        <w:rPr>
          <w:color w:val="000000" w:themeColor="text1"/>
        </w:rPr>
        <w:t>в порядке, предусмотренном Инструкциями и регламентом работы электронной торговой площадке</w:t>
      </w:r>
      <w:r w:rsidRPr="00C037C5">
        <w:t>:</w:t>
      </w:r>
    </w:p>
    <w:p w14:paraId="48237637" w14:textId="1F8828D9" w:rsidR="00FA6D54" w:rsidRDefault="00673427" w:rsidP="00FA6D54">
      <w:pPr>
        <w:jc w:val="both"/>
        <w:rPr>
          <w:i/>
          <w:color w:val="548DD4" w:themeColor="text2" w:themeTint="99"/>
          <w:u w:val="single"/>
        </w:rPr>
      </w:pPr>
      <w:r>
        <w:rPr>
          <w:i/>
          <w:color w:val="548DD4" w:themeColor="text2" w:themeTint="99"/>
          <w:u w:val="single"/>
        </w:rPr>
        <w:t>Указать лот, на который</w:t>
      </w:r>
      <w:r w:rsidR="00FA6D54" w:rsidRPr="00297AA2">
        <w:rPr>
          <w:i/>
          <w:color w:val="548DD4" w:themeColor="text2" w:themeTint="99"/>
          <w:u w:val="single"/>
        </w:rPr>
        <w:t xml:space="preserve"> подается оферта</w:t>
      </w:r>
    </w:p>
    <w:p w14:paraId="137AFC1E" w14:textId="2A982728" w:rsidR="00FA6D54" w:rsidRPr="0093547D" w:rsidRDefault="00FA6D54" w:rsidP="00FA6D54">
      <w:pPr>
        <w:spacing w:before="240"/>
        <w:jc w:val="both"/>
        <w:rPr>
          <w:i/>
          <w:color w:val="548DD4" w:themeColor="text2" w:themeTint="99"/>
          <w:sz w:val="20"/>
          <w:szCs w:val="20"/>
          <w:u w:val="single"/>
        </w:rPr>
      </w:pPr>
      <w:r w:rsidRPr="0093547D">
        <w:rPr>
          <w:color w:val="548DD4" w:themeColor="text2" w:themeTint="99"/>
          <w:sz w:val="20"/>
          <w:szCs w:val="20"/>
        </w:rPr>
        <w:t>[</w:t>
      </w:r>
      <w:r w:rsidRPr="0093547D">
        <w:rPr>
          <w:i/>
          <w:color w:val="548DD4" w:themeColor="text2" w:themeTint="99"/>
          <w:sz w:val="20"/>
          <w:szCs w:val="20"/>
        </w:rPr>
        <w:t>Участник</w:t>
      </w:r>
      <w:r w:rsidR="005C7877" w:rsidRPr="0093547D">
        <w:rPr>
          <w:i/>
          <w:color w:val="548DD4" w:themeColor="text2" w:themeTint="99"/>
          <w:sz w:val="20"/>
          <w:szCs w:val="20"/>
        </w:rPr>
        <w:t xml:space="preserve"> закупки</w:t>
      </w:r>
      <w:r w:rsidRPr="0093547D">
        <w:rPr>
          <w:i/>
          <w:color w:val="548DD4" w:themeColor="text2" w:themeTint="99"/>
          <w:sz w:val="20"/>
          <w:szCs w:val="20"/>
        </w:rPr>
        <w:t xml:space="preserve">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93547D">
        <w:rPr>
          <w:color w:val="548DD4" w:themeColor="text2" w:themeTint="99"/>
          <w:sz w:val="20"/>
          <w:szCs w:val="20"/>
        </w:rPr>
        <w:t>]</w:t>
      </w:r>
    </w:p>
    <w:p w14:paraId="7026C018" w14:textId="185F7C1A" w:rsidR="00170304" w:rsidRPr="00806662" w:rsidRDefault="00170304" w:rsidP="00170304">
      <w:pPr>
        <w:spacing w:before="240"/>
        <w:jc w:val="both"/>
        <w:rPr>
          <w:i/>
          <w:color w:val="FF0000"/>
          <w:szCs w:val="28"/>
          <w:u w:val="single"/>
        </w:rPr>
      </w:pPr>
      <w:r w:rsidRPr="00806662">
        <w:rPr>
          <w:i/>
          <w:color w:val="FF0000"/>
          <w:szCs w:val="28"/>
          <w:u w:val="single"/>
        </w:rPr>
        <w:t xml:space="preserve">В случае заключения рамочного договора (или на сумму начальной цены закупки) (сумма единичных расценок) указывается начальная </w:t>
      </w:r>
      <w:r w:rsidRPr="00ED74CA">
        <w:rPr>
          <w:b/>
          <w:i/>
          <w:color w:val="FF0000"/>
          <w:szCs w:val="28"/>
          <w:u w:val="single"/>
        </w:rPr>
        <w:t>(максимальная) цена закупки/ лота</w:t>
      </w:r>
      <w:r w:rsidRPr="00806662">
        <w:rPr>
          <w:i/>
          <w:color w:val="FF0000"/>
          <w:szCs w:val="28"/>
          <w:u w:val="single"/>
        </w:rPr>
        <w:t>, в руб., без НДС</w:t>
      </w:r>
    </w:p>
    <w:p w14:paraId="48608ECC"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799F54D8" w14:textId="77777777" w:rsidTr="00623A1A">
        <w:trPr>
          <w:trHeight w:val="20"/>
        </w:trPr>
        <w:tc>
          <w:tcPr>
            <w:tcW w:w="5168" w:type="dxa"/>
            <w:vAlign w:val="bottom"/>
          </w:tcPr>
          <w:p w14:paraId="3B52F0A4" w14:textId="77777777" w:rsidR="001C6B28" w:rsidRDefault="001C6B28" w:rsidP="00623A1A">
            <w:pPr>
              <w:spacing w:after="120"/>
              <w:ind w:left="34"/>
            </w:pPr>
            <w:r w:rsidRPr="00297AA2">
              <w:t>Итоговая стоимость предложения без НДС, руб.</w:t>
            </w:r>
          </w:p>
          <w:p w14:paraId="77E696D2" w14:textId="401DF262" w:rsidR="001C6B28" w:rsidRPr="00297AA2" w:rsidRDefault="001C6B28" w:rsidP="00623A1A">
            <w:pPr>
              <w:spacing w:after="120"/>
              <w:ind w:left="34"/>
            </w:pPr>
          </w:p>
        </w:tc>
        <w:tc>
          <w:tcPr>
            <w:tcW w:w="4330" w:type="dxa"/>
            <w:shd w:val="clear" w:color="auto" w:fill="FFFFFF" w:themeFill="background1"/>
            <w:vAlign w:val="center"/>
          </w:tcPr>
          <w:p w14:paraId="6434EEEC"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5DBEBE81"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53D4F4B6" w14:textId="77777777" w:rsidTr="00623A1A">
        <w:trPr>
          <w:trHeight w:val="20"/>
        </w:trPr>
        <w:tc>
          <w:tcPr>
            <w:tcW w:w="5168" w:type="dxa"/>
            <w:vAlign w:val="center"/>
          </w:tcPr>
          <w:p w14:paraId="7086D794"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0009456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EB72A0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D9FE8DC" w14:textId="77777777" w:rsidTr="00623A1A">
        <w:trPr>
          <w:trHeight w:val="20"/>
        </w:trPr>
        <w:tc>
          <w:tcPr>
            <w:tcW w:w="5168" w:type="dxa"/>
            <w:vAlign w:val="center"/>
          </w:tcPr>
          <w:p w14:paraId="2BBCD63E"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0673C02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219E369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2A638084" w14:textId="77777777" w:rsidR="00806662" w:rsidRDefault="00806662" w:rsidP="00806662">
      <w:pPr>
        <w:pStyle w:val="54"/>
        <w:shd w:val="clear" w:color="auto" w:fill="auto"/>
        <w:spacing w:before="0" w:line="240" w:lineRule="auto"/>
        <w:ind w:right="40" w:firstLine="720"/>
        <w:rPr>
          <w:b/>
          <w:iCs/>
          <w:color w:val="0070C0"/>
          <w:sz w:val="24"/>
          <w:szCs w:val="24"/>
        </w:rPr>
      </w:pPr>
    </w:p>
    <w:p w14:paraId="3C40FDE5" w14:textId="34461D6B" w:rsidR="00A76764" w:rsidRPr="00F27CCD" w:rsidRDefault="00A76764" w:rsidP="00A76764">
      <w:pPr>
        <w:spacing w:before="240"/>
        <w:ind w:firstLine="709"/>
        <w:jc w:val="both"/>
      </w:pPr>
      <w:r>
        <w:t>Участник добровольно увеличивает срок действия своей оферты на __________ дней.</w:t>
      </w:r>
    </w:p>
    <w:p w14:paraId="5805F077" w14:textId="77777777" w:rsidR="00B71937" w:rsidRPr="00B71937" w:rsidRDefault="00B71937" w:rsidP="00B71937">
      <w:pPr>
        <w:widowControl/>
        <w:autoSpaceDE/>
        <w:autoSpaceDN/>
        <w:adjustRightInd/>
        <w:snapToGrid w:val="0"/>
        <w:spacing w:before="120"/>
        <w:ind w:firstLine="709"/>
        <w:jc w:val="both"/>
      </w:pPr>
      <w:r w:rsidRPr="00B71937">
        <w:rPr>
          <w:color w:val="000000"/>
        </w:rPr>
        <w:t xml:space="preserve">Мы </w:t>
      </w:r>
      <w:r w:rsidRPr="00B71937">
        <w:t>ознакомлены:</w:t>
      </w:r>
    </w:p>
    <w:p w14:paraId="76E6DE3E" w14:textId="77777777" w:rsidR="00B71937" w:rsidRPr="00B71937" w:rsidRDefault="00B71937" w:rsidP="00C32D10">
      <w:pPr>
        <w:widowControl/>
        <w:numPr>
          <w:ilvl w:val="0"/>
          <w:numId w:val="66"/>
        </w:numPr>
        <w:autoSpaceDE/>
        <w:autoSpaceDN/>
        <w:adjustRightInd/>
        <w:snapToGrid w:val="0"/>
        <w:spacing w:before="120"/>
        <w:ind w:firstLine="709"/>
        <w:contextualSpacing/>
        <w:jc w:val="both"/>
        <w:rPr>
          <w:u w:val="single"/>
        </w:rPr>
      </w:pPr>
      <w:r w:rsidRPr="00B71937">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1" w:history="1">
        <w:r w:rsidRPr="00B71937">
          <w:rPr>
            <w:rFonts w:eastAsiaTheme="majorEastAsia"/>
            <w:color w:val="0067D5"/>
            <w:u w:val="single"/>
          </w:rPr>
          <w:t>http://www.interrao.ru/upload/doc/Politika_po_protivodejstviu_moshennichestv_i_kor.pdf</w:t>
        </w:r>
      </w:hyperlink>
      <w:r w:rsidRPr="00B71937">
        <w:t>.</w:t>
      </w:r>
    </w:p>
    <w:p w14:paraId="11E8E8A3" w14:textId="77777777" w:rsidR="00B71937" w:rsidRPr="00B71937" w:rsidRDefault="00B71937" w:rsidP="00C32D10">
      <w:pPr>
        <w:widowControl/>
        <w:numPr>
          <w:ilvl w:val="0"/>
          <w:numId w:val="66"/>
        </w:numPr>
        <w:adjustRightInd/>
        <w:ind w:firstLine="709"/>
        <w:jc w:val="both"/>
        <w:rPr>
          <w:rFonts w:eastAsiaTheme="minorHAnsi"/>
          <w:color w:val="000000"/>
          <w:lang w:eastAsia="en-US"/>
        </w:rPr>
      </w:pPr>
      <w:r w:rsidRPr="00B71937">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22" w:history="1">
        <w:r w:rsidRPr="00B71937">
          <w:rPr>
            <w:rFonts w:eastAsiaTheme="minorHAnsi"/>
            <w:color w:val="0067D5"/>
            <w:u w:val="single"/>
            <w:lang w:eastAsia="en-US"/>
          </w:rPr>
          <w:t>https://www.interrao.ru/upload/docs/Komplaens.pdf</w:t>
        </w:r>
      </w:hyperlink>
      <w:r w:rsidRPr="00B71937">
        <w:rPr>
          <w:rFonts w:eastAsiaTheme="minorHAnsi"/>
          <w:color w:val="000000"/>
          <w:lang w:eastAsia="en-US"/>
        </w:rPr>
        <w:t>.</w:t>
      </w:r>
    </w:p>
    <w:p w14:paraId="2F316F49" w14:textId="77777777" w:rsidR="00B71937" w:rsidRPr="00B71937" w:rsidRDefault="00B71937" w:rsidP="00C32D10">
      <w:pPr>
        <w:widowControl/>
        <w:numPr>
          <w:ilvl w:val="0"/>
          <w:numId w:val="66"/>
        </w:numPr>
        <w:adjustRightInd/>
        <w:ind w:firstLine="709"/>
        <w:jc w:val="both"/>
        <w:rPr>
          <w:rFonts w:eastAsiaTheme="minorHAnsi"/>
          <w:color w:val="000000"/>
          <w:lang w:eastAsia="en-US"/>
        </w:rPr>
      </w:pPr>
      <w:r w:rsidRPr="00B71937">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23" w:history="1">
        <w:r w:rsidRPr="00B71937">
          <w:rPr>
            <w:rFonts w:eastAsiaTheme="minorHAnsi"/>
            <w:color w:val="0067D5"/>
            <w:u w:val="single"/>
            <w:lang w:eastAsia="en-US"/>
          </w:rPr>
          <w:t>https://www.interrao.ru/upload/doc/Kodeks_korp_etiki_new.pdf</w:t>
        </w:r>
      </w:hyperlink>
      <w:r w:rsidRPr="00B71937">
        <w:rPr>
          <w:rFonts w:eastAsiaTheme="minorHAnsi"/>
          <w:color w:val="000000"/>
          <w:lang w:eastAsia="en-US"/>
        </w:rPr>
        <w:t xml:space="preserve">. </w:t>
      </w:r>
    </w:p>
    <w:p w14:paraId="329E59A8" w14:textId="77777777" w:rsidR="003B6FA8" w:rsidRDefault="003B6FA8" w:rsidP="003B6FA8">
      <w:pPr>
        <w:spacing w:before="24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7FE24E74" w14:textId="77777777" w:rsidR="003B6FA8" w:rsidRPr="00BA04C6" w:rsidRDefault="003B6FA8" w:rsidP="003B6FA8">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27E8C2D6" w14:textId="77777777" w:rsidR="003B6FA8" w:rsidRDefault="003B6FA8" w:rsidP="003B6FA8">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2787479D" w14:textId="77777777" w:rsidR="003B6FA8" w:rsidRPr="00B80C1A" w:rsidRDefault="003B6FA8" w:rsidP="003B6FA8">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BD30A89" w14:textId="77777777" w:rsidR="003B6FA8" w:rsidRDefault="003B6FA8" w:rsidP="003B6FA8">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A47DB99" w14:textId="77777777" w:rsidR="003B6FA8" w:rsidRPr="00BA04C6" w:rsidRDefault="003B6FA8" w:rsidP="003B6FA8">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1C04E67" w14:textId="77777777" w:rsidR="003B6FA8" w:rsidRPr="00BA04C6" w:rsidRDefault="003B6FA8" w:rsidP="003B6FA8">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4EC3C582" w14:textId="798CACBE" w:rsidR="00B71937" w:rsidRDefault="003B6FA8" w:rsidP="003B6FA8">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01C36E3D" w14:textId="77777777" w:rsidR="00CB040C" w:rsidRDefault="00CB040C" w:rsidP="00CB040C">
      <w:pPr>
        <w:ind w:firstLine="709"/>
        <w:jc w:val="both"/>
      </w:pPr>
    </w:p>
    <w:p w14:paraId="323FD39D" w14:textId="77777777" w:rsidR="00CB040C" w:rsidRPr="00CB040C" w:rsidRDefault="00CB040C" w:rsidP="00CB040C">
      <w:pPr>
        <w:ind w:firstLine="709"/>
        <w:jc w:val="both"/>
        <w:rPr>
          <w:color w:val="000000"/>
          <w:szCs w:val="28"/>
        </w:rPr>
      </w:pPr>
      <w:r w:rsidRPr="00CB040C">
        <w:t xml:space="preserve">В случае если в отношении нас </w:t>
      </w:r>
      <w:r w:rsidRPr="00CB040C">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CB040C">
        <w:t xml:space="preserve">обеспечения исполнения договора и/или возврата аванса и/или гарантийных обязательств </w:t>
      </w:r>
      <w:r w:rsidRPr="00CB040C">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5A5FF2E" w14:textId="77777777" w:rsidR="00CB040C" w:rsidRPr="00CB040C" w:rsidRDefault="00CB040C" w:rsidP="00CB040C">
      <w:pPr>
        <w:ind w:firstLine="709"/>
        <w:jc w:val="both"/>
        <w:rPr>
          <w:color w:val="000000"/>
          <w:szCs w:val="28"/>
        </w:rPr>
      </w:pPr>
      <w:r w:rsidRPr="00CB040C">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C3B7D0C" w14:textId="77777777" w:rsidR="00CB040C" w:rsidRPr="00CB040C" w:rsidRDefault="00CB040C" w:rsidP="00CB040C">
      <w:pPr>
        <w:ind w:firstLine="709"/>
        <w:jc w:val="both"/>
        <w:rPr>
          <w:color w:val="000000"/>
          <w:szCs w:val="28"/>
        </w:rPr>
      </w:pPr>
      <w:r w:rsidRPr="00CB040C">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139206E" w14:textId="77777777" w:rsidR="00CB040C" w:rsidRPr="00CB040C" w:rsidRDefault="00CB040C" w:rsidP="00CB040C">
      <w:pPr>
        <w:ind w:firstLine="709"/>
        <w:jc w:val="both"/>
        <w:rPr>
          <w:color w:val="000000"/>
          <w:szCs w:val="28"/>
        </w:rPr>
      </w:pPr>
      <w:r w:rsidRPr="00CB040C">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79E0B74" w14:textId="77777777" w:rsidR="00CB040C" w:rsidRPr="00CB040C" w:rsidRDefault="00CB040C" w:rsidP="00CB040C">
      <w:pPr>
        <w:ind w:firstLine="709"/>
        <w:jc w:val="both"/>
        <w:rPr>
          <w:color w:val="000000"/>
          <w:szCs w:val="28"/>
        </w:rPr>
      </w:pPr>
      <w:r w:rsidRPr="00CB040C">
        <w:rPr>
          <w:color w:val="000000"/>
          <w:szCs w:val="28"/>
        </w:rPr>
        <w:t>- принятие решения о реорганизации или ликвидации Аффилированного лица;</w:t>
      </w:r>
    </w:p>
    <w:p w14:paraId="4ABA5A2D" w14:textId="452A45C5" w:rsidR="00CB040C" w:rsidRDefault="00CB040C" w:rsidP="00CB040C">
      <w:pPr>
        <w:ind w:firstLine="709"/>
        <w:jc w:val="both"/>
      </w:pPr>
      <w:r w:rsidRPr="00CB040C">
        <w:rPr>
          <w:color w:val="000000"/>
          <w:szCs w:val="28"/>
        </w:rPr>
        <w:t>- принятие судом к производству заявления о признании Аффилированного лица несостоятельным (банкротом).</w:t>
      </w:r>
    </w:p>
    <w:p w14:paraId="46ABC968" w14:textId="53777F4D" w:rsidR="00297AA2" w:rsidRDefault="00A76764" w:rsidP="00A76764">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14:paraId="2A5B9F51" w14:textId="77777777" w:rsidR="001B04E5" w:rsidRDefault="001B04E5" w:rsidP="00A76764">
      <w:pPr>
        <w:spacing w:before="240"/>
        <w:ind w:firstLine="709"/>
        <w:jc w:val="both"/>
      </w:pPr>
    </w:p>
    <w:p w14:paraId="634C9BB7" w14:textId="77777777" w:rsidR="003A24A3" w:rsidRPr="00AA3343" w:rsidRDefault="003A24A3" w:rsidP="00A00C8A">
      <w:pPr>
        <w:widowControl/>
        <w:numPr>
          <w:ilvl w:val="0"/>
          <w:numId w:val="5"/>
        </w:numPr>
        <w:tabs>
          <w:tab w:val="clear" w:pos="927"/>
          <w:tab w:val="num" w:pos="851"/>
        </w:tabs>
        <w:autoSpaceDE/>
        <w:autoSpaceDN/>
        <w:adjustRightInd/>
        <w:ind w:left="851" w:hanging="426"/>
        <w:jc w:val="both"/>
        <w:rPr>
          <w:i/>
          <w:color w:val="548DD4" w:themeColor="text2" w:themeTint="99"/>
        </w:rPr>
      </w:pPr>
      <w:r w:rsidRPr="00AA3343">
        <w:rPr>
          <w:i/>
          <w:color w:val="548DD4" w:themeColor="text2" w:themeTint="99"/>
        </w:rPr>
        <w:t>Техническое предложение (форма 2)</w:t>
      </w:r>
      <w:r>
        <w:rPr>
          <w:i/>
          <w:color w:val="548DD4" w:themeColor="text2" w:themeTint="99"/>
        </w:rPr>
        <w:t xml:space="preserve">, </w:t>
      </w:r>
      <w:r w:rsidRPr="00C1252B">
        <w:rPr>
          <w:i/>
          <w:color w:val="548DD4" w:themeColor="text2" w:themeTint="99"/>
        </w:rPr>
        <w:t>Спецификация (Техническая часть)</w:t>
      </w:r>
      <w:r w:rsidRPr="00AA3343">
        <w:rPr>
          <w:i/>
          <w:color w:val="548DD4" w:themeColor="text2" w:themeTint="99"/>
        </w:rPr>
        <w:t xml:space="preserve"> – на ___ л.;</w:t>
      </w:r>
    </w:p>
    <w:p w14:paraId="0CFE9E3D" w14:textId="47D535B6" w:rsidR="003A24A3" w:rsidRPr="00AA3343" w:rsidRDefault="003A24A3" w:rsidP="00A00C8A">
      <w:pPr>
        <w:widowControl/>
        <w:numPr>
          <w:ilvl w:val="0"/>
          <w:numId w:val="5"/>
        </w:numPr>
        <w:tabs>
          <w:tab w:val="clear" w:pos="927"/>
          <w:tab w:val="num" w:pos="851"/>
        </w:tabs>
        <w:autoSpaceDE/>
        <w:autoSpaceDN/>
        <w:adjustRightInd/>
        <w:ind w:left="851" w:hanging="426"/>
        <w:jc w:val="both"/>
        <w:rPr>
          <w:i/>
          <w:color w:val="548DD4" w:themeColor="text2" w:themeTint="99"/>
        </w:rPr>
      </w:pPr>
      <w:r w:rsidRPr="00C1252B">
        <w:rPr>
          <w:i/>
          <w:color w:val="548DD4" w:themeColor="text2" w:themeTint="99"/>
        </w:rPr>
        <w:t xml:space="preserve">Коммерческое предложение - Спецификация (Коммерческое предложение на поставку товаров) (форма 3) </w:t>
      </w:r>
      <w:r>
        <w:rPr>
          <w:i/>
          <w:color w:val="548DD4" w:themeColor="text2" w:themeTint="99"/>
        </w:rPr>
        <w:t xml:space="preserve">(для МТР) </w:t>
      </w:r>
      <w:r w:rsidRPr="00C1252B">
        <w:rPr>
          <w:i/>
          <w:color w:val="548DD4" w:themeColor="text2" w:themeTint="99"/>
        </w:rPr>
        <w:t>– на ___ л.;</w:t>
      </w:r>
    </w:p>
    <w:p w14:paraId="39051E86" w14:textId="0DC5FDAE" w:rsidR="00752A92" w:rsidRPr="00AA3343" w:rsidRDefault="003A24A3" w:rsidP="00A00C8A">
      <w:pPr>
        <w:widowControl/>
        <w:numPr>
          <w:ilvl w:val="0"/>
          <w:numId w:val="5"/>
        </w:numPr>
        <w:tabs>
          <w:tab w:val="clear" w:pos="927"/>
          <w:tab w:val="num" w:pos="851"/>
        </w:tabs>
        <w:autoSpaceDE/>
        <w:autoSpaceDN/>
        <w:adjustRightInd/>
        <w:ind w:left="851" w:hanging="426"/>
        <w:jc w:val="both"/>
        <w:rPr>
          <w:i/>
          <w:color w:val="548DD4" w:themeColor="text2" w:themeTint="99"/>
        </w:rPr>
      </w:pPr>
      <w:r w:rsidRPr="00AA3343">
        <w:rPr>
          <w:i/>
          <w:color w:val="548DD4" w:themeColor="text2" w:themeTint="99"/>
        </w:rPr>
        <w:t>Сводная таблица стоимости работ/услуг (форма 4)</w:t>
      </w:r>
      <w:r>
        <w:rPr>
          <w:i/>
          <w:color w:val="548DD4" w:themeColor="text2" w:themeTint="99"/>
        </w:rPr>
        <w:t xml:space="preserve"> (для работ/услуг)</w:t>
      </w:r>
      <w:r w:rsidRPr="00AA3343">
        <w:rPr>
          <w:i/>
          <w:color w:val="548DD4" w:themeColor="text2" w:themeTint="99"/>
        </w:rPr>
        <w:t xml:space="preserve"> – на ___ л.;</w:t>
      </w:r>
    </w:p>
    <w:p w14:paraId="1470D80B" w14:textId="77777777" w:rsidR="00A7723C" w:rsidRPr="00AA3343" w:rsidRDefault="00A7723C" w:rsidP="00A00C8A">
      <w:pPr>
        <w:widowControl/>
        <w:numPr>
          <w:ilvl w:val="0"/>
          <w:numId w:val="5"/>
        </w:numPr>
        <w:tabs>
          <w:tab w:val="clear" w:pos="927"/>
          <w:tab w:val="num" w:pos="851"/>
        </w:tabs>
        <w:autoSpaceDE/>
        <w:autoSpaceDN/>
        <w:adjustRightInd/>
        <w:ind w:left="851" w:hanging="426"/>
        <w:jc w:val="both"/>
        <w:rPr>
          <w:i/>
          <w:color w:val="548DD4" w:themeColor="text2" w:themeTint="99"/>
        </w:rPr>
      </w:pPr>
      <w:r w:rsidRPr="00AA3343">
        <w:rPr>
          <w:i/>
          <w:color w:val="548DD4" w:themeColor="text2" w:themeTint="99"/>
        </w:rPr>
        <w:t>Протокол разногласий к проекту Договора (форма 5) – на ___ л.;</w:t>
      </w:r>
    </w:p>
    <w:p w14:paraId="481CDDE9" w14:textId="19266A52" w:rsidR="00A7723C" w:rsidRPr="00AA3343" w:rsidRDefault="00A7723C" w:rsidP="00A00C8A">
      <w:pPr>
        <w:widowControl/>
        <w:numPr>
          <w:ilvl w:val="0"/>
          <w:numId w:val="5"/>
        </w:numPr>
        <w:tabs>
          <w:tab w:val="clear" w:pos="927"/>
          <w:tab w:val="num" w:pos="851"/>
        </w:tabs>
        <w:autoSpaceDE/>
        <w:autoSpaceDN/>
        <w:adjustRightInd/>
        <w:ind w:left="851" w:hanging="426"/>
        <w:jc w:val="both"/>
        <w:rPr>
          <w:i/>
          <w:color w:val="548DD4" w:themeColor="text2" w:themeTint="99"/>
        </w:rPr>
      </w:pPr>
      <w:r w:rsidRPr="00AA3343">
        <w:rPr>
          <w:i/>
          <w:color w:val="548DD4" w:themeColor="text2" w:themeTint="99"/>
        </w:rPr>
        <w:t>Календарный план</w:t>
      </w:r>
      <w:r w:rsidR="0045675A" w:rsidRPr="0045675A">
        <w:rPr>
          <w:i/>
          <w:color w:val="548DD4" w:themeColor="text2" w:themeTint="99"/>
        </w:rPr>
        <w:t xml:space="preserve"> (для работ/услуг)</w:t>
      </w:r>
      <w:r w:rsidRPr="00AA3343">
        <w:rPr>
          <w:i/>
          <w:color w:val="548DD4" w:themeColor="text2" w:themeTint="99"/>
        </w:rPr>
        <w:t xml:space="preserve"> (форма 6) – на ___ л.;</w:t>
      </w:r>
    </w:p>
    <w:p w14:paraId="167A0B2A" w14:textId="77777777" w:rsidR="00A7723C" w:rsidRPr="00AA3343" w:rsidRDefault="00A7723C" w:rsidP="00A00C8A">
      <w:pPr>
        <w:widowControl/>
        <w:numPr>
          <w:ilvl w:val="0"/>
          <w:numId w:val="5"/>
        </w:numPr>
        <w:tabs>
          <w:tab w:val="clear" w:pos="927"/>
          <w:tab w:val="num" w:pos="851"/>
        </w:tabs>
        <w:autoSpaceDE/>
        <w:autoSpaceDN/>
        <w:adjustRightInd/>
        <w:ind w:left="851" w:hanging="426"/>
        <w:jc w:val="both"/>
        <w:rPr>
          <w:i/>
          <w:color w:val="548DD4" w:themeColor="text2" w:themeTint="99"/>
        </w:rPr>
      </w:pPr>
      <w:r w:rsidRPr="00AA3343">
        <w:rPr>
          <w:i/>
          <w:color w:val="548DD4" w:themeColor="text2" w:themeTint="99"/>
        </w:rPr>
        <w:t>График оплаты (форма 7) – на ___ л.;</w:t>
      </w:r>
    </w:p>
    <w:p w14:paraId="630B03BA" w14:textId="3B757C1D" w:rsidR="00A7723C" w:rsidRPr="00AA3343" w:rsidRDefault="00A7723C" w:rsidP="00A00C8A">
      <w:pPr>
        <w:widowControl/>
        <w:numPr>
          <w:ilvl w:val="0"/>
          <w:numId w:val="5"/>
        </w:numPr>
        <w:tabs>
          <w:tab w:val="clear" w:pos="927"/>
          <w:tab w:val="num" w:pos="851"/>
        </w:tabs>
        <w:autoSpaceDE/>
        <w:autoSpaceDN/>
        <w:adjustRightInd/>
        <w:ind w:left="851" w:hanging="426"/>
        <w:jc w:val="both"/>
        <w:rPr>
          <w:i/>
          <w:color w:val="548DD4" w:themeColor="text2" w:themeTint="99"/>
        </w:rPr>
      </w:pPr>
      <w:r w:rsidRPr="00AA3343">
        <w:rPr>
          <w:i/>
          <w:color w:val="548DD4" w:themeColor="text2" w:themeTint="99"/>
        </w:rPr>
        <w:t>Анкета участника закупки (форма 8) – на ___ л.;</w:t>
      </w:r>
    </w:p>
    <w:p w14:paraId="54004A9D" w14:textId="6223C396" w:rsidR="00A00C8A" w:rsidRDefault="00A7723C" w:rsidP="00DA3E85">
      <w:pPr>
        <w:widowControl/>
        <w:numPr>
          <w:ilvl w:val="0"/>
          <w:numId w:val="5"/>
        </w:numPr>
        <w:tabs>
          <w:tab w:val="clear" w:pos="927"/>
          <w:tab w:val="num" w:pos="851"/>
        </w:tabs>
        <w:autoSpaceDE/>
        <w:autoSpaceDN/>
        <w:adjustRightInd/>
        <w:ind w:left="851" w:hanging="426"/>
        <w:jc w:val="both"/>
        <w:rPr>
          <w:i/>
          <w:color w:val="548DD4" w:themeColor="text2" w:themeTint="99"/>
        </w:rPr>
      </w:pPr>
      <w:r w:rsidRPr="00A00C8A">
        <w:rPr>
          <w:i/>
          <w:color w:val="548DD4" w:themeColor="text2" w:themeTint="99"/>
        </w:rPr>
        <w:t>Справка о перечне и годовых объемах выполнения аналогичных договоров (форма 9) – на _ л.;</w:t>
      </w:r>
    </w:p>
    <w:p w14:paraId="280EA8BD" w14:textId="3F98624F" w:rsidR="00A7723C" w:rsidRPr="00A00C8A" w:rsidRDefault="00A7723C" w:rsidP="00DA3E85">
      <w:pPr>
        <w:widowControl/>
        <w:numPr>
          <w:ilvl w:val="0"/>
          <w:numId w:val="5"/>
        </w:numPr>
        <w:tabs>
          <w:tab w:val="clear" w:pos="927"/>
          <w:tab w:val="num" w:pos="851"/>
        </w:tabs>
        <w:autoSpaceDE/>
        <w:autoSpaceDN/>
        <w:adjustRightInd/>
        <w:ind w:left="851" w:hanging="426"/>
        <w:jc w:val="both"/>
        <w:rPr>
          <w:i/>
          <w:color w:val="548DD4" w:themeColor="text2" w:themeTint="99"/>
        </w:rPr>
      </w:pPr>
      <w:r w:rsidRPr="00A00C8A">
        <w:rPr>
          <w:i/>
          <w:color w:val="548DD4" w:themeColor="text2" w:themeTint="99"/>
        </w:rPr>
        <w:t xml:space="preserve">Справка о материально-технических ресурсах (форма </w:t>
      </w:r>
      <w:r w:rsidR="00043F76" w:rsidRPr="00A00C8A">
        <w:rPr>
          <w:i/>
          <w:color w:val="548DD4" w:themeColor="text2" w:themeTint="99"/>
        </w:rPr>
        <w:t>10</w:t>
      </w:r>
      <w:r w:rsidRPr="00A00C8A">
        <w:rPr>
          <w:i/>
          <w:color w:val="548DD4" w:themeColor="text2" w:themeTint="99"/>
        </w:rPr>
        <w:t>)</w:t>
      </w:r>
      <w:r w:rsidR="00043F76" w:rsidRPr="00A00C8A">
        <w:rPr>
          <w:i/>
          <w:color w:val="548DD4" w:themeColor="text2" w:themeTint="99"/>
        </w:rPr>
        <w:t xml:space="preserve"> – на ___ л.;</w:t>
      </w:r>
    </w:p>
    <w:p w14:paraId="556C207E" w14:textId="77777777" w:rsidR="00A7723C" w:rsidRPr="00AA3343" w:rsidRDefault="00A7723C" w:rsidP="00A00C8A">
      <w:pPr>
        <w:widowControl/>
        <w:numPr>
          <w:ilvl w:val="0"/>
          <w:numId w:val="5"/>
        </w:numPr>
        <w:tabs>
          <w:tab w:val="clear" w:pos="927"/>
          <w:tab w:val="num" w:pos="851"/>
        </w:tabs>
        <w:autoSpaceDE/>
        <w:autoSpaceDN/>
        <w:adjustRightInd/>
        <w:ind w:left="851" w:hanging="426"/>
        <w:jc w:val="both"/>
        <w:rPr>
          <w:i/>
          <w:color w:val="548DD4" w:themeColor="text2" w:themeTint="99"/>
        </w:rPr>
      </w:pPr>
      <w:r w:rsidRPr="00AA3343">
        <w:rPr>
          <w:i/>
          <w:color w:val="548DD4" w:themeColor="text2" w:themeTint="99"/>
        </w:rPr>
        <w:t>Справка о кадровых ресурсах (форма 1</w:t>
      </w:r>
      <w:r w:rsidR="00043F76" w:rsidRPr="00AA3343">
        <w:rPr>
          <w:i/>
          <w:color w:val="548DD4" w:themeColor="text2" w:themeTint="99"/>
        </w:rPr>
        <w:t>1</w:t>
      </w:r>
      <w:r w:rsidRPr="00AA3343">
        <w:rPr>
          <w:i/>
          <w:color w:val="548DD4" w:themeColor="text2" w:themeTint="99"/>
        </w:rPr>
        <w:t>)</w:t>
      </w:r>
      <w:r w:rsidR="00043F76" w:rsidRPr="00AA3343">
        <w:rPr>
          <w:i/>
          <w:color w:val="548DD4" w:themeColor="text2" w:themeTint="99"/>
        </w:rPr>
        <w:t xml:space="preserve"> – на ___ л.;</w:t>
      </w:r>
    </w:p>
    <w:p w14:paraId="302766B4" w14:textId="25274A11" w:rsidR="00A7723C" w:rsidRPr="00AA3343" w:rsidRDefault="00A7723C" w:rsidP="00A00C8A">
      <w:pPr>
        <w:widowControl/>
        <w:numPr>
          <w:ilvl w:val="0"/>
          <w:numId w:val="5"/>
        </w:numPr>
        <w:tabs>
          <w:tab w:val="clear" w:pos="927"/>
          <w:tab w:val="num" w:pos="851"/>
        </w:tabs>
        <w:autoSpaceDE/>
        <w:autoSpaceDN/>
        <w:adjustRightInd/>
        <w:ind w:left="851" w:hanging="426"/>
        <w:jc w:val="both"/>
        <w:rPr>
          <w:i/>
          <w:color w:val="548DD4" w:themeColor="text2" w:themeTint="99"/>
        </w:rPr>
      </w:pPr>
      <w:r w:rsidRPr="00AA3343">
        <w:rPr>
          <w:i/>
          <w:color w:val="548DD4" w:themeColor="text2" w:themeTint="99"/>
        </w:rPr>
        <w:t>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r w:rsidR="00043F76" w:rsidRPr="00AA3343">
        <w:rPr>
          <w:i/>
          <w:color w:val="548DD4" w:themeColor="text2" w:themeTint="99"/>
        </w:rPr>
        <w:t xml:space="preserve"> – на ___ л.;</w:t>
      </w:r>
    </w:p>
    <w:p w14:paraId="729BD490" w14:textId="7FA1A771" w:rsidR="00A7723C" w:rsidRPr="00AA3343" w:rsidRDefault="00043F76" w:rsidP="00A00C8A">
      <w:pPr>
        <w:widowControl/>
        <w:numPr>
          <w:ilvl w:val="0"/>
          <w:numId w:val="5"/>
        </w:numPr>
        <w:tabs>
          <w:tab w:val="clear" w:pos="927"/>
          <w:tab w:val="num" w:pos="851"/>
        </w:tabs>
        <w:autoSpaceDE/>
        <w:autoSpaceDN/>
        <w:adjustRightInd/>
        <w:ind w:left="851" w:hanging="426"/>
        <w:jc w:val="both"/>
        <w:rPr>
          <w:i/>
          <w:color w:val="548DD4" w:themeColor="text2" w:themeTint="99"/>
        </w:rPr>
      </w:pPr>
      <w:r w:rsidRPr="00AA3343">
        <w:rPr>
          <w:i/>
          <w:color w:val="548DD4" w:themeColor="text2" w:themeTint="99"/>
        </w:rPr>
        <w:t>Опись документов, содержащихся в заявке на участие в закупке (форма 13) – на __ л.;</w:t>
      </w:r>
    </w:p>
    <w:p w14:paraId="5F369BF6" w14:textId="77777777" w:rsidR="00043F76" w:rsidRPr="00AA3343" w:rsidRDefault="00043F76" w:rsidP="00A00C8A">
      <w:pPr>
        <w:widowControl/>
        <w:numPr>
          <w:ilvl w:val="0"/>
          <w:numId w:val="5"/>
        </w:numPr>
        <w:tabs>
          <w:tab w:val="clear" w:pos="927"/>
          <w:tab w:val="num" w:pos="851"/>
        </w:tabs>
        <w:autoSpaceDE/>
        <w:autoSpaceDN/>
        <w:adjustRightInd/>
        <w:ind w:left="851" w:hanging="426"/>
        <w:jc w:val="both"/>
        <w:rPr>
          <w:i/>
          <w:color w:val="548DD4" w:themeColor="text2" w:themeTint="99"/>
        </w:rPr>
      </w:pPr>
      <w:r w:rsidRPr="00AA3343">
        <w:rPr>
          <w:i/>
          <w:color w:val="548DD4" w:themeColor="text2" w:themeTint="99"/>
        </w:rPr>
        <w:t>Справка об участии в судебных разбирательствах (форма 14) – на ___ л.;</w:t>
      </w:r>
    </w:p>
    <w:p w14:paraId="1571A75C" w14:textId="77777777" w:rsidR="00043F76" w:rsidRPr="00AA3343" w:rsidRDefault="009004F1" w:rsidP="00A00C8A">
      <w:pPr>
        <w:widowControl/>
        <w:numPr>
          <w:ilvl w:val="0"/>
          <w:numId w:val="5"/>
        </w:numPr>
        <w:tabs>
          <w:tab w:val="clear" w:pos="927"/>
          <w:tab w:val="num" w:pos="851"/>
        </w:tabs>
        <w:autoSpaceDE/>
        <w:autoSpaceDN/>
        <w:adjustRightInd/>
        <w:ind w:left="851" w:hanging="426"/>
        <w:jc w:val="both"/>
        <w:rPr>
          <w:i/>
          <w:color w:val="548DD4" w:themeColor="text2" w:themeTint="99"/>
        </w:rPr>
      </w:pPr>
      <w:r w:rsidRPr="009004F1">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AA3343">
        <w:rPr>
          <w:i/>
          <w:color w:val="548DD4" w:themeColor="text2" w:themeTint="99"/>
        </w:rPr>
        <w:t xml:space="preserve"> (форма 16) – на ___ л.;</w:t>
      </w:r>
    </w:p>
    <w:p w14:paraId="442E2965" w14:textId="1739ED32" w:rsidR="00043F76" w:rsidRPr="00AA3343" w:rsidRDefault="0038051F" w:rsidP="00A00C8A">
      <w:pPr>
        <w:widowControl/>
        <w:numPr>
          <w:ilvl w:val="0"/>
          <w:numId w:val="5"/>
        </w:numPr>
        <w:tabs>
          <w:tab w:val="clear" w:pos="927"/>
          <w:tab w:val="num" w:pos="851"/>
        </w:tabs>
        <w:autoSpaceDE/>
        <w:autoSpaceDN/>
        <w:adjustRightInd/>
        <w:ind w:left="851" w:hanging="426"/>
        <w:jc w:val="both"/>
        <w:rPr>
          <w:i/>
          <w:color w:val="548DD4" w:themeColor="text2" w:themeTint="99"/>
        </w:rPr>
      </w:pPr>
      <w:r w:rsidRPr="0038051F">
        <w:rPr>
          <w:i/>
          <w:color w:val="548DD4" w:themeColor="text2" w:themeTint="99"/>
        </w:rPr>
        <w:t>Сведения из единого реестра субъектов малого и среднего предпринимательства, или Декларация о соответствии участника</w:t>
      </w:r>
      <w:r w:rsidR="005C7877">
        <w:rPr>
          <w:i/>
          <w:color w:val="548DD4" w:themeColor="text2" w:themeTint="99"/>
        </w:rPr>
        <w:t xml:space="preserve"> закупки</w:t>
      </w:r>
      <w:r w:rsidRPr="0038051F">
        <w:rPr>
          <w:i/>
          <w:color w:val="548DD4" w:themeColor="text2" w:themeTint="99"/>
        </w:rPr>
        <w:t>, критериям субъекта малого/ среднего предпринимательства (форма 17) – на ___ л.;</w:t>
      </w:r>
    </w:p>
    <w:p w14:paraId="51A0F446" w14:textId="244D532F" w:rsidR="00043F76" w:rsidRPr="00AA3343" w:rsidRDefault="00043F76" w:rsidP="00A00C8A">
      <w:pPr>
        <w:widowControl/>
        <w:numPr>
          <w:ilvl w:val="0"/>
          <w:numId w:val="5"/>
        </w:numPr>
        <w:tabs>
          <w:tab w:val="clear" w:pos="927"/>
          <w:tab w:val="num" w:pos="851"/>
        </w:tabs>
        <w:autoSpaceDE/>
        <w:autoSpaceDN/>
        <w:adjustRightInd/>
        <w:ind w:left="851" w:hanging="426"/>
        <w:jc w:val="both"/>
        <w:rPr>
          <w:i/>
          <w:color w:val="548DD4" w:themeColor="text2" w:themeTint="99"/>
        </w:rPr>
      </w:pPr>
      <w:r w:rsidRPr="00AA3343">
        <w:rPr>
          <w:i/>
          <w:color w:val="548DD4" w:themeColor="text2" w:themeTint="99"/>
        </w:rPr>
        <w:t>Доверенность на уполномоченное лицо, имеющее право подписи и представления интересов организации участника закупки (форма </w:t>
      </w:r>
      <w:r w:rsidR="008A2BA2" w:rsidRPr="00AA3343">
        <w:rPr>
          <w:i/>
          <w:color w:val="548DD4" w:themeColor="text2" w:themeTint="99"/>
        </w:rPr>
        <w:t>19</w:t>
      </w:r>
      <w:r w:rsidRPr="00AA3343">
        <w:rPr>
          <w:i/>
          <w:color w:val="548DD4" w:themeColor="text2" w:themeTint="99"/>
        </w:rPr>
        <w:t>) – на ___ л.;</w:t>
      </w:r>
    </w:p>
    <w:p w14:paraId="0DB50711" w14:textId="77777777" w:rsidR="00043F76" w:rsidRPr="00AA3343" w:rsidRDefault="00043F76" w:rsidP="00A00C8A">
      <w:pPr>
        <w:widowControl/>
        <w:numPr>
          <w:ilvl w:val="0"/>
          <w:numId w:val="5"/>
        </w:numPr>
        <w:tabs>
          <w:tab w:val="clear" w:pos="927"/>
          <w:tab w:val="num" w:pos="851"/>
        </w:tabs>
        <w:autoSpaceDE/>
        <w:autoSpaceDN/>
        <w:adjustRightInd/>
        <w:ind w:left="851" w:hanging="426"/>
        <w:jc w:val="both"/>
        <w:rPr>
          <w:i/>
          <w:color w:val="548DD4" w:themeColor="text2" w:themeTint="99"/>
        </w:rPr>
      </w:pPr>
      <w:r w:rsidRPr="00AA3343">
        <w:rPr>
          <w:i/>
          <w:color w:val="548DD4" w:themeColor="text2" w:themeTint="99"/>
        </w:rPr>
        <w:t>Справка о цепочке собственников компании (форма 2</w:t>
      </w:r>
      <w:r w:rsidR="008A2BA2" w:rsidRPr="00AA3343">
        <w:rPr>
          <w:i/>
          <w:color w:val="548DD4" w:themeColor="text2" w:themeTint="99"/>
        </w:rPr>
        <w:t>2</w:t>
      </w:r>
      <w:r w:rsidRPr="00AA3343">
        <w:rPr>
          <w:i/>
          <w:color w:val="548DD4" w:themeColor="text2" w:themeTint="99"/>
        </w:rPr>
        <w:t>) – на ___ л.;</w:t>
      </w:r>
    </w:p>
    <w:p w14:paraId="74DCD0CB" w14:textId="77777777" w:rsidR="00043F76" w:rsidRPr="00AA3343" w:rsidRDefault="00043F76" w:rsidP="00A00C8A">
      <w:pPr>
        <w:widowControl/>
        <w:numPr>
          <w:ilvl w:val="0"/>
          <w:numId w:val="5"/>
        </w:numPr>
        <w:tabs>
          <w:tab w:val="clear" w:pos="927"/>
          <w:tab w:val="num" w:pos="851"/>
        </w:tabs>
        <w:autoSpaceDE/>
        <w:autoSpaceDN/>
        <w:adjustRightInd/>
        <w:ind w:left="851" w:hanging="426"/>
        <w:jc w:val="both"/>
        <w:rPr>
          <w:i/>
          <w:color w:val="548DD4" w:themeColor="text2" w:themeTint="99"/>
        </w:rPr>
      </w:pPr>
      <w:r w:rsidRPr="00AA3343">
        <w:rPr>
          <w:i/>
          <w:color w:val="548DD4" w:themeColor="text2" w:themeTint="99"/>
        </w:rPr>
        <w:t>Форма согласия на обработку персональных данных (форма 2</w:t>
      </w:r>
      <w:r w:rsidR="003607FD" w:rsidRPr="00AA3343">
        <w:rPr>
          <w:i/>
          <w:color w:val="548DD4" w:themeColor="text2" w:themeTint="99"/>
        </w:rPr>
        <w:t>3</w:t>
      </w:r>
      <w:r w:rsidRPr="00AA3343">
        <w:rPr>
          <w:i/>
          <w:color w:val="548DD4" w:themeColor="text2" w:themeTint="99"/>
        </w:rPr>
        <w:t>) – на ___ л.;</w:t>
      </w:r>
    </w:p>
    <w:p w14:paraId="5642EFBC" w14:textId="77777777" w:rsidR="00043F76" w:rsidRDefault="00043F76" w:rsidP="00A00C8A">
      <w:pPr>
        <w:widowControl/>
        <w:numPr>
          <w:ilvl w:val="0"/>
          <w:numId w:val="5"/>
        </w:numPr>
        <w:tabs>
          <w:tab w:val="clear" w:pos="927"/>
          <w:tab w:val="num" w:pos="851"/>
        </w:tabs>
        <w:autoSpaceDE/>
        <w:autoSpaceDN/>
        <w:adjustRightInd/>
        <w:ind w:left="851" w:hanging="426"/>
        <w:jc w:val="both"/>
        <w:rPr>
          <w:i/>
          <w:color w:val="548DD4" w:themeColor="text2" w:themeTint="99"/>
        </w:rPr>
      </w:pPr>
      <w:r w:rsidRPr="00AA3343">
        <w:rPr>
          <w:i/>
          <w:color w:val="548DD4" w:themeColor="text2" w:themeTint="99"/>
        </w:rPr>
        <w:t>План привлечения субподрядчиков (соисполнителей) (форма 2</w:t>
      </w:r>
      <w:r w:rsidR="003607FD" w:rsidRPr="00AA3343">
        <w:rPr>
          <w:i/>
          <w:color w:val="548DD4" w:themeColor="text2" w:themeTint="99"/>
        </w:rPr>
        <w:t>4</w:t>
      </w:r>
      <w:r w:rsidRPr="00AA3343">
        <w:rPr>
          <w:i/>
          <w:color w:val="548DD4" w:themeColor="text2" w:themeTint="99"/>
        </w:rPr>
        <w:t>) – на ___ л.;</w:t>
      </w:r>
    </w:p>
    <w:p w14:paraId="60F3E007" w14:textId="77777777" w:rsidR="00AA3343" w:rsidRPr="00AA3343" w:rsidRDefault="00AA3343" w:rsidP="00A00C8A">
      <w:pPr>
        <w:widowControl/>
        <w:numPr>
          <w:ilvl w:val="0"/>
          <w:numId w:val="5"/>
        </w:numPr>
        <w:tabs>
          <w:tab w:val="clear" w:pos="927"/>
          <w:tab w:val="num" w:pos="851"/>
        </w:tabs>
        <w:autoSpaceDE/>
        <w:autoSpaceDN/>
        <w:adjustRightInd/>
        <w:ind w:left="851" w:hanging="426"/>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 на __ л.;</w:t>
      </w:r>
    </w:p>
    <w:p w14:paraId="06E6597E" w14:textId="77777777" w:rsidR="00043F76" w:rsidRPr="00AA3343" w:rsidRDefault="00043F76" w:rsidP="00A00C8A">
      <w:pPr>
        <w:widowControl/>
        <w:numPr>
          <w:ilvl w:val="0"/>
          <w:numId w:val="5"/>
        </w:numPr>
        <w:tabs>
          <w:tab w:val="clear" w:pos="927"/>
          <w:tab w:val="num" w:pos="851"/>
        </w:tabs>
        <w:autoSpaceDE/>
        <w:autoSpaceDN/>
        <w:adjustRightInd/>
        <w:ind w:left="851" w:hanging="426"/>
        <w:jc w:val="both"/>
        <w:rPr>
          <w:i/>
          <w:color w:val="548DD4" w:themeColor="text2" w:themeTint="99"/>
        </w:rPr>
      </w:pPr>
      <w:r w:rsidRPr="00AA3343">
        <w:rPr>
          <w:i/>
          <w:color w:val="548DD4" w:themeColor="text2" w:themeTint="99"/>
        </w:rPr>
        <w:t>План распределения объемов выполнения работ внутри коллективного участника (форма 2</w:t>
      </w:r>
      <w:r w:rsidR="00AA3343">
        <w:rPr>
          <w:i/>
          <w:color w:val="548DD4" w:themeColor="text2" w:themeTint="99"/>
        </w:rPr>
        <w:t>6</w:t>
      </w:r>
      <w:r w:rsidRPr="00AA3343">
        <w:rPr>
          <w:i/>
          <w:color w:val="548DD4" w:themeColor="text2" w:themeTint="99"/>
        </w:rPr>
        <w:t>) – на ___ л.;</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22970D7" w14:textId="77777777" w:rsidTr="00297AA2">
        <w:tc>
          <w:tcPr>
            <w:tcW w:w="4644" w:type="dxa"/>
          </w:tcPr>
          <w:p w14:paraId="32B3BAE0" w14:textId="77777777" w:rsidR="00297AA2" w:rsidRPr="00297AA2" w:rsidRDefault="00297AA2" w:rsidP="00297AA2">
            <w:pPr>
              <w:jc w:val="right"/>
              <w:rPr>
                <w:sz w:val="26"/>
                <w:szCs w:val="26"/>
              </w:rPr>
            </w:pPr>
            <w:r w:rsidRPr="00297AA2">
              <w:rPr>
                <w:sz w:val="26"/>
                <w:szCs w:val="26"/>
              </w:rPr>
              <w:t>__________________________________</w:t>
            </w:r>
          </w:p>
          <w:p w14:paraId="3414EF3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A3AD79A" w14:textId="77777777" w:rsidTr="00297AA2">
        <w:tc>
          <w:tcPr>
            <w:tcW w:w="4644" w:type="dxa"/>
          </w:tcPr>
          <w:p w14:paraId="2ADA9E81" w14:textId="77777777" w:rsidR="00297AA2" w:rsidRPr="00297AA2" w:rsidRDefault="00297AA2" w:rsidP="00297AA2">
            <w:pPr>
              <w:jc w:val="right"/>
              <w:rPr>
                <w:sz w:val="26"/>
                <w:szCs w:val="26"/>
              </w:rPr>
            </w:pPr>
            <w:r w:rsidRPr="00297AA2">
              <w:rPr>
                <w:sz w:val="26"/>
                <w:szCs w:val="26"/>
              </w:rPr>
              <w:t>__________________________________</w:t>
            </w:r>
          </w:p>
          <w:p w14:paraId="1FFF8FC2"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490715BC" w14:textId="77777777" w:rsidR="00297AA2" w:rsidRPr="00297AA2" w:rsidRDefault="00297AA2" w:rsidP="00297AA2">
      <w:pPr>
        <w:jc w:val="right"/>
        <w:rPr>
          <w:sz w:val="26"/>
          <w:szCs w:val="26"/>
        </w:rPr>
      </w:pPr>
    </w:p>
    <w:p w14:paraId="2FD99B4C"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A278FD2" w14:textId="77777777" w:rsidR="00297AA2" w:rsidRPr="00297AA2" w:rsidRDefault="00297AA2" w:rsidP="00C32D10">
      <w:pPr>
        <w:numPr>
          <w:ilvl w:val="1"/>
          <w:numId w:val="43"/>
        </w:numPr>
        <w:spacing w:before="120" w:after="60"/>
        <w:outlineLvl w:val="0"/>
        <w:rPr>
          <w:b/>
          <w:sz w:val="26"/>
          <w:szCs w:val="26"/>
        </w:rPr>
        <w:sectPr w:rsidR="00297AA2" w:rsidRPr="00297AA2" w:rsidSect="00A17E7B">
          <w:headerReference w:type="even" r:id="rId24"/>
          <w:footerReference w:type="even" r:id="rId25"/>
          <w:headerReference w:type="first" r:id="rId26"/>
          <w:footerReference w:type="first" r:id="rId27"/>
          <w:pgSz w:w="11906" w:h="16838"/>
          <w:pgMar w:top="720" w:right="720" w:bottom="568" w:left="720" w:header="426" w:footer="259" w:gutter="0"/>
          <w:cols w:space="708"/>
          <w:docGrid w:linePitch="360"/>
        </w:sectPr>
      </w:pPr>
    </w:p>
    <w:p w14:paraId="6AC543A1" w14:textId="77777777" w:rsidR="00297AA2" w:rsidRPr="00297AA2" w:rsidRDefault="00297AA2" w:rsidP="00C32D10">
      <w:pPr>
        <w:numPr>
          <w:ilvl w:val="2"/>
          <w:numId w:val="43"/>
        </w:numPr>
        <w:spacing w:before="60" w:after="60"/>
        <w:ind w:left="993" w:hanging="993"/>
        <w:jc w:val="both"/>
        <w:outlineLvl w:val="1"/>
        <w:rPr>
          <w:b/>
        </w:rPr>
      </w:pPr>
      <w:bookmarkStart w:id="281" w:name="_Toc422244222"/>
      <w:bookmarkStart w:id="282" w:name="_Toc515552748"/>
      <w:bookmarkStart w:id="283" w:name="_Toc524683018"/>
      <w:r w:rsidRPr="00297AA2">
        <w:rPr>
          <w:b/>
        </w:rPr>
        <w:t>Инструкции по заполнению</w:t>
      </w:r>
      <w:bookmarkEnd w:id="281"/>
      <w:bookmarkEnd w:id="282"/>
      <w:bookmarkEnd w:id="283"/>
    </w:p>
    <w:p w14:paraId="2CC05740" w14:textId="569622A7" w:rsidR="00297AA2" w:rsidRPr="00297AA2" w:rsidRDefault="00297AA2" w:rsidP="00C32D10">
      <w:pPr>
        <w:numPr>
          <w:ilvl w:val="3"/>
          <w:numId w:val="43"/>
        </w:numPr>
        <w:spacing w:before="60" w:after="60"/>
        <w:ind w:left="993" w:hanging="993"/>
        <w:jc w:val="both"/>
      </w:pPr>
      <w:r w:rsidRPr="00297AA2">
        <w:t xml:space="preserve">Письмо следует оформить на официальном бланке участника закупки. </w:t>
      </w:r>
      <w:r w:rsidR="005C7877">
        <w:t>У</w:t>
      </w:r>
      <w:r w:rsidRPr="00297AA2">
        <w:t>частник закупки присваивает письму дату и номер в соответствии с принятыми у него правилами документооборота.</w:t>
      </w:r>
    </w:p>
    <w:p w14:paraId="69DFEB1E" w14:textId="314AEA18" w:rsidR="00297AA2" w:rsidRPr="00297AA2" w:rsidRDefault="005C7877" w:rsidP="00C32D10">
      <w:pPr>
        <w:numPr>
          <w:ilvl w:val="3"/>
          <w:numId w:val="43"/>
        </w:numPr>
        <w:ind w:left="993" w:hanging="993"/>
        <w:contextualSpacing/>
        <w:jc w:val="both"/>
      </w:pPr>
      <w:r>
        <w:t>У</w:t>
      </w:r>
      <w:r w:rsidR="00297AA2"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4BD8EE" w14:textId="781A34F3"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4ECE060A" w14:textId="3F393F4C"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указать срок действия заявки на участие в закупке согласно требованиям.</w:t>
      </w:r>
    </w:p>
    <w:p w14:paraId="50CA96D5" w14:textId="659855B7"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709441F" w14:textId="77777777" w:rsidR="00297AA2" w:rsidRPr="00297AA2" w:rsidRDefault="00297AA2" w:rsidP="00C32D10">
      <w:pPr>
        <w:numPr>
          <w:ilvl w:val="3"/>
          <w:numId w:val="43"/>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14:paraId="09870B78" w14:textId="77777777" w:rsidR="00297AA2" w:rsidRPr="00297AA2" w:rsidRDefault="00297AA2" w:rsidP="00297AA2">
      <w:pPr>
        <w:spacing w:before="60" w:after="60"/>
        <w:jc w:val="both"/>
        <w:rPr>
          <w:sz w:val="26"/>
          <w:szCs w:val="26"/>
        </w:rPr>
      </w:pPr>
    </w:p>
    <w:p w14:paraId="1CCFA288" w14:textId="77777777" w:rsidR="00297AA2" w:rsidRPr="00297AA2" w:rsidRDefault="00297AA2" w:rsidP="00297AA2">
      <w:pPr>
        <w:spacing w:before="60" w:after="60"/>
        <w:jc w:val="both"/>
        <w:rPr>
          <w:sz w:val="26"/>
          <w:szCs w:val="26"/>
        </w:rPr>
      </w:pPr>
    </w:p>
    <w:p w14:paraId="649B0E20" w14:textId="77777777" w:rsidR="00297AA2" w:rsidRPr="00297AA2" w:rsidRDefault="00297AA2" w:rsidP="00297AA2">
      <w:pPr>
        <w:spacing w:before="60" w:after="60"/>
        <w:jc w:val="both"/>
        <w:rPr>
          <w:sz w:val="26"/>
          <w:szCs w:val="26"/>
        </w:rPr>
      </w:pPr>
    </w:p>
    <w:p w14:paraId="2B79CFD9" w14:textId="77777777" w:rsidR="00297AA2" w:rsidRPr="00297AA2" w:rsidRDefault="00297AA2" w:rsidP="00297AA2">
      <w:pPr>
        <w:spacing w:before="60" w:after="60"/>
        <w:jc w:val="both"/>
        <w:rPr>
          <w:sz w:val="26"/>
          <w:szCs w:val="26"/>
        </w:rPr>
      </w:pPr>
    </w:p>
    <w:p w14:paraId="7B2772B9" w14:textId="77777777" w:rsidR="00297AA2" w:rsidRPr="00297AA2" w:rsidRDefault="00297AA2" w:rsidP="00297AA2">
      <w:pPr>
        <w:spacing w:before="60" w:after="60"/>
        <w:jc w:val="both"/>
        <w:rPr>
          <w:sz w:val="26"/>
          <w:szCs w:val="26"/>
        </w:rPr>
      </w:pPr>
    </w:p>
    <w:p w14:paraId="33691A92" w14:textId="77777777" w:rsidR="00297AA2" w:rsidRPr="00297AA2" w:rsidRDefault="00297AA2" w:rsidP="00297AA2">
      <w:pPr>
        <w:spacing w:before="60" w:after="60"/>
        <w:jc w:val="both"/>
        <w:rPr>
          <w:sz w:val="26"/>
          <w:szCs w:val="26"/>
        </w:rPr>
      </w:pPr>
    </w:p>
    <w:p w14:paraId="622D1426" w14:textId="77777777" w:rsidR="00297AA2" w:rsidRPr="00297AA2" w:rsidRDefault="00297AA2" w:rsidP="00297AA2">
      <w:pPr>
        <w:spacing w:before="60" w:after="60"/>
        <w:jc w:val="both"/>
        <w:rPr>
          <w:sz w:val="26"/>
          <w:szCs w:val="26"/>
        </w:rPr>
      </w:pPr>
    </w:p>
    <w:p w14:paraId="766AF016" w14:textId="77777777" w:rsidR="00297AA2" w:rsidRPr="00297AA2" w:rsidRDefault="00297AA2" w:rsidP="00297AA2">
      <w:pPr>
        <w:spacing w:before="60" w:after="60"/>
        <w:jc w:val="both"/>
        <w:rPr>
          <w:sz w:val="26"/>
          <w:szCs w:val="26"/>
        </w:rPr>
      </w:pPr>
    </w:p>
    <w:p w14:paraId="7F89669D" w14:textId="77777777" w:rsidR="00297AA2" w:rsidRPr="00297AA2" w:rsidRDefault="00297AA2" w:rsidP="00297AA2">
      <w:pPr>
        <w:spacing w:before="60" w:after="60"/>
        <w:jc w:val="both"/>
        <w:rPr>
          <w:sz w:val="26"/>
          <w:szCs w:val="26"/>
        </w:rPr>
      </w:pPr>
    </w:p>
    <w:p w14:paraId="55328128" w14:textId="77777777" w:rsidR="00297AA2" w:rsidRPr="00297AA2" w:rsidRDefault="00297AA2" w:rsidP="00297AA2">
      <w:pPr>
        <w:spacing w:before="60" w:after="60"/>
        <w:jc w:val="both"/>
        <w:rPr>
          <w:sz w:val="26"/>
          <w:szCs w:val="26"/>
        </w:rPr>
      </w:pPr>
    </w:p>
    <w:p w14:paraId="0D91B992" w14:textId="77777777" w:rsidR="00297AA2" w:rsidRPr="00297AA2" w:rsidRDefault="00297AA2" w:rsidP="00297AA2">
      <w:pPr>
        <w:spacing w:before="60" w:after="60"/>
        <w:jc w:val="both"/>
        <w:rPr>
          <w:sz w:val="26"/>
          <w:szCs w:val="26"/>
        </w:rPr>
      </w:pPr>
    </w:p>
    <w:p w14:paraId="2A88C7F1" w14:textId="77777777" w:rsidR="00297AA2" w:rsidRPr="00297AA2" w:rsidRDefault="00297AA2" w:rsidP="00297AA2">
      <w:pPr>
        <w:spacing w:before="60" w:after="60"/>
        <w:jc w:val="both"/>
        <w:rPr>
          <w:sz w:val="26"/>
          <w:szCs w:val="26"/>
        </w:rPr>
      </w:pPr>
    </w:p>
    <w:p w14:paraId="5C6B4157" w14:textId="77777777" w:rsidR="00297AA2" w:rsidRPr="00297AA2" w:rsidRDefault="00297AA2" w:rsidP="00297AA2">
      <w:pPr>
        <w:spacing w:before="60" w:after="60"/>
        <w:jc w:val="both"/>
        <w:rPr>
          <w:sz w:val="26"/>
          <w:szCs w:val="26"/>
        </w:rPr>
      </w:pPr>
    </w:p>
    <w:p w14:paraId="19B689D0" w14:textId="77777777" w:rsidR="00297AA2" w:rsidRPr="00297AA2" w:rsidRDefault="00297AA2" w:rsidP="00297AA2">
      <w:pPr>
        <w:spacing w:before="60" w:after="60"/>
        <w:jc w:val="both"/>
        <w:rPr>
          <w:sz w:val="26"/>
          <w:szCs w:val="26"/>
        </w:rPr>
      </w:pPr>
    </w:p>
    <w:p w14:paraId="0AD1B6EC" w14:textId="77777777" w:rsidR="00297AA2" w:rsidRPr="00297AA2" w:rsidRDefault="00297AA2" w:rsidP="00297AA2">
      <w:pPr>
        <w:spacing w:before="60" w:after="60"/>
        <w:jc w:val="both"/>
        <w:rPr>
          <w:sz w:val="26"/>
          <w:szCs w:val="26"/>
        </w:rPr>
      </w:pPr>
    </w:p>
    <w:p w14:paraId="2A6344B7" w14:textId="77777777" w:rsidR="00297AA2" w:rsidRPr="00297AA2" w:rsidRDefault="00297AA2" w:rsidP="00297AA2">
      <w:pPr>
        <w:spacing w:before="60" w:after="60"/>
        <w:jc w:val="both"/>
        <w:rPr>
          <w:sz w:val="26"/>
          <w:szCs w:val="26"/>
        </w:rPr>
      </w:pPr>
    </w:p>
    <w:p w14:paraId="3D4FF72C" w14:textId="77777777" w:rsidR="00297AA2" w:rsidRPr="00297AA2" w:rsidRDefault="00297AA2" w:rsidP="00297AA2">
      <w:pPr>
        <w:spacing w:before="60" w:after="60"/>
        <w:jc w:val="both"/>
        <w:rPr>
          <w:sz w:val="26"/>
          <w:szCs w:val="26"/>
        </w:rPr>
      </w:pPr>
    </w:p>
    <w:p w14:paraId="3FCA32E5" w14:textId="77777777" w:rsidR="00297AA2" w:rsidRPr="00297AA2" w:rsidRDefault="00297AA2" w:rsidP="00297AA2">
      <w:pPr>
        <w:spacing w:before="60" w:after="60"/>
        <w:jc w:val="both"/>
        <w:rPr>
          <w:sz w:val="26"/>
          <w:szCs w:val="26"/>
        </w:rPr>
      </w:pPr>
    </w:p>
    <w:p w14:paraId="4B0F41D9" w14:textId="77777777" w:rsidR="00297AA2" w:rsidRPr="00297AA2" w:rsidRDefault="00297AA2" w:rsidP="00297AA2">
      <w:pPr>
        <w:spacing w:before="60" w:after="60"/>
        <w:jc w:val="both"/>
        <w:rPr>
          <w:sz w:val="26"/>
          <w:szCs w:val="26"/>
        </w:rPr>
      </w:pPr>
    </w:p>
    <w:p w14:paraId="235E06B0" w14:textId="77777777" w:rsidR="00297AA2" w:rsidRPr="00297AA2" w:rsidRDefault="00297AA2" w:rsidP="00297AA2">
      <w:pPr>
        <w:spacing w:before="60" w:after="60"/>
        <w:jc w:val="both"/>
        <w:rPr>
          <w:sz w:val="26"/>
          <w:szCs w:val="26"/>
        </w:rPr>
      </w:pPr>
    </w:p>
    <w:p w14:paraId="69335425" w14:textId="77777777" w:rsidR="00297AA2" w:rsidRPr="00297AA2" w:rsidRDefault="00297AA2" w:rsidP="00297AA2">
      <w:pPr>
        <w:spacing w:before="60" w:after="60"/>
        <w:jc w:val="both"/>
        <w:rPr>
          <w:sz w:val="26"/>
          <w:szCs w:val="26"/>
        </w:rPr>
      </w:pPr>
    </w:p>
    <w:p w14:paraId="712FF0D8" w14:textId="53ED3B50" w:rsidR="00297AA2" w:rsidRDefault="00297AA2" w:rsidP="00297AA2">
      <w:pPr>
        <w:spacing w:before="60" w:after="60"/>
        <w:jc w:val="both"/>
        <w:rPr>
          <w:sz w:val="26"/>
          <w:szCs w:val="26"/>
        </w:rPr>
      </w:pPr>
    </w:p>
    <w:p w14:paraId="4F094CDF" w14:textId="77777777" w:rsidR="0093547D" w:rsidRPr="00297AA2" w:rsidRDefault="0093547D" w:rsidP="00297AA2">
      <w:pPr>
        <w:spacing w:before="60" w:after="60"/>
        <w:jc w:val="both"/>
        <w:rPr>
          <w:sz w:val="26"/>
          <w:szCs w:val="26"/>
        </w:rPr>
      </w:pPr>
    </w:p>
    <w:p w14:paraId="573793C4" w14:textId="77777777" w:rsidR="00297AA2" w:rsidRPr="00297AA2" w:rsidRDefault="00297AA2" w:rsidP="00297AA2">
      <w:pPr>
        <w:spacing w:before="60" w:after="60"/>
        <w:jc w:val="both"/>
        <w:rPr>
          <w:sz w:val="26"/>
          <w:szCs w:val="26"/>
        </w:rPr>
      </w:pPr>
    </w:p>
    <w:p w14:paraId="0A2CA571" w14:textId="77777777" w:rsidR="00297AA2" w:rsidRPr="00297AA2" w:rsidRDefault="00297AA2" w:rsidP="00297AA2">
      <w:pPr>
        <w:spacing w:before="120" w:after="60"/>
        <w:outlineLvl w:val="0"/>
        <w:rPr>
          <w:b/>
        </w:rPr>
      </w:pPr>
      <w:bookmarkStart w:id="284" w:name="_Toc422244223"/>
      <w:bookmarkStart w:id="285" w:name="_Toc515552749"/>
      <w:bookmarkStart w:id="286" w:name="_Toc524683019"/>
      <w:r w:rsidRPr="00297AA2">
        <w:rPr>
          <w:b/>
        </w:rPr>
        <w:t>10.2 Техническое предложение (форма 2)</w:t>
      </w:r>
      <w:bookmarkEnd w:id="284"/>
      <w:bookmarkEnd w:id="285"/>
      <w:bookmarkEnd w:id="286"/>
    </w:p>
    <w:p w14:paraId="09553B2A" w14:textId="4F61D124" w:rsidR="003A24A3" w:rsidRDefault="003A24A3" w:rsidP="003A24A3">
      <w:pPr>
        <w:jc w:val="both"/>
        <w:rPr>
          <w:i/>
          <w:color w:val="548DD4" w:themeColor="text2" w:themeTint="99"/>
        </w:rPr>
      </w:pPr>
      <w:bookmarkStart w:id="287" w:name="_Toc422244224"/>
      <w:bookmarkStart w:id="288" w:name="_Toc515552750"/>
      <w:r w:rsidRPr="009A4F66">
        <w:rPr>
          <w:i/>
          <w:color w:val="548DD4" w:themeColor="text2" w:themeTint="99"/>
        </w:rPr>
        <w:t xml:space="preserve">[заполняется с указанием номера и названия лота, </w:t>
      </w:r>
      <w:r w:rsidR="00762667">
        <w:rPr>
          <w:i/>
          <w:color w:val="548DD4" w:themeColor="text2" w:themeTint="99"/>
        </w:rPr>
        <w:t xml:space="preserve">и </w:t>
      </w:r>
      <w:r w:rsidRPr="009A4F66">
        <w:rPr>
          <w:i/>
          <w:color w:val="548DD4" w:themeColor="text2" w:themeTint="99"/>
        </w:rPr>
        <w:t>в соответствии с «Инструкцией по заполнению»]</w:t>
      </w:r>
    </w:p>
    <w:p w14:paraId="667C7A98" w14:textId="25DF4AAC" w:rsidR="003A24A3" w:rsidRDefault="003A24A3" w:rsidP="003A24A3">
      <w:pPr>
        <w:spacing w:before="60" w:after="60"/>
        <w:jc w:val="center"/>
        <w:outlineLvl w:val="1"/>
      </w:pPr>
      <w:bookmarkStart w:id="289" w:name="_Toc524683020"/>
      <w:r w:rsidRPr="009A4F66">
        <w:rPr>
          <w:b/>
        </w:rPr>
        <w:t>Предложение не должно содержать сведений об участнике закупки</w:t>
      </w:r>
      <w:bookmarkEnd w:id="289"/>
    </w:p>
    <w:bookmarkEnd w:id="287"/>
    <w:bookmarkEnd w:id="288"/>
    <w:p w14:paraId="1A38B774" w14:textId="4EA5C53D" w:rsidR="00297AA2" w:rsidRPr="00297AA2" w:rsidRDefault="00297AA2" w:rsidP="00297AA2">
      <w:pPr>
        <w:widowControl/>
        <w:autoSpaceDE/>
        <w:autoSpaceDN/>
        <w:adjustRightInd/>
        <w:spacing w:after="200" w:line="276" w:lineRule="auto"/>
        <w:rPr>
          <w:b/>
        </w:rPr>
      </w:pPr>
    </w:p>
    <w:p w14:paraId="0CE289F4" w14:textId="77777777" w:rsidR="00297AA2" w:rsidRPr="00297AA2" w:rsidRDefault="00297AA2" w:rsidP="00C32D10">
      <w:pPr>
        <w:numPr>
          <w:ilvl w:val="1"/>
          <w:numId w:val="43"/>
        </w:numPr>
        <w:spacing w:before="120" w:after="60"/>
        <w:outlineLvl w:val="0"/>
        <w:rPr>
          <w:b/>
        </w:rPr>
      </w:pPr>
      <w:bookmarkStart w:id="290" w:name="_Toc422244226"/>
      <w:bookmarkStart w:id="291" w:name="_Toc515552752"/>
      <w:bookmarkStart w:id="292" w:name="_Toc524683023"/>
      <w:r w:rsidRPr="00297AA2">
        <w:rPr>
          <w:b/>
        </w:rPr>
        <w:t>2 Техническое предложение (форма 2)</w:t>
      </w:r>
      <w:bookmarkEnd w:id="290"/>
      <w:bookmarkEnd w:id="291"/>
      <w:bookmarkEnd w:id="292"/>
    </w:p>
    <w:p w14:paraId="69D2FA94" w14:textId="76A57213" w:rsidR="00297AA2" w:rsidRPr="00297AA2" w:rsidRDefault="00297AA2" w:rsidP="00297AA2">
      <w:pPr>
        <w:jc w:val="center"/>
        <w:rPr>
          <w:color w:val="548DD4" w:themeColor="text2" w:themeTint="99"/>
        </w:rPr>
      </w:pPr>
      <w:r w:rsidRPr="00297AA2">
        <w:rPr>
          <w:i/>
          <w:color w:val="548DD4" w:themeColor="text2" w:themeTint="99"/>
        </w:rPr>
        <w:t>[заполняется с указанием номера и названия лота</w:t>
      </w:r>
      <w:r w:rsidRPr="00297AA2">
        <w:rPr>
          <w:color w:val="548DD4" w:themeColor="text2" w:themeTint="99"/>
        </w:rPr>
        <w:t>]</w:t>
      </w:r>
    </w:p>
    <w:p w14:paraId="5DE3EEA8" w14:textId="77777777" w:rsidR="00297AA2" w:rsidRPr="00297AA2" w:rsidRDefault="00297AA2" w:rsidP="00297AA2">
      <w:pPr>
        <w:spacing w:before="60" w:after="60"/>
        <w:jc w:val="both"/>
        <w:outlineLvl w:val="1"/>
        <w:rPr>
          <w:color w:val="4F81BD" w:themeColor="accent1"/>
        </w:rPr>
      </w:pPr>
      <w:bookmarkStart w:id="293" w:name="_Toc422244227"/>
      <w:bookmarkStart w:id="294" w:name="_Toc515552753"/>
      <w:bookmarkStart w:id="295" w:name="_Toc524683024"/>
      <w:r w:rsidRPr="00297AA2">
        <w:t xml:space="preserve">10.2.2.1 Форма Технического предложения </w:t>
      </w:r>
      <w:r w:rsidRPr="00297AA2">
        <w:rPr>
          <w:i/>
          <w:color w:val="4F81BD" w:themeColor="accent1"/>
        </w:rPr>
        <w:t>(для выполнения работ/оказания услуг)</w:t>
      </w:r>
      <w:bookmarkEnd w:id="293"/>
      <w:bookmarkEnd w:id="294"/>
      <w:bookmarkEnd w:id="295"/>
    </w:p>
    <w:p w14:paraId="0C479CA5"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325111DA"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269C9A" w14:textId="77777777" w:rsidR="00297AA2" w:rsidRPr="00297AA2" w:rsidRDefault="00297AA2" w:rsidP="00297AA2">
      <w:pPr>
        <w:spacing w:before="240" w:after="120"/>
        <w:jc w:val="center"/>
        <w:rPr>
          <w:b/>
        </w:rPr>
      </w:pPr>
      <w:r w:rsidRPr="00297AA2">
        <w:rPr>
          <w:b/>
        </w:rPr>
        <w:t xml:space="preserve">Техническое предложение </w:t>
      </w:r>
    </w:p>
    <w:p w14:paraId="4352B9EE" w14:textId="50B2C016" w:rsidR="00297AA2" w:rsidRPr="00297AA2" w:rsidRDefault="00297AA2" w:rsidP="00297AA2">
      <w:pPr>
        <w:jc w:val="both"/>
        <w:rPr>
          <w:color w:val="000000"/>
        </w:rPr>
      </w:pPr>
      <w:r w:rsidRPr="00297AA2">
        <w:rPr>
          <w:color w:val="000000"/>
        </w:rPr>
        <w:t>_________________________________</w:t>
      </w:r>
    </w:p>
    <w:p w14:paraId="57B3AE36" w14:textId="77777777" w:rsidR="00297AA2" w:rsidRPr="00297AA2" w:rsidRDefault="00297AA2" w:rsidP="00297AA2">
      <w:pPr>
        <w:rPr>
          <w:i/>
          <w:color w:val="000000"/>
        </w:rPr>
      </w:pPr>
    </w:p>
    <w:p w14:paraId="232F23C9" w14:textId="24E22AD3"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14:paraId="627CAB83" w14:textId="77777777"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BF099E8" w14:textId="77777777" w:rsidTr="00297AA2">
        <w:tc>
          <w:tcPr>
            <w:tcW w:w="4644" w:type="dxa"/>
          </w:tcPr>
          <w:p w14:paraId="2F0A5F23" w14:textId="747FE9F3" w:rsidR="00297AA2" w:rsidRPr="00297AA2" w:rsidRDefault="00297AA2" w:rsidP="00297AA2">
            <w:pPr>
              <w:tabs>
                <w:tab w:val="left" w:pos="34"/>
              </w:tabs>
              <w:jc w:val="center"/>
              <w:rPr>
                <w:sz w:val="26"/>
                <w:szCs w:val="26"/>
                <w:vertAlign w:val="superscript"/>
              </w:rPr>
            </w:pPr>
          </w:p>
        </w:tc>
      </w:tr>
      <w:tr w:rsidR="00297AA2" w:rsidRPr="00297AA2" w14:paraId="10E250EA" w14:textId="77777777" w:rsidTr="00297AA2">
        <w:tc>
          <w:tcPr>
            <w:tcW w:w="4644" w:type="dxa"/>
          </w:tcPr>
          <w:p w14:paraId="637B6BC5" w14:textId="6A3F06F0" w:rsidR="00297AA2" w:rsidRPr="00297AA2" w:rsidRDefault="00297AA2" w:rsidP="00297AA2">
            <w:pPr>
              <w:tabs>
                <w:tab w:val="left" w:pos="4428"/>
              </w:tabs>
              <w:jc w:val="center"/>
              <w:rPr>
                <w:sz w:val="26"/>
                <w:szCs w:val="26"/>
                <w:vertAlign w:val="superscript"/>
              </w:rPr>
            </w:pPr>
          </w:p>
        </w:tc>
      </w:tr>
    </w:tbl>
    <w:p w14:paraId="5546ED82"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1D127F87" w14:textId="77777777" w:rsidR="00297AA2" w:rsidRPr="00297AA2" w:rsidRDefault="00297AA2" w:rsidP="00C32D10">
      <w:pPr>
        <w:numPr>
          <w:ilvl w:val="2"/>
          <w:numId w:val="43"/>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14:paraId="69B315B6" w14:textId="77777777" w:rsidR="00297AA2" w:rsidRPr="00297AA2" w:rsidRDefault="00297AA2" w:rsidP="00C32D10">
      <w:pPr>
        <w:numPr>
          <w:ilvl w:val="2"/>
          <w:numId w:val="43"/>
        </w:numPr>
        <w:spacing w:before="60" w:after="60"/>
        <w:ind w:left="993" w:hanging="993"/>
        <w:jc w:val="both"/>
        <w:outlineLvl w:val="1"/>
        <w:rPr>
          <w:b/>
        </w:rPr>
      </w:pPr>
      <w:bookmarkStart w:id="296" w:name="_Toc422244228"/>
      <w:bookmarkStart w:id="297" w:name="_Toc515552754"/>
      <w:bookmarkStart w:id="298" w:name="_Toc524683025"/>
      <w:r w:rsidRPr="00297AA2">
        <w:rPr>
          <w:b/>
        </w:rPr>
        <w:t>Инструкции по заполнению</w:t>
      </w:r>
      <w:bookmarkEnd w:id="296"/>
      <w:bookmarkEnd w:id="297"/>
      <w:bookmarkEnd w:id="298"/>
    </w:p>
    <w:p w14:paraId="1654E5C0" w14:textId="25DD5AB1" w:rsidR="00297AA2" w:rsidRPr="00297AA2" w:rsidRDefault="00297AA2" w:rsidP="00297AA2">
      <w:pPr>
        <w:spacing w:before="60" w:after="60"/>
        <w:jc w:val="both"/>
      </w:pPr>
      <w:r w:rsidRPr="00297AA2">
        <w:t>10.2.2.1.1.</w:t>
      </w:r>
      <w:r w:rsidR="005C7877">
        <w:t>У</w:t>
      </w:r>
      <w:r w:rsidR="005C7877" w:rsidRPr="00297AA2">
        <w:t xml:space="preserve"> </w:t>
      </w:r>
      <w:r w:rsidRPr="00297AA2">
        <w:t>частник закупки приводит номер и дату письма о подаче оферты, приложением к которому является данное техническое предложение.</w:t>
      </w:r>
    </w:p>
    <w:p w14:paraId="51FEA92D" w14:textId="0EFA022D" w:rsidR="00297AA2" w:rsidRPr="00297AA2" w:rsidRDefault="00297AA2" w:rsidP="00297AA2">
      <w:pPr>
        <w:jc w:val="both"/>
      </w:pPr>
      <w:r w:rsidRPr="00297AA2">
        <w:t xml:space="preserve">10.2.2.1.2 </w:t>
      </w:r>
      <w:r w:rsidR="005C7877" w:rsidRPr="003A24A3">
        <w:rPr>
          <w:b/>
        </w:rPr>
        <w:t>У</w:t>
      </w:r>
      <w:r w:rsidRPr="003A24A3">
        <w:rPr>
          <w:b/>
        </w:rPr>
        <w:t xml:space="preserve">частник </w:t>
      </w:r>
      <w:r w:rsidR="00D02B77" w:rsidRPr="003A24A3">
        <w:rPr>
          <w:b/>
        </w:rPr>
        <w:t xml:space="preserve">не </w:t>
      </w:r>
      <w:r w:rsidRPr="003A24A3">
        <w:rPr>
          <w:b/>
        </w:rPr>
        <w:t>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1AD068E" w14:textId="77777777"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14:paraId="55E13BF1" w14:textId="4ECF9952" w:rsidR="00297AA2" w:rsidRPr="00297AA2" w:rsidRDefault="00297AA2" w:rsidP="00297AA2">
      <w:pPr>
        <w:spacing w:before="60" w:after="60"/>
        <w:jc w:val="both"/>
      </w:pPr>
      <w:r w:rsidRPr="00297AA2">
        <w:t xml:space="preserve">10.2.2.1.4 </w:t>
      </w:r>
      <w:r w:rsidR="00ED2818" w:rsidRPr="00AF218F">
        <w:t>В техническом предложении Участник указывает свое согласие со всеми требованиями (разделами) технического задания и его приложениями</w:t>
      </w:r>
      <w:r w:rsidR="00ED2818">
        <w:t>,</w:t>
      </w:r>
      <w:r w:rsidR="00ED2818" w:rsidRPr="00AF218F">
        <w:t xml:space="preserve"> либо предлагает свой вариант выполнения (если техническим заданием установлено такое требование, предусмотрено такое).</w:t>
      </w:r>
    </w:p>
    <w:p w14:paraId="3CC57BE5" w14:textId="2EEF02C9"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F2ED6E1" w14:textId="77777777" w:rsidR="00297AA2" w:rsidRPr="00297AA2" w:rsidRDefault="00297AA2" w:rsidP="00297AA2">
      <w:pPr>
        <w:widowControl/>
        <w:autoSpaceDE/>
        <w:autoSpaceDN/>
        <w:adjustRightInd/>
        <w:spacing w:after="200" w:line="276" w:lineRule="auto"/>
        <w:ind w:left="993" w:hanging="993"/>
      </w:pPr>
      <w:r w:rsidRPr="00297AA2">
        <w:br w:type="page"/>
      </w:r>
    </w:p>
    <w:p w14:paraId="72CE6474" w14:textId="40D2EA48" w:rsidR="00D62A07" w:rsidRPr="005A6296" w:rsidRDefault="00D62A07" w:rsidP="00C32D10">
      <w:pPr>
        <w:pStyle w:val="af8"/>
        <w:numPr>
          <w:ilvl w:val="3"/>
          <w:numId w:val="48"/>
        </w:numPr>
        <w:ind w:left="993" w:hanging="993"/>
        <w:jc w:val="both"/>
        <w:rPr>
          <w:b/>
        </w:rPr>
      </w:pPr>
      <w:bookmarkStart w:id="299" w:name="_Toc422244233"/>
    </w:p>
    <w:p w14:paraId="72F0A4BB" w14:textId="77777777" w:rsidR="00297AA2" w:rsidRPr="00297AA2" w:rsidRDefault="00297AA2" w:rsidP="00D62A07">
      <w:pPr>
        <w:spacing w:before="120" w:after="60"/>
        <w:outlineLvl w:val="0"/>
        <w:rPr>
          <w:b/>
        </w:rPr>
      </w:pPr>
      <w:bookmarkStart w:id="300" w:name="_Toc515552755"/>
      <w:bookmarkStart w:id="301" w:name="_Toc524683026"/>
      <w:r w:rsidRPr="00297AA2">
        <w:rPr>
          <w:b/>
        </w:rPr>
        <w:t>10.4  Сводная таблица стоимости работ/услуг (форма 4)</w:t>
      </w:r>
      <w:bookmarkEnd w:id="299"/>
      <w:bookmarkEnd w:id="300"/>
      <w:bookmarkEnd w:id="301"/>
    </w:p>
    <w:p w14:paraId="61CF65D9" w14:textId="77777777" w:rsidR="007A7958" w:rsidRDefault="007A7958" w:rsidP="007A7958">
      <w:pPr>
        <w:spacing w:before="60" w:after="60"/>
        <w:jc w:val="both"/>
        <w:outlineLvl w:val="1"/>
      </w:pPr>
      <w:bookmarkStart w:id="302" w:name="_Toc422244234"/>
      <w:bookmarkStart w:id="303" w:name="_Toc515552756"/>
      <w:bookmarkStart w:id="304" w:name="_Toc524680817"/>
      <w:bookmarkStart w:id="305" w:name="_Toc524683028"/>
      <w:bookmarkStart w:id="306" w:name="_Toc422244236"/>
      <w:bookmarkStart w:id="307" w:name="_Toc515552758"/>
      <w:r w:rsidRPr="00297AA2">
        <w:t>10.4.1 Форма сводной таблицы стоимости работ/услуг</w:t>
      </w:r>
      <w:bookmarkEnd w:id="302"/>
      <w:bookmarkEnd w:id="303"/>
      <w:bookmarkEnd w:id="304"/>
    </w:p>
    <w:p w14:paraId="6C832672" w14:textId="17F13E7A" w:rsidR="007A7958" w:rsidRPr="00297AA2" w:rsidRDefault="007A7958" w:rsidP="007A7958">
      <w:pPr>
        <w:spacing w:before="60" w:after="60"/>
        <w:jc w:val="both"/>
        <w:outlineLvl w:val="1"/>
      </w:pPr>
      <w:r w:rsidRPr="00140476">
        <w:rPr>
          <w:color w:val="548DD4" w:themeColor="text2" w:themeTint="99"/>
        </w:rPr>
        <w:t>[</w:t>
      </w:r>
      <w:r w:rsidRPr="00140476">
        <w:rPr>
          <w:i/>
          <w:color w:val="548DD4" w:themeColor="text2" w:themeTint="99"/>
        </w:rPr>
        <w:t>заполняется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7E66E3D6" w14:textId="77777777" w:rsidR="007A7958" w:rsidRPr="00297AA2" w:rsidRDefault="007A7958" w:rsidP="007A7958">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14:paraId="4C3F95AF" w14:textId="0DF11FEE" w:rsidR="007A7958" w:rsidRDefault="007A7958" w:rsidP="007A7958">
      <w:pPr>
        <w:rPr>
          <w:sz w:val="26"/>
          <w:szCs w:val="26"/>
          <w:vertAlign w:val="superscript"/>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14:paraId="7662B4F1" w14:textId="43C46654" w:rsidR="001B04E5" w:rsidRDefault="001B04E5" w:rsidP="007A7958">
      <w:pPr>
        <w:rPr>
          <w:sz w:val="26"/>
          <w:szCs w:val="26"/>
          <w:vertAlign w:val="superscript"/>
        </w:rPr>
      </w:pPr>
    </w:p>
    <w:p w14:paraId="60968A31" w14:textId="0A40664D" w:rsidR="001B04E5" w:rsidRDefault="001B04E5" w:rsidP="007A7958">
      <w:pPr>
        <w:rPr>
          <w:sz w:val="26"/>
          <w:szCs w:val="26"/>
          <w:vertAlign w:val="superscript"/>
        </w:rPr>
      </w:pPr>
    </w:p>
    <w:p w14:paraId="63A14C0C" w14:textId="3DEF4B6A" w:rsidR="001B04E5" w:rsidRDefault="001B04E5" w:rsidP="007A7958">
      <w:pPr>
        <w:rPr>
          <w:sz w:val="26"/>
          <w:szCs w:val="26"/>
          <w:vertAlign w:val="superscript"/>
        </w:rPr>
      </w:pPr>
    </w:p>
    <w:tbl>
      <w:tblPr>
        <w:tblW w:w="10412" w:type="dxa"/>
        <w:tblInd w:w="-839" w:type="dxa"/>
        <w:tblLook w:val="04A0" w:firstRow="1" w:lastRow="0" w:firstColumn="1" w:lastColumn="0" w:noHBand="0" w:noVBand="1"/>
      </w:tblPr>
      <w:tblGrid>
        <w:gridCol w:w="1246"/>
        <w:gridCol w:w="2298"/>
        <w:gridCol w:w="1559"/>
        <w:gridCol w:w="960"/>
        <w:gridCol w:w="1547"/>
        <w:gridCol w:w="1417"/>
        <w:gridCol w:w="1385"/>
      </w:tblGrid>
      <w:tr w:rsidR="001B04E5" w:rsidRPr="001B04E5" w14:paraId="28D895E3" w14:textId="77777777" w:rsidTr="001B04E5">
        <w:trPr>
          <w:trHeight w:val="315"/>
        </w:trPr>
        <w:tc>
          <w:tcPr>
            <w:tcW w:w="10412" w:type="dxa"/>
            <w:gridSpan w:val="7"/>
            <w:tcBorders>
              <w:top w:val="nil"/>
              <w:left w:val="nil"/>
              <w:bottom w:val="nil"/>
              <w:right w:val="nil"/>
            </w:tcBorders>
            <w:shd w:val="clear" w:color="auto" w:fill="auto"/>
            <w:noWrap/>
            <w:vAlign w:val="center"/>
            <w:hideMark/>
          </w:tcPr>
          <w:p w14:paraId="39FE6392" w14:textId="77777777" w:rsidR="001B04E5" w:rsidRDefault="001B04E5" w:rsidP="00E40B51">
            <w:pPr>
              <w:widowControl/>
              <w:autoSpaceDE/>
              <w:autoSpaceDN/>
              <w:adjustRightInd/>
              <w:jc w:val="center"/>
              <w:rPr>
                <w:b/>
                <w:bCs/>
                <w:color w:val="000000"/>
              </w:rPr>
            </w:pPr>
            <w:r w:rsidRPr="001B04E5">
              <w:rPr>
                <w:b/>
                <w:bCs/>
                <w:color w:val="000000"/>
              </w:rPr>
              <w:t>Сводная таблица стоимости работ/услуг</w:t>
            </w:r>
          </w:p>
          <w:p w14:paraId="34908F5C" w14:textId="3FDDC5E9" w:rsidR="00E40B51" w:rsidRPr="001B04E5" w:rsidRDefault="00E40B51" w:rsidP="001B04E5">
            <w:pPr>
              <w:widowControl/>
              <w:autoSpaceDE/>
              <w:autoSpaceDN/>
              <w:adjustRightInd/>
              <w:rPr>
                <w:b/>
                <w:bCs/>
                <w:color w:val="000000"/>
              </w:rPr>
            </w:pPr>
          </w:p>
        </w:tc>
      </w:tr>
      <w:tr w:rsidR="001B04E5" w:rsidRPr="001B04E5" w14:paraId="126EED07" w14:textId="77777777" w:rsidTr="001B04E5">
        <w:trPr>
          <w:trHeight w:val="315"/>
        </w:trPr>
        <w:tc>
          <w:tcPr>
            <w:tcW w:w="10412" w:type="dxa"/>
            <w:gridSpan w:val="7"/>
            <w:tcBorders>
              <w:top w:val="nil"/>
              <w:left w:val="nil"/>
              <w:bottom w:val="nil"/>
              <w:right w:val="nil"/>
            </w:tcBorders>
            <w:shd w:val="clear" w:color="auto" w:fill="auto"/>
            <w:noWrap/>
            <w:vAlign w:val="center"/>
            <w:hideMark/>
          </w:tcPr>
          <w:p w14:paraId="17FAFAA9" w14:textId="77777777" w:rsidR="001B04E5" w:rsidRPr="001B04E5" w:rsidRDefault="001B04E5" w:rsidP="001B04E5">
            <w:pPr>
              <w:widowControl/>
              <w:autoSpaceDE/>
              <w:autoSpaceDN/>
              <w:adjustRightInd/>
              <w:jc w:val="center"/>
              <w:rPr>
                <w:color w:val="000000"/>
              </w:rPr>
            </w:pPr>
            <w:r w:rsidRPr="001B04E5">
              <w:rPr>
                <w:color w:val="000000"/>
              </w:rPr>
              <w:t>Наименование участника закупки: ___________________________</w:t>
            </w:r>
          </w:p>
        </w:tc>
      </w:tr>
      <w:tr w:rsidR="001B04E5" w:rsidRPr="001B04E5" w14:paraId="2E57BB8E" w14:textId="77777777" w:rsidTr="001B04E5">
        <w:trPr>
          <w:trHeight w:val="330"/>
        </w:trPr>
        <w:tc>
          <w:tcPr>
            <w:tcW w:w="10412" w:type="dxa"/>
            <w:gridSpan w:val="7"/>
            <w:tcBorders>
              <w:top w:val="nil"/>
              <w:left w:val="nil"/>
              <w:bottom w:val="single" w:sz="8" w:space="0" w:color="000000"/>
              <w:right w:val="nil"/>
            </w:tcBorders>
            <w:shd w:val="clear" w:color="auto" w:fill="auto"/>
            <w:noWrap/>
            <w:vAlign w:val="center"/>
            <w:hideMark/>
          </w:tcPr>
          <w:p w14:paraId="3537FC7B" w14:textId="77777777" w:rsidR="001B04E5" w:rsidRDefault="001B04E5" w:rsidP="001B04E5">
            <w:pPr>
              <w:widowControl/>
              <w:autoSpaceDE/>
              <w:autoSpaceDN/>
              <w:adjustRightInd/>
              <w:jc w:val="center"/>
              <w:rPr>
                <w:color w:val="000000"/>
              </w:rPr>
            </w:pPr>
            <w:r w:rsidRPr="001B04E5">
              <w:rPr>
                <w:color w:val="000000"/>
              </w:rPr>
              <w:t>В ценах на момент подачи заявки на участи</w:t>
            </w:r>
            <w:r w:rsidR="00E40B51">
              <w:rPr>
                <w:color w:val="000000"/>
              </w:rPr>
              <w:t>е в закупке: «__»___________ 202</w:t>
            </w:r>
            <w:r w:rsidRPr="001B04E5">
              <w:rPr>
                <w:color w:val="000000"/>
              </w:rPr>
              <w:t>__ г.</w:t>
            </w:r>
          </w:p>
          <w:p w14:paraId="4487F1E5" w14:textId="163CCAAD" w:rsidR="00E40B51" w:rsidRPr="001B04E5" w:rsidRDefault="00E40B51" w:rsidP="001B04E5">
            <w:pPr>
              <w:widowControl/>
              <w:autoSpaceDE/>
              <w:autoSpaceDN/>
              <w:adjustRightInd/>
              <w:jc w:val="center"/>
              <w:rPr>
                <w:color w:val="000000"/>
              </w:rPr>
            </w:pPr>
          </w:p>
        </w:tc>
      </w:tr>
      <w:tr w:rsidR="001B04E5" w:rsidRPr="001B04E5" w14:paraId="08EB125D" w14:textId="77777777" w:rsidTr="001B04E5">
        <w:trPr>
          <w:trHeight w:val="1140"/>
        </w:trPr>
        <w:tc>
          <w:tcPr>
            <w:tcW w:w="1246" w:type="dxa"/>
            <w:tcBorders>
              <w:top w:val="nil"/>
              <w:left w:val="single" w:sz="8" w:space="0" w:color="000000"/>
              <w:bottom w:val="single" w:sz="8" w:space="0" w:color="000000"/>
              <w:right w:val="single" w:sz="8" w:space="0" w:color="000000"/>
            </w:tcBorders>
            <w:shd w:val="clear" w:color="000000" w:fill="A6A6A6"/>
            <w:vAlign w:val="center"/>
            <w:hideMark/>
          </w:tcPr>
          <w:p w14:paraId="76C2F67F" w14:textId="77777777" w:rsidR="001B04E5" w:rsidRPr="001B04E5" w:rsidRDefault="001B04E5" w:rsidP="001B04E5">
            <w:pPr>
              <w:widowControl/>
              <w:autoSpaceDE/>
              <w:autoSpaceDN/>
              <w:adjustRightInd/>
              <w:jc w:val="center"/>
              <w:rPr>
                <w:color w:val="000000"/>
                <w:sz w:val="22"/>
                <w:szCs w:val="22"/>
              </w:rPr>
            </w:pPr>
            <w:r w:rsidRPr="001B04E5">
              <w:rPr>
                <w:color w:val="000000"/>
                <w:sz w:val="22"/>
                <w:szCs w:val="22"/>
              </w:rPr>
              <w:t>№ п/п</w:t>
            </w:r>
          </w:p>
        </w:tc>
        <w:tc>
          <w:tcPr>
            <w:tcW w:w="2298" w:type="dxa"/>
            <w:tcBorders>
              <w:top w:val="nil"/>
              <w:left w:val="nil"/>
              <w:bottom w:val="single" w:sz="8" w:space="0" w:color="000000"/>
              <w:right w:val="single" w:sz="8" w:space="0" w:color="000000"/>
            </w:tcBorders>
            <w:shd w:val="clear" w:color="000000" w:fill="A6A6A6"/>
            <w:vAlign w:val="center"/>
            <w:hideMark/>
          </w:tcPr>
          <w:p w14:paraId="30776404" w14:textId="77777777" w:rsidR="001B04E5" w:rsidRPr="001B04E5" w:rsidRDefault="001B04E5" w:rsidP="001B04E5">
            <w:pPr>
              <w:widowControl/>
              <w:autoSpaceDE/>
              <w:autoSpaceDN/>
              <w:adjustRightInd/>
              <w:jc w:val="center"/>
              <w:rPr>
                <w:color w:val="000000"/>
                <w:sz w:val="22"/>
                <w:szCs w:val="22"/>
              </w:rPr>
            </w:pPr>
            <w:r w:rsidRPr="001B04E5">
              <w:rPr>
                <w:color w:val="000000"/>
                <w:sz w:val="22"/>
                <w:szCs w:val="22"/>
              </w:rPr>
              <w:t>Вид работ/услуг</w:t>
            </w:r>
          </w:p>
        </w:tc>
        <w:tc>
          <w:tcPr>
            <w:tcW w:w="1559" w:type="dxa"/>
            <w:tcBorders>
              <w:top w:val="nil"/>
              <w:left w:val="nil"/>
              <w:bottom w:val="single" w:sz="8" w:space="0" w:color="000000"/>
              <w:right w:val="single" w:sz="8" w:space="0" w:color="000000"/>
            </w:tcBorders>
            <w:shd w:val="clear" w:color="000000" w:fill="A6A6A6"/>
            <w:vAlign w:val="center"/>
            <w:hideMark/>
          </w:tcPr>
          <w:p w14:paraId="6F44CD49" w14:textId="77777777" w:rsidR="001B04E5" w:rsidRPr="001B04E5" w:rsidRDefault="001B04E5" w:rsidP="001B04E5">
            <w:pPr>
              <w:widowControl/>
              <w:autoSpaceDE/>
              <w:autoSpaceDN/>
              <w:adjustRightInd/>
              <w:jc w:val="center"/>
              <w:rPr>
                <w:color w:val="000000"/>
                <w:sz w:val="22"/>
                <w:szCs w:val="22"/>
              </w:rPr>
            </w:pPr>
            <w:r w:rsidRPr="001B04E5">
              <w:rPr>
                <w:color w:val="000000"/>
                <w:sz w:val="22"/>
                <w:szCs w:val="22"/>
              </w:rPr>
              <w:t>Ед. изм.</w:t>
            </w:r>
          </w:p>
        </w:tc>
        <w:tc>
          <w:tcPr>
            <w:tcW w:w="960" w:type="dxa"/>
            <w:tcBorders>
              <w:top w:val="nil"/>
              <w:left w:val="nil"/>
              <w:bottom w:val="single" w:sz="8" w:space="0" w:color="000000"/>
              <w:right w:val="single" w:sz="8" w:space="0" w:color="000000"/>
            </w:tcBorders>
            <w:shd w:val="clear" w:color="000000" w:fill="A6A6A6"/>
            <w:vAlign w:val="center"/>
            <w:hideMark/>
          </w:tcPr>
          <w:p w14:paraId="3D844F93" w14:textId="77777777" w:rsidR="001B04E5" w:rsidRPr="001B04E5" w:rsidRDefault="001B04E5" w:rsidP="001B04E5">
            <w:pPr>
              <w:widowControl/>
              <w:autoSpaceDE/>
              <w:autoSpaceDN/>
              <w:adjustRightInd/>
              <w:jc w:val="center"/>
              <w:rPr>
                <w:color w:val="000000"/>
                <w:sz w:val="22"/>
                <w:szCs w:val="22"/>
              </w:rPr>
            </w:pPr>
            <w:r w:rsidRPr="001B04E5">
              <w:rPr>
                <w:color w:val="000000"/>
                <w:sz w:val="22"/>
                <w:szCs w:val="22"/>
              </w:rPr>
              <w:t>Кол-во</w:t>
            </w:r>
          </w:p>
        </w:tc>
        <w:tc>
          <w:tcPr>
            <w:tcW w:w="1547" w:type="dxa"/>
            <w:tcBorders>
              <w:top w:val="nil"/>
              <w:left w:val="nil"/>
              <w:bottom w:val="single" w:sz="8" w:space="0" w:color="000000"/>
              <w:right w:val="single" w:sz="8" w:space="0" w:color="000000"/>
            </w:tcBorders>
            <w:shd w:val="clear" w:color="000000" w:fill="A6A6A6"/>
            <w:vAlign w:val="center"/>
            <w:hideMark/>
          </w:tcPr>
          <w:p w14:paraId="4C340915" w14:textId="77777777" w:rsidR="001B04E5" w:rsidRDefault="001B04E5" w:rsidP="001B04E5">
            <w:pPr>
              <w:widowControl/>
              <w:autoSpaceDE/>
              <w:autoSpaceDN/>
              <w:adjustRightInd/>
              <w:jc w:val="center"/>
              <w:rPr>
                <w:color w:val="000000"/>
                <w:sz w:val="22"/>
                <w:szCs w:val="22"/>
              </w:rPr>
            </w:pPr>
            <w:r w:rsidRPr="001B04E5">
              <w:rPr>
                <w:color w:val="000000"/>
                <w:sz w:val="22"/>
                <w:szCs w:val="22"/>
              </w:rPr>
              <w:t xml:space="preserve">Единичная расценка, руб. </w:t>
            </w:r>
          </w:p>
          <w:p w14:paraId="17ED7D2B" w14:textId="26A2BCDC" w:rsidR="001B04E5" w:rsidRPr="001B04E5" w:rsidRDefault="001B04E5" w:rsidP="001B04E5">
            <w:pPr>
              <w:widowControl/>
              <w:autoSpaceDE/>
              <w:autoSpaceDN/>
              <w:adjustRightInd/>
              <w:jc w:val="center"/>
              <w:rPr>
                <w:color w:val="000000"/>
                <w:sz w:val="22"/>
                <w:szCs w:val="22"/>
              </w:rPr>
            </w:pPr>
            <w:r w:rsidRPr="001B04E5">
              <w:rPr>
                <w:color w:val="000000"/>
                <w:sz w:val="22"/>
                <w:szCs w:val="22"/>
              </w:rPr>
              <w:t>(без НДС)</w:t>
            </w:r>
          </w:p>
        </w:tc>
        <w:tc>
          <w:tcPr>
            <w:tcW w:w="1417" w:type="dxa"/>
            <w:tcBorders>
              <w:top w:val="nil"/>
              <w:left w:val="nil"/>
              <w:bottom w:val="single" w:sz="8" w:space="0" w:color="000000"/>
              <w:right w:val="single" w:sz="8" w:space="0" w:color="000000"/>
            </w:tcBorders>
            <w:shd w:val="clear" w:color="000000" w:fill="A6A6A6"/>
            <w:vAlign w:val="center"/>
            <w:hideMark/>
          </w:tcPr>
          <w:p w14:paraId="0CE78808" w14:textId="77777777" w:rsidR="001B04E5" w:rsidRPr="001B04E5" w:rsidRDefault="001B04E5" w:rsidP="001B04E5">
            <w:pPr>
              <w:widowControl/>
              <w:autoSpaceDE/>
              <w:autoSpaceDN/>
              <w:adjustRightInd/>
              <w:jc w:val="center"/>
              <w:rPr>
                <w:color w:val="000000"/>
                <w:sz w:val="22"/>
                <w:szCs w:val="22"/>
              </w:rPr>
            </w:pPr>
            <w:r w:rsidRPr="001B04E5">
              <w:rPr>
                <w:color w:val="000000"/>
                <w:sz w:val="22"/>
                <w:szCs w:val="22"/>
              </w:rPr>
              <w:t>Единичная расценка   руб. (с НДС)</w:t>
            </w:r>
          </w:p>
        </w:tc>
        <w:tc>
          <w:tcPr>
            <w:tcW w:w="1385" w:type="dxa"/>
            <w:tcBorders>
              <w:top w:val="nil"/>
              <w:left w:val="nil"/>
              <w:bottom w:val="single" w:sz="8" w:space="0" w:color="000000"/>
              <w:right w:val="single" w:sz="8" w:space="0" w:color="000000"/>
            </w:tcBorders>
            <w:shd w:val="clear" w:color="000000" w:fill="A6A6A6"/>
            <w:vAlign w:val="center"/>
            <w:hideMark/>
          </w:tcPr>
          <w:p w14:paraId="295A513B" w14:textId="77777777" w:rsidR="001B04E5" w:rsidRPr="001B04E5" w:rsidRDefault="001B04E5" w:rsidP="001B04E5">
            <w:pPr>
              <w:widowControl/>
              <w:autoSpaceDE/>
              <w:autoSpaceDN/>
              <w:adjustRightInd/>
              <w:jc w:val="center"/>
              <w:rPr>
                <w:color w:val="000000"/>
                <w:sz w:val="22"/>
                <w:szCs w:val="22"/>
              </w:rPr>
            </w:pPr>
            <w:r w:rsidRPr="001B04E5">
              <w:rPr>
                <w:color w:val="000000"/>
                <w:sz w:val="22"/>
                <w:szCs w:val="22"/>
              </w:rPr>
              <w:t>Примечания</w:t>
            </w:r>
          </w:p>
        </w:tc>
      </w:tr>
      <w:tr w:rsidR="001B04E5" w:rsidRPr="001B04E5" w14:paraId="4A172498" w14:textId="77777777" w:rsidTr="001B04E5">
        <w:trPr>
          <w:trHeight w:val="315"/>
        </w:trPr>
        <w:tc>
          <w:tcPr>
            <w:tcW w:w="1246" w:type="dxa"/>
            <w:tcBorders>
              <w:top w:val="nil"/>
              <w:left w:val="single" w:sz="8" w:space="0" w:color="000000"/>
              <w:bottom w:val="single" w:sz="8" w:space="0" w:color="000000"/>
              <w:right w:val="single" w:sz="8" w:space="0" w:color="000000"/>
            </w:tcBorders>
            <w:shd w:val="clear" w:color="000000" w:fill="A6A6A6"/>
            <w:vAlign w:val="center"/>
            <w:hideMark/>
          </w:tcPr>
          <w:p w14:paraId="3D2C29AA" w14:textId="77777777" w:rsidR="001B04E5" w:rsidRPr="001B04E5" w:rsidRDefault="001B04E5" w:rsidP="001B04E5">
            <w:pPr>
              <w:widowControl/>
              <w:autoSpaceDE/>
              <w:autoSpaceDN/>
              <w:adjustRightInd/>
              <w:jc w:val="center"/>
              <w:rPr>
                <w:i/>
                <w:iCs/>
                <w:color w:val="000000"/>
                <w:sz w:val="18"/>
                <w:szCs w:val="18"/>
              </w:rPr>
            </w:pPr>
            <w:r w:rsidRPr="001B04E5">
              <w:rPr>
                <w:i/>
                <w:iCs/>
                <w:color w:val="000000"/>
                <w:sz w:val="18"/>
                <w:szCs w:val="18"/>
              </w:rPr>
              <w:t>1</w:t>
            </w:r>
          </w:p>
        </w:tc>
        <w:tc>
          <w:tcPr>
            <w:tcW w:w="2298" w:type="dxa"/>
            <w:tcBorders>
              <w:top w:val="nil"/>
              <w:left w:val="nil"/>
              <w:bottom w:val="single" w:sz="8" w:space="0" w:color="000000"/>
              <w:right w:val="single" w:sz="8" w:space="0" w:color="000000"/>
            </w:tcBorders>
            <w:shd w:val="clear" w:color="000000" w:fill="A6A6A6"/>
            <w:vAlign w:val="center"/>
            <w:hideMark/>
          </w:tcPr>
          <w:p w14:paraId="62473B38" w14:textId="77777777" w:rsidR="001B04E5" w:rsidRPr="001B04E5" w:rsidRDefault="001B04E5" w:rsidP="001B04E5">
            <w:pPr>
              <w:widowControl/>
              <w:autoSpaceDE/>
              <w:autoSpaceDN/>
              <w:adjustRightInd/>
              <w:jc w:val="center"/>
              <w:rPr>
                <w:i/>
                <w:iCs/>
                <w:color w:val="000000"/>
                <w:sz w:val="18"/>
                <w:szCs w:val="18"/>
              </w:rPr>
            </w:pPr>
            <w:r w:rsidRPr="001B04E5">
              <w:rPr>
                <w:i/>
                <w:iCs/>
                <w:color w:val="000000"/>
                <w:sz w:val="18"/>
                <w:szCs w:val="18"/>
              </w:rPr>
              <w:t>2</w:t>
            </w:r>
          </w:p>
        </w:tc>
        <w:tc>
          <w:tcPr>
            <w:tcW w:w="1559" w:type="dxa"/>
            <w:tcBorders>
              <w:top w:val="nil"/>
              <w:left w:val="nil"/>
              <w:bottom w:val="single" w:sz="8" w:space="0" w:color="000000"/>
              <w:right w:val="single" w:sz="8" w:space="0" w:color="000000"/>
            </w:tcBorders>
            <w:shd w:val="clear" w:color="000000" w:fill="A6A6A6"/>
            <w:vAlign w:val="center"/>
            <w:hideMark/>
          </w:tcPr>
          <w:p w14:paraId="61B7B2BA" w14:textId="77777777" w:rsidR="001B04E5" w:rsidRPr="001B04E5" w:rsidRDefault="001B04E5" w:rsidP="001B04E5">
            <w:pPr>
              <w:widowControl/>
              <w:autoSpaceDE/>
              <w:autoSpaceDN/>
              <w:adjustRightInd/>
              <w:jc w:val="center"/>
              <w:rPr>
                <w:i/>
                <w:iCs/>
                <w:color w:val="000000"/>
                <w:sz w:val="18"/>
                <w:szCs w:val="18"/>
              </w:rPr>
            </w:pPr>
            <w:r w:rsidRPr="001B04E5">
              <w:rPr>
                <w:i/>
                <w:iCs/>
                <w:color w:val="000000"/>
                <w:sz w:val="18"/>
                <w:szCs w:val="18"/>
              </w:rPr>
              <w:t>3</w:t>
            </w:r>
          </w:p>
        </w:tc>
        <w:tc>
          <w:tcPr>
            <w:tcW w:w="960" w:type="dxa"/>
            <w:tcBorders>
              <w:top w:val="nil"/>
              <w:left w:val="nil"/>
              <w:bottom w:val="single" w:sz="8" w:space="0" w:color="000000"/>
              <w:right w:val="single" w:sz="8" w:space="0" w:color="000000"/>
            </w:tcBorders>
            <w:shd w:val="clear" w:color="000000" w:fill="A6A6A6"/>
            <w:vAlign w:val="center"/>
            <w:hideMark/>
          </w:tcPr>
          <w:p w14:paraId="5F506C2D" w14:textId="77777777" w:rsidR="001B04E5" w:rsidRPr="001B04E5" w:rsidRDefault="001B04E5" w:rsidP="001B04E5">
            <w:pPr>
              <w:widowControl/>
              <w:autoSpaceDE/>
              <w:autoSpaceDN/>
              <w:adjustRightInd/>
              <w:jc w:val="center"/>
              <w:rPr>
                <w:i/>
                <w:iCs/>
                <w:color w:val="000000"/>
                <w:sz w:val="18"/>
                <w:szCs w:val="18"/>
              </w:rPr>
            </w:pPr>
            <w:r w:rsidRPr="001B04E5">
              <w:rPr>
                <w:i/>
                <w:iCs/>
                <w:color w:val="000000"/>
                <w:sz w:val="18"/>
                <w:szCs w:val="18"/>
              </w:rPr>
              <w:t>4</w:t>
            </w:r>
          </w:p>
        </w:tc>
        <w:tc>
          <w:tcPr>
            <w:tcW w:w="1547" w:type="dxa"/>
            <w:tcBorders>
              <w:top w:val="nil"/>
              <w:left w:val="nil"/>
              <w:bottom w:val="single" w:sz="8" w:space="0" w:color="000000"/>
              <w:right w:val="single" w:sz="8" w:space="0" w:color="000000"/>
            </w:tcBorders>
            <w:shd w:val="clear" w:color="000000" w:fill="A6A6A6"/>
            <w:vAlign w:val="center"/>
            <w:hideMark/>
          </w:tcPr>
          <w:p w14:paraId="2B52D5B0" w14:textId="77777777" w:rsidR="001B04E5" w:rsidRPr="001B04E5" w:rsidRDefault="001B04E5" w:rsidP="001B04E5">
            <w:pPr>
              <w:widowControl/>
              <w:autoSpaceDE/>
              <w:autoSpaceDN/>
              <w:adjustRightInd/>
              <w:jc w:val="center"/>
              <w:rPr>
                <w:i/>
                <w:iCs/>
                <w:color w:val="000000"/>
                <w:sz w:val="18"/>
                <w:szCs w:val="18"/>
              </w:rPr>
            </w:pPr>
            <w:r w:rsidRPr="001B04E5">
              <w:rPr>
                <w:i/>
                <w:iCs/>
                <w:color w:val="000000"/>
                <w:sz w:val="18"/>
                <w:szCs w:val="18"/>
              </w:rPr>
              <w:t>5</w:t>
            </w:r>
          </w:p>
        </w:tc>
        <w:tc>
          <w:tcPr>
            <w:tcW w:w="1417" w:type="dxa"/>
            <w:tcBorders>
              <w:top w:val="nil"/>
              <w:left w:val="nil"/>
              <w:bottom w:val="single" w:sz="8" w:space="0" w:color="000000"/>
              <w:right w:val="single" w:sz="8" w:space="0" w:color="000000"/>
            </w:tcBorders>
            <w:shd w:val="clear" w:color="000000" w:fill="A6A6A6"/>
            <w:vAlign w:val="center"/>
            <w:hideMark/>
          </w:tcPr>
          <w:p w14:paraId="23DC8486" w14:textId="77777777" w:rsidR="001B04E5" w:rsidRPr="001B04E5" w:rsidRDefault="001B04E5" w:rsidP="001B04E5">
            <w:pPr>
              <w:widowControl/>
              <w:autoSpaceDE/>
              <w:autoSpaceDN/>
              <w:adjustRightInd/>
              <w:jc w:val="center"/>
              <w:rPr>
                <w:i/>
                <w:iCs/>
                <w:color w:val="000000"/>
                <w:sz w:val="18"/>
                <w:szCs w:val="18"/>
              </w:rPr>
            </w:pPr>
            <w:r w:rsidRPr="001B04E5">
              <w:rPr>
                <w:i/>
                <w:iCs/>
                <w:color w:val="000000"/>
                <w:sz w:val="18"/>
                <w:szCs w:val="18"/>
              </w:rPr>
              <w:t>6</w:t>
            </w:r>
          </w:p>
        </w:tc>
        <w:tc>
          <w:tcPr>
            <w:tcW w:w="1385" w:type="dxa"/>
            <w:tcBorders>
              <w:top w:val="nil"/>
              <w:left w:val="nil"/>
              <w:bottom w:val="single" w:sz="8" w:space="0" w:color="000000"/>
              <w:right w:val="single" w:sz="8" w:space="0" w:color="000000"/>
            </w:tcBorders>
            <w:shd w:val="clear" w:color="000000" w:fill="A6A6A6"/>
            <w:vAlign w:val="center"/>
            <w:hideMark/>
          </w:tcPr>
          <w:p w14:paraId="5DD4DC60" w14:textId="77777777" w:rsidR="001B04E5" w:rsidRPr="001B04E5" w:rsidRDefault="001B04E5" w:rsidP="001B04E5">
            <w:pPr>
              <w:widowControl/>
              <w:autoSpaceDE/>
              <w:autoSpaceDN/>
              <w:adjustRightInd/>
              <w:jc w:val="center"/>
              <w:rPr>
                <w:i/>
                <w:iCs/>
                <w:color w:val="000000"/>
                <w:sz w:val="18"/>
                <w:szCs w:val="18"/>
              </w:rPr>
            </w:pPr>
            <w:r w:rsidRPr="001B04E5">
              <w:rPr>
                <w:i/>
                <w:iCs/>
                <w:color w:val="000000"/>
                <w:sz w:val="18"/>
                <w:szCs w:val="18"/>
              </w:rPr>
              <w:t>7</w:t>
            </w:r>
          </w:p>
        </w:tc>
      </w:tr>
      <w:tr w:rsidR="001B04E5" w:rsidRPr="001B04E5" w14:paraId="366BEE73" w14:textId="77777777" w:rsidTr="001B04E5">
        <w:trPr>
          <w:trHeight w:val="885"/>
        </w:trPr>
        <w:tc>
          <w:tcPr>
            <w:tcW w:w="1246" w:type="dxa"/>
            <w:tcBorders>
              <w:top w:val="nil"/>
              <w:left w:val="single" w:sz="8" w:space="0" w:color="000000"/>
              <w:bottom w:val="single" w:sz="8" w:space="0" w:color="000000"/>
              <w:right w:val="single" w:sz="8" w:space="0" w:color="000000"/>
            </w:tcBorders>
            <w:shd w:val="clear" w:color="auto" w:fill="auto"/>
            <w:vAlign w:val="center"/>
            <w:hideMark/>
          </w:tcPr>
          <w:p w14:paraId="74E3AD43" w14:textId="77777777" w:rsidR="001B04E5" w:rsidRPr="001B04E5" w:rsidRDefault="001B04E5" w:rsidP="001B04E5">
            <w:pPr>
              <w:widowControl/>
              <w:autoSpaceDE/>
              <w:autoSpaceDN/>
              <w:adjustRightInd/>
              <w:jc w:val="both"/>
              <w:rPr>
                <w:color w:val="000000"/>
                <w:sz w:val="26"/>
                <w:szCs w:val="26"/>
              </w:rPr>
            </w:pPr>
            <w:r w:rsidRPr="001B04E5">
              <w:rPr>
                <w:color w:val="000000"/>
                <w:sz w:val="26"/>
                <w:szCs w:val="26"/>
              </w:rPr>
              <w:t>1.</w:t>
            </w:r>
            <w:r w:rsidRPr="001B04E5">
              <w:rPr>
                <w:color w:val="000000"/>
                <w:sz w:val="14"/>
                <w:szCs w:val="14"/>
              </w:rPr>
              <w:t xml:space="preserve">                      </w:t>
            </w:r>
            <w:r w:rsidRPr="001B04E5">
              <w:rPr>
                <w:color w:val="000000"/>
                <w:sz w:val="26"/>
                <w:szCs w:val="26"/>
              </w:rPr>
              <w:t> </w:t>
            </w:r>
          </w:p>
        </w:tc>
        <w:tc>
          <w:tcPr>
            <w:tcW w:w="2298" w:type="dxa"/>
            <w:tcBorders>
              <w:top w:val="nil"/>
              <w:left w:val="nil"/>
              <w:bottom w:val="single" w:sz="8" w:space="0" w:color="000000"/>
              <w:right w:val="single" w:sz="8" w:space="0" w:color="000000"/>
            </w:tcBorders>
            <w:shd w:val="clear" w:color="auto" w:fill="auto"/>
            <w:vAlign w:val="center"/>
            <w:hideMark/>
          </w:tcPr>
          <w:p w14:paraId="5D7ADF92" w14:textId="77777777" w:rsidR="001B04E5" w:rsidRPr="001B04E5" w:rsidRDefault="001B04E5" w:rsidP="001B04E5">
            <w:pPr>
              <w:widowControl/>
              <w:autoSpaceDE/>
              <w:autoSpaceDN/>
              <w:adjustRightInd/>
              <w:rPr>
                <w:color w:val="000000"/>
                <w:sz w:val="26"/>
                <w:szCs w:val="26"/>
              </w:rPr>
            </w:pPr>
            <w:r w:rsidRPr="001B04E5">
              <w:rPr>
                <w:color w:val="000000"/>
                <w:sz w:val="26"/>
                <w:szCs w:val="26"/>
              </w:rPr>
              <w:t>техническое обслуживание</w:t>
            </w:r>
          </w:p>
        </w:tc>
        <w:tc>
          <w:tcPr>
            <w:tcW w:w="1559" w:type="dxa"/>
            <w:tcBorders>
              <w:top w:val="nil"/>
              <w:left w:val="nil"/>
              <w:bottom w:val="single" w:sz="8" w:space="0" w:color="000000"/>
              <w:right w:val="single" w:sz="8" w:space="0" w:color="000000"/>
            </w:tcBorders>
            <w:shd w:val="clear" w:color="auto" w:fill="auto"/>
            <w:vAlign w:val="center"/>
            <w:hideMark/>
          </w:tcPr>
          <w:p w14:paraId="4DDFC42C" w14:textId="77777777" w:rsidR="001B04E5" w:rsidRPr="001B04E5" w:rsidRDefault="001B04E5" w:rsidP="001B04E5">
            <w:pPr>
              <w:widowControl/>
              <w:autoSpaceDE/>
              <w:autoSpaceDN/>
              <w:adjustRightInd/>
              <w:rPr>
                <w:color w:val="000000"/>
                <w:sz w:val="26"/>
                <w:szCs w:val="26"/>
              </w:rPr>
            </w:pPr>
            <w:r w:rsidRPr="001B04E5">
              <w:rPr>
                <w:color w:val="000000"/>
                <w:sz w:val="26"/>
                <w:szCs w:val="26"/>
              </w:rPr>
              <w:t>нормо-час</w:t>
            </w:r>
          </w:p>
        </w:tc>
        <w:tc>
          <w:tcPr>
            <w:tcW w:w="960" w:type="dxa"/>
            <w:tcBorders>
              <w:top w:val="nil"/>
              <w:left w:val="nil"/>
              <w:bottom w:val="single" w:sz="8" w:space="0" w:color="000000"/>
              <w:right w:val="single" w:sz="8" w:space="0" w:color="000000"/>
            </w:tcBorders>
            <w:shd w:val="clear" w:color="auto" w:fill="auto"/>
            <w:vAlign w:val="center"/>
            <w:hideMark/>
          </w:tcPr>
          <w:p w14:paraId="1C75A78D" w14:textId="77777777" w:rsidR="001B04E5" w:rsidRPr="001B04E5" w:rsidRDefault="001B04E5" w:rsidP="001B04E5">
            <w:pPr>
              <w:widowControl/>
              <w:autoSpaceDE/>
              <w:autoSpaceDN/>
              <w:adjustRightInd/>
              <w:jc w:val="right"/>
              <w:rPr>
                <w:color w:val="000000"/>
                <w:sz w:val="26"/>
                <w:szCs w:val="26"/>
              </w:rPr>
            </w:pPr>
            <w:r w:rsidRPr="001B04E5">
              <w:rPr>
                <w:color w:val="000000"/>
                <w:sz w:val="26"/>
                <w:szCs w:val="26"/>
              </w:rPr>
              <w:t>1</w:t>
            </w:r>
          </w:p>
        </w:tc>
        <w:tc>
          <w:tcPr>
            <w:tcW w:w="1547" w:type="dxa"/>
            <w:tcBorders>
              <w:top w:val="nil"/>
              <w:left w:val="nil"/>
              <w:bottom w:val="single" w:sz="8" w:space="0" w:color="000000"/>
              <w:right w:val="single" w:sz="8" w:space="0" w:color="000000"/>
            </w:tcBorders>
            <w:shd w:val="clear" w:color="auto" w:fill="auto"/>
            <w:vAlign w:val="center"/>
            <w:hideMark/>
          </w:tcPr>
          <w:p w14:paraId="68A97E59" w14:textId="77777777" w:rsidR="001B04E5" w:rsidRPr="001B04E5" w:rsidRDefault="001B04E5" w:rsidP="001B04E5">
            <w:pPr>
              <w:widowControl/>
              <w:autoSpaceDE/>
              <w:autoSpaceDN/>
              <w:adjustRightInd/>
              <w:rPr>
                <w:color w:val="000000"/>
                <w:sz w:val="26"/>
                <w:szCs w:val="26"/>
              </w:rPr>
            </w:pPr>
            <w:r w:rsidRPr="001B04E5">
              <w:rPr>
                <w:color w:val="000000"/>
                <w:sz w:val="26"/>
                <w:szCs w:val="26"/>
              </w:rPr>
              <w:t> </w:t>
            </w:r>
          </w:p>
        </w:tc>
        <w:tc>
          <w:tcPr>
            <w:tcW w:w="1417" w:type="dxa"/>
            <w:tcBorders>
              <w:top w:val="nil"/>
              <w:left w:val="nil"/>
              <w:bottom w:val="single" w:sz="8" w:space="0" w:color="000000"/>
              <w:right w:val="single" w:sz="8" w:space="0" w:color="000000"/>
            </w:tcBorders>
            <w:shd w:val="clear" w:color="auto" w:fill="auto"/>
            <w:vAlign w:val="center"/>
            <w:hideMark/>
          </w:tcPr>
          <w:p w14:paraId="49610A07" w14:textId="77777777" w:rsidR="001B04E5" w:rsidRPr="001B04E5" w:rsidRDefault="001B04E5" w:rsidP="001B04E5">
            <w:pPr>
              <w:widowControl/>
              <w:autoSpaceDE/>
              <w:autoSpaceDN/>
              <w:adjustRightInd/>
              <w:jc w:val="right"/>
              <w:rPr>
                <w:color w:val="000000"/>
                <w:sz w:val="26"/>
                <w:szCs w:val="26"/>
              </w:rPr>
            </w:pPr>
            <w:r w:rsidRPr="001B04E5">
              <w:rPr>
                <w:color w:val="000000"/>
                <w:sz w:val="26"/>
                <w:szCs w:val="26"/>
              </w:rPr>
              <w:t> </w:t>
            </w:r>
          </w:p>
        </w:tc>
        <w:tc>
          <w:tcPr>
            <w:tcW w:w="1385" w:type="dxa"/>
            <w:tcBorders>
              <w:top w:val="nil"/>
              <w:left w:val="nil"/>
              <w:bottom w:val="single" w:sz="8" w:space="0" w:color="000000"/>
              <w:right w:val="single" w:sz="8" w:space="0" w:color="000000"/>
            </w:tcBorders>
            <w:shd w:val="clear" w:color="auto" w:fill="auto"/>
            <w:vAlign w:val="center"/>
            <w:hideMark/>
          </w:tcPr>
          <w:p w14:paraId="2ACA8563" w14:textId="77777777" w:rsidR="001B04E5" w:rsidRPr="001B04E5" w:rsidRDefault="001B04E5" w:rsidP="001B04E5">
            <w:pPr>
              <w:widowControl/>
              <w:autoSpaceDE/>
              <w:autoSpaceDN/>
              <w:adjustRightInd/>
              <w:rPr>
                <w:color w:val="000000"/>
                <w:sz w:val="26"/>
                <w:szCs w:val="26"/>
              </w:rPr>
            </w:pPr>
            <w:r w:rsidRPr="001B04E5">
              <w:rPr>
                <w:color w:val="000000"/>
                <w:sz w:val="26"/>
                <w:szCs w:val="26"/>
              </w:rPr>
              <w:t> </w:t>
            </w:r>
          </w:p>
        </w:tc>
      </w:tr>
      <w:tr w:rsidR="001B04E5" w:rsidRPr="001B04E5" w14:paraId="263A33CF" w14:textId="77777777" w:rsidTr="001B04E5">
        <w:trPr>
          <w:trHeight w:val="885"/>
        </w:trPr>
        <w:tc>
          <w:tcPr>
            <w:tcW w:w="1246" w:type="dxa"/>
            <w:tcBorders>
              <w:top w:val="nil"/>
              <w:left w:val="single" w:sz="8" w:space="0" w:color="000000"/>
              <w:bottom w:val="single" w:sz="8" w:space="0" w:color="000000"/>
              <w:right w:val="single" w:sz="8" w:space="0" w:color="000000"/>
            </w:tcBorders>
            <w:shd w:val="clear" w:color="auto" w:fill="auto"/>
            <w:vAlign w:val="center"/>
            <w:hideMark/>
          </w:tcPr>
          <w:p w14:paraId="65A77031" w14:textId="77777777" w:rsidR="001B04E5" w:rsidRPr="001B04E5" w:rsidRDefault="001B04E5" w:rsidP="001B04E5">
            <w:pPr>
              <w:widowControl/>
              <w:autoSpaceDE/>
              <w:autoSpaceDN/>
              <w:adjustRightInd/>
              <w:jc w:val="both"/>
              <w:rPr>
                <w:color w:val="000000"/>
                <w:sz w:val="26"/>
                <w:szCs w:val="26"/>
              </w:rPr>
            </w:pPr>
            <w:r w:rsidRPr="001B04E5">
              <w:rPr>
                <w:color w:val="000000"/>
                <w:sz w:val="26"/>
                <w:szCs w:val="26"/>
              </w:rPr>
              <w:t>2.</w:t>
            </w:r>
            <w:r w:rsidRPr="001B04E5">
              <w:rPr>
                <w:color w:val="000000"/>
                <w:sz w:val="14"/>
                <w:szCs w:val="14"/>
              </w:rPr>
              <w:t xml:space="preserve">                      </w:t>
            </w:r>
            <w:r w:rsidRPr="001B04E5">
              <w:rPr>
                <w:color w:val="000000"/>
                <w:sz w:val="26"/>
                <w:szCs w:val="26"/>
              </w:rPr>
              <w:t> </w:t>
            </w:r>
          </w:p>
        </w:tc>
        <w:tc>
          <w:tcPr>
            <w:tcW w:w="2298" w:type="dxa"/>
            <w:tcBorders>
              <w:top w:val="nil"/>
              <w:left w:val="nil"/>
              <w:bottom w:val="single" w:sz="8" w:space="0" w:color="000000"/>
              <w:right w:val="single" w:sz="8" w:space="0" w:color="000000"/>
            </w:tcBorders>
            <w:shd w:val="clear" w:color="auto" w:fill="auto"/>
            <w:vAlign w:val="center"/>
            <w:hideMark/>
          </w:tcPr>
          <w:p w14:paraId="6387ED67" w14:textId="77777777" w:rsidR="001B04E5" w:rsidRPr="001B04E5" w:rsidRDefault="001B04E5" w:rsidP="001B04E5">
            <w:pPr>
              <w:widowControl/>
              <w:autoSpaceDE/>
              <w:autoSpaceDN/>
              <w:adjustRightInd/>
              <w:rPr>
                <w:color w:val="000000"/>
                <w:sz w:val="26"/>
                <w:szCs w:val="26"/>
              </w:rPr>
            </w:pPr>
            <w:r w:rsidRPr="001B04E5">
              <w:rPr>
                <w:color w:val="000000"/>
                <w:sz w:val="26"/>
                <w:szCs w:val="26"/>
              </w:rPr>
              <w:t>работы по ремонту</w:t>
            </w:r>
          </w:p>
        </w:tc>
        <w:tc>
          <w:tcPr>
            <w:tcW w:w="1559" w:type="dxa"/>
            <w:tcBorders>
              <w:top w:val="nil"/>
              <w:left w:val="nil"/>
              <w:bottom w:val="single" w:sz="8" w:space="0" w:color="000000"/>
              <w:right w:val="single" w:sz="8" w:space="0" w:color="000000"/>
            </w:tcBorders>
            <w:shd w:val="clear" w:color="auto" w:fill="auto"/>
            <w:vAlign w:val="center"/>
            <w:hideMark/>
          </w:tcPr>
          <w:p w14:paraId="70AB6DF1" w14:textId="77777777" w:rsidR="001B04E5" w:rsidRPr="001B04E5" w:rsidRDefault="001B04E5" w:rsidP="001B04E5">
            <w:pPr>
              <w:widowControl/>
              <w:autoSpaceDE/>
              <w:autoSpaceDN/>
              <w:adjustRightInd/>
              <w:rPr>
                <w:color w:val="000000"/>
                <w:sz w:val="26"/>
                <w:szCs w:val="26"/>
              </w:rPr>
            </w:pPr>
            <w:r w:rsidRPr="001B04E5">
              <w:rPr>
                <w:color w:val="000000"/>
                <w:sz w:val="26"/>
                <w:szCs w:val="26"/>
              </w:rPr>
              <w:t>нормо-час</w:t>
            </w:r>
          </w:p>
        </w:tc>
        <w:tc>
          <w:tcPr>
            <w:tcW w:w="960" w:type="dxa"/>
            <w:tcBorders>
              <w:top w:val="nil"/>
              <w:left w:val="nil"/>
              <w:bottom w:val="single" w:sz="8" w:space="0" w:color="000000"/>
              <w:right w:val="single" w:sz="8" w:space="0" w:color="000000"/>
            </w:tcBorders>
            <w:shd w:val="clear" w:color="auto" w:fill="auto"/>
            <w:vAlign w:val="center"/>
            <w:hideMark/>
          </w:tcPr>
          <w:p w14:paraId="7BA5BB78" w14:textId="77777777" w:rsidR="001B04E5" w:rsidRPr="001B04E5" w:rsidRDefault="001B04E5" w:rsidP="001B04E5">
            <w:pPr>
              <w:widowControl/>
              <w:autoSpaceDE/>
              <w:autoSpaceDN/>
              <w:adjustRightInd/>
              <w:jc w:val="right"/>
              <w:rPr>
                <w:color w:val="000000"/>
                <w:sz w:val="26"/>
                <w:szCs w:val="26"/>
              </w:rPr>
            </w:pPr>
            <w:r w:rsidRPr="001B04E5">
              <w:rPr>
                <w:color w:val="000000"/>
                <w:sz w:val="26"/>
                <w:szCs w:val="26"/>
              </w:rPr>
              <w:t>1</w:t>
            </w:r>
          </w:p>
        </w:tc>
        <w:tc>
          <w:tcPr>
            <w:tcW w:w="1547" w:type="dxa"/>
            <w:tcBorders>
              <w:top w:val="nil"/>
              <w:left w:val="nil"/>
              <w:bottom w:val="single" w:sz="8" w:space="0" w:color="000000"/>
              <w:right w:val="single" w:sz="8" w:space="0" w:color="000000"/>
            </w:tcBorders>
            <w:shd w:val="clear" w:color="auto" w:fill="auto"/>
            <w:vAlign w:val="center"/>
            <w:hideMark/>
          </w:tcPr>
          <w:p w14:paraId="2015F3CA" w14:textId="77777777" w:rsidR="001B04E5" w:rsidRPr="001B04E5" w:rsidRDefault="001B04E5" w:rsidP="001B04E5">
            <w:pPr>
              <w:widowControl/>
              <w:autoSpaceDE/>
              <w:autoSpaceDN/>
              <w:adjustRightInd/>
              <w:rPr>
                <w:color w:val="000000"/>
                <w:sz w:val="26"/>
                <w:szCs w:val="26"/>
              </w:rPr>
            </w:pPr>
            <w:r w:rsidRPr="001B04E5">
              <w:rPr>
                <w:color w:val="000000"/>
                <w:sz w:val="26"/>
                <w:szCs w:val="26"/>
              </w:rPr>
              <w:t> </w:t>
            </w:r>
          </w:p>
        </w:tc>
        <w:tc>
          <w:tcPr>
            <w:tcW w:w="1417" w:type="dxa"/>
            <w:tcBorders>
              <w:top w:val="nil"/>
              <w:left w:val="nil"/>
              <w:bottom w:val="single" w:sz="8" w:space="0" w:color="000000"/>
              <w:right w:val="single" w:sz="8" w:space="0" w:color="000000"/>
            </w:tcBorders>
            <w:shd w:val="clear" w:color="auto" w:fill="auto"/>
            <w:vAlign w:val="center"/>
            <w:hideMark/>
          </w:tcPr>
          <w:p w14:paraId="05365657" w14:textId="77777777" w:rsidR="001B04E5" w:rsidRPr="001B04E5" w:rsidRDefault="001B04E5" w:rsidP="001B04E5">
            <w:pPr>
              <w:widowControl/>
              <w:autoSpaceDE/>
              <w:autoSpaceDN/>
              <w:adjustRightInd/>
              <w:jc w:val="right"/>
              <w:rPr>
                <w:color w:val="000000"/>
                <w:sz w:val="26"/>
                <w:szCs w:val="26"/>
              </w:rPr>
            </w:pPr>
            <w:r w:rsidRPr="001B04E5">
              <w:rPr>
                <w:color w:val="000000"/>
                <w:sz w:val="26"/>
                <w:szCs w:val="26"/>
              </w:rPr>
              <w:t> </w:t>
            </w:r>
          </w:p>
        </w:tc>
        <w:tc>
          <w:tcPr>
            <w:tcW w:w="1385" w:type="dxa"/>
            <w:tcBorders>
              <w:top w:val="nil"/>
              <w:left w:val="nil"/>
              <w:bottom w:val="single" w:sz="8" w:space="0" w:color="000000"/>
              <w:right w:val="single" w:sz="8" w:space="0" w:color="000000"/>
            </w:tcBorders>
            <w:shd w:val="clear" w:color="auto" w:fill="auto"/>
            <w:vAlign w:val="center"/>
            <w:hideMark/>
          </w:tcPr>
          <w:p w14:paraId="109B05CD" w14:textId="77777777" w:rsidR="001B04E5" w:rsidRPr="001B04E5" w:rsidRDefault="001B04E5" w:rsidP="001B04E5">
            <w:pPr>
              <w:widowControl/>
              <w:autoSpaceDE/>
              <w:autoSpaceDN/>
              <w:adjustRightInd/>
              <w:rPr>
                <w:color w:val="000000"/>
                <w:sz w:val="26"/>
                <w:szCs w:val="26"/>
              </w:rPr>
            </w:pPr>
            <w:r w:rsidRPr="001B04E5">
              <w:rPr>
                <w:color w:val="000000"/>
                <w:sz w:val="26"/>
                <w:szCs w:val="26"/>
              </w:rPr>
              <w:t> </w:t>
            </w:r>
          </w:p>
        </w:tc>
      </w:tr>
      <w:tr w:rsidR="001B04E5" w:rsidRPr="001B04E5" w14:paraId="25770A63" w14:textId="77777777" w:rsidTr="001B04E5">
        <w:trPr>
          <w:trHeight w:val="885"/>
        </w:trPr>
        <w:tc>
          <w:tcPr>
            <w:tcW w:w="6063" w:type="dxa"/>
            <w:gridSpan w:val="4"/>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1E257BB" w14:textId="4712DE7C" w:rsidR="001B04E5" w:rsidRPr="001B04E5" w:rsidRDefault="001B04E5" w:rsidP="001B04E5">
            <w:pPr>
              <w:widowControl/>
              <w:autoSpaceDE/>
              <w:autoSpaceDN/>
              <w:adjustRightInd/>
              <w:jc w:val="center"/>
              <w:rPr>
                <w:b/>
                <w:bCs/>
                <w:color w:val="000000"/>
                <w:sz w:val="22"/>
                <w:szCs w:val="22"/>
              </w:rPr>
            </w:pPr>
            <w:r w:rsidRPr="001B04E5">
              <w:rPr>
                <w:b/>
                <w:bCs/>
                <w:color w:val="000000"/>
                <w:sz w:val="22"/>
                <w:szCs w:val="22"/>
              </w:rPr>
              <w:t xml:space="preserve">ИТОГО </w:t>
            </w:r>
            <w:r w:rsidR="001B6D70" w:rsidRPr="00993301">
              <w:rPr>
                <w:bCs/>
                <w:i/>
                <w:color w:val="000000"/>
                <w:sz w:val="20"/>
                <w:szCs w:val="20"/>
              </w:rPr>
              <w:t>(</w:t>
            </w:r>
            <w:r w:rsidR="001B6D70" w:rsidRPr="00993301">
              <w:rPr>
                <w:i/>
                <w:sz w:val="20"/>
                <w:szCs w:val="20"/>
              </w:rPr>
              <w:t xml:space="preserve">стоимость ориентировочного объема услуг/работ </w:t>
            </w:r>
            <w:r w:rsidR="001B6D70" w:rsidRPr="00993301">
              <w:rPr>
                <w:i/>
                <w:sz w:val="20"/>
                <w:szCs w:val="20"/>
                <w:lang w:val="en-US"/>
              </w:rPr>
              <w:t>[</w:t>
            </w:r>
            <w:r w:rsidR="001B6D70" w:rsidRPr="00993301">
              <w:rPr>
                <w:i/>
                <w:sz w:val="20"/>
                <w:szCs w:val="20"/>
              </w:rPr>
              <w:t>гр.5+гр.6</w:t>
            </w:r>
            <w:r w:rsidR="001B6D70" w:rsidRPr="00993301">
              <w:rPr>
                <w:i/>
                <w:sz w:val="20"/>
                <w:szCs w:val="20"/>
                <w:lang w:val="en-US"/>
              </w:rPr>
              <w:t xml:space="preserve"> ]</w:t>
            </w:r>
            <w:r w:rsidR="001B6D70" w:rsidRPr="00993301">
              <w:rPr>
                <w:i/>
                <w:sz w:val="20"/>
                <w:szCs w:val="20"/>
              </w:rPr>
              <w:t>)</w:t>
            </w:r>
            <w:r w:rsidR="00993301">
              <w:rPr>
                <w:i/>
                <w:sz w:val="20"/>
                <w:szCs w:val="20"/>
              </w:rPr>
              <w:t xml:space="preserve"> </w:t>
            </w:r>
            <w:r w:rsidR="001B6D70" w:rsidRPr="00993301">
              <w:rPr>
                <w:b/>
                <w:bCs/>
                <w:sz w:val="22"/>
                <w:szCs w:val="22"/>
              </w:rPr>
              <w:t xml:space="preserve"> </w:t>
            </w:r>
            <w:r w:rsidRPr="001B04E5">
              <w:rPr>
                <w:b/>
                <w:bCs/>
                <w:color w:val="000000"/>
                <w:sz w:val="22"/>
                <w:szCs w:val="22"/>
              </w:rPr>
              <w:t>без НДС, руб.</w:t>
            </w:r>
          </w:p>
        </w:tc>
        <w:tc>
          <w:tcPr>
            <w:tcW w:w="1547" w:type="dxa"/>
            <w:tcBorders>
              <w:top w:val="nil"/>
              <w:left w:val="nil"/>
              <w:bottom w:val="single" w:sz="8" w:space="0" w:color="000000"/>
              <w:right w:val="single" w:sz="8" w:space="0" w:color="000000"/>
            </w:tcBorders>
            <w:shd w:val="clear" w:color="auto" w:fill="auto"/>
            <w:vAlign w:val="center"/>
            <w:hideMark/>
          </w:tcPr>
          <w:p w14:paraId="034C5803" w14:textId="77777777" w:rsidR="001B04E5" w:rsidRPr="001B04E5" w:rsidRDefault="001B04E5" w:rsidP="001B04E5">
            <w:pPr>
              <w:widowControl/>
              <w:autoSpaceDE/>
              <w:autoSpaceDN/>
              <w:adjustRightInd/>
              <w:jc w:val="center"/>
              <w:rPr>
                <w:b/>
                <w:bCs/>
                <w:color w:val="000000"/>
                <w:sz w:val="22"/>
                <w:szCs w:val="22"/>
              </w:rPr>
            </w:pPr>
            <w:r w:rsidRPr="001B04E5">
              <w:rPr>
                <w:b/>
                <w:bCs/>
                <w:color w:val="000000"/>
                <w:sz w:val="22"/>
                <w:szCs w:val="22"/>
              </w:rPr>
              <w:t> </w:t>
            </w:r>
          </w:p>
        </w:tc>
        <w:tc>
          <w:tcPr>
            <w:tcW w:w="1417" w:type="dxa"/>
            <w:tcBorders>
              <w:top w:val="nil"/>
              <w:left w:val="nil"/>
              <w:bottom w:val="single" w:sz="8" w:space="0" w:color="000000"/>
              <w:right w:val="single" w:sz="8" w:space="0" w:color="000000"/>
            </w:tcBorders>
            <w:shd w:val="clear" w:color="auto" w:fill="auto"/>
            <w:vAlign w:val="center"/>
            <w:hideMark/>
          </w:tcPr>
          <w:p w14:paraId="22D90B9C" w14:textId="77777777" w:rsidR="001B04E5" w:rsidRPr="00776666" w:rsidRDefault="001B04E5" w:rsidP="001B04E5">
            <w:pPr>
              <w:widowControl/>
              <w:autoSpaceDE/>
              <w:autoSpaceDN/>
              <w:adjustRightInd/>
              <w:jc w:val="right"/>
              <w:rPr>
                <w:bCs/>
                <w:color w:val="000000"/>
                <w:sz w:val="22"/>
                <w:szCs w:val="22"/>
              </w:rPr>
            </w:pPr>
            <w:r w:rsidRPr="00776666">
              <w:rPr>
                <w:bCs/>
                <w:color w:val="000000"/>
                <w:sz w:val="22"/>
                <w:szCs w:val="22"/>
              </w:rPr>
              <w:t> </w:t>
            </w:r>
          </w:p>
        </w:tc>
        <w:tc>
          <w:tcPr>
            <w:tcW w:w="1385" w:type="dxa"/>
            <w:tcBorders>
              <w:top w:val="nil"/>
              <w:left w:val="nil"/>
              <w:bottom w:val="single" w:sz="8" w:space="0" w:color="000000"/>
              <w:right w:val="single" w:sz="8" w:space="0" w:color="000000"/>
            </w:tcBorders>
            <w:shd w:val="clear" w:color="auto" w:fill="auto"/>
            <w:vAlign w:val="center"/>
            <w:hideMark/>
          </w:tcPr>
          <w:p w14:paraId="7B9F3311" w14:textId="77777777" w:rsidR="001B04E5" w:rsidRPr="00776666" w:rsidRDefault="001B04E5" w:rsidP="001B04E5">
            <w:pPr>
              <w:widowControl/>
              <w:autoSpaceDE/>
              <w:autoSpaceDN/>
              <w:adjustRightInd/>
              <w:jc w:val="center"/>
              <w:rPr>
                <w:bCs/>
                <w:color w:val="000000"/>
                <w:sz w:val="22"/>
                <w:szCs w:val="22"/>
              </w:rPr>
            </w:pPr>
            <w:r w:rsidRPr="00776666">
              <w:rPr>
                <w:bCs/>
                <w:color w:val="000000"/>
                <w:sz w:val="22"/>
                <w:szCs w:val="22"/>
              </w:rPr>
              <w:t> </w:t>
            </w:r>
          </w:p>
        </w:tc>
      </w:tr>
      <w:tr w:rsidR="001B04E5" w:rsidRPr="001B04E5" w14:paraId="62739C67" w14:textId="77777777" w:rsidTr="001B04E5">
        <w:trPr>
          <w:trHeight w:val="345"/>
        </w:trPr>
        <w:tc>
          <w:tcPr>
            <w:tcW w:w="6063" w:type="dxa"/>
            <w:gridSpan w:val="4"/>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2D65181" w14:textId="77777777" w:rsidR="001B04E5" w:rsidRPr="001B04E5" w:rsidRDefault="001B04E5" w:rsidP="001B04E5">
            <w:pPr>
              <w:widowControl/>
              <w:autoSpaceDE/>
              <w:autoSpaceDN/>
              <w:adjustRightInd/>
              <w:jc w:val="center"/>
              <w:rPr>
                <w:b/>
                <w:bCs/>
                <w:color w:val="000000"/>
                <w:sz w:val="22"/>
                <w:szCs w:val="22"/>
              </w:rPr>
            </w:pPr>
            <w:r w:rsidRPr="001B04E5">
              <w:rPr>
                <w:b/>
                <w:bCs/>
                <w:color w:val="000000"/>
                <w:sz w:val="22"/>
                <w:szCs w:val="22"/>
              </w:rPr>
              <w:t>НДС, руб.</w:t>
            </w:r>
          </w:p>
        </w:tc>
        <w:tc>
          <w:tcPr>
            <w:tcW w:w="1547" w:type="dxa"/>
            <w:tcBorders>
              <w:top w:val="nil"/>
              <w:left w:val="nil"/>
              <w:bottom w:val="single" w:sz="8" w:space="0" w:color="000000"/>
              <w:right w:val="single" w:sz="8" w:space="0" w:color="000000"/>
            </w:tcBorders>
            <w:shd w:val="clear" w:color="auto" w:fill="auto"/>
            <w:vAlign w:val="center"/>
            <w:hideMark/>
          </w:tcPr>
          <w:p w14:paraId="53019E06" w14:textId="77777777" w:rsidR="001B04E5" w:rsidRPr="001B04E5" w:rsidRDefault="001B04E5" w:rsidP="001B04E5">
            <w:pPr>
              <w:widowControl/>
              <w:autoSpaceDE/>
              <w:autoSpaceDN/>
              <w:adjustRightInd/>
              <w:jc w:val="center"/>
              <w:rPr>
                <w:b/>
                <w:bCs/>
                <w:color w:val="000000"/>
                <w:sz w:val="22"/>
                <w:szCs w:val="22"/>
              </w:rPr>
            </w:pPr>
            <w:r w:rsidRPr="001B04E5">
              <w:rPr>
                <w:b/>
                <w:bCs/>
                <w:color w:val="000000"/>
                <w:sz w:val="22"/>
                <w:szCs w:val="22"/>
              </w:rPr>
              <w:t> </w:t>
            </w:r>
          </w:p>
        </w:tc>
        <w:tc>
          <w:tcPr>
            <w:tcW w:w="1417" w:type="dxa"/>
            <w:tcBorders>
              <w:top w:val="nil"/>
              <w:left w:val="nil"/>
              <w:bottom w:val="single" w:sz="8" w:space="0" w:color="000000"/>
              <w:right w:val="single" w:sz="8" w:space="0" w:color="000000"/>
            </w:tcBorders>
            <w:shd w:val="clear" w:color="auto" w:fill="auto"/>
            <w:vAlign w:val="center"/>
            <w:hideMark/>
          </w:tcPr>
          <w:p w14:paraId="0018360F" w14:textId="77777777" w:rsidR="001B04E5" w:rsidRPr="001B04E5" w:rsidRDefault="001B04E5" w:rsidP="001B04E5">
            <w:pPr>
              <w:widowControl/>
              <w:autoSpaceDE/>
              <w:autoSpaceDN/>
              <w:adjustRightInd/>
              <w:jc w:val="right"/>
              <w:rPr>
                <w:b/>
                <w:bCs/>
                <w:color w:val="000000"/>
                <w:sz w:val="22"/>
                <w:szCs w:val="22"/>
              </w:rPr>
            </w:pPr>
            <w:r w:rsidRPr="001B04E5">
              <w:rPr>
                <w:b/>
                <w:bCs/>
                <w:color w:val="000000"/>
                <w:sz w:val="22"/>
                <w:szCs w:val="22"/>
              </w:rPr>
              <w:t> </w:t>
            </w:r>
          </w:p>
        </w:tc>
        <w:tc>
          <w:tcPr>
            <w:tcW w:w="1385" w:type="dxa"/>
            <w:tcBorders>
              <w:top w:val="nil"/>
              <w:left w:val="nil"/>
              <w:bottom w:val="single" w:sz="8" w:space="0" w:color="000000"/>
              <w:right w:val="single" w:sz="8" w:space="0" w:color="000000"/>
            </w:tcBorders>
            <w:shd w:val="clear" w:color="auto" w:fill="auto"/>
            <w:vAlign w:val="center"/>
            <w:hideMark/>
          </w:tcPr>
          <w:p w14:paraId="3BDE83D0" w14:textId="77777777" w:rsidR="001B04E5" w:rsidRPr="001B04E5" w:rsidRDefault="001B04E5" w:rsidP="001B04E5">
            <w:pPr>
              <w:widowControl/>
              <w:autoSpaceDE/>
              <w:autoSpaceDN/>
              <w:adjustRightInd/>
              <w:jc w:val="center"/>
              <w:rPr>
                <w:b/>
                <w:bCs/>
                <w:color w:val="000000"/>
                <w:sz w:val="22"/>
                <w:szCs w:val="22"/>
              </w:rPr>
            </w:pPr>
            <w:r w:rsidRPr="001B04E5">
              <w:rPr>
                <w:b/>
                <w:bCs/>
                <w:color w:val="000000"/>
                <w:sz w:val="22"/>
                <w:szCs w:val="22"/>
              </w:rPr>
              <w:t> </w:t>
            </w:r>
          </w:p>
        </w:tc>
      </w:tr>
      <w:tr w:rsidR="001B04E5" w:rsidRPr="001B04E5" w14:paraId="149A8185" w14:textId="77777777" w:rsidTr="001B04E5">
        <w:trPr>
          <w:trHeight w:val="315"/>
        </w:trPr>
        <w:tc>
          <w:tcPr>
            <w:tcW w:w="6063" w:type="dxa"/>
            <w:gridSpan w:val="4"/>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843FABB" w14:textId="77777777" w:rsidR="001B04E5" w:rsidRPr="001B04E5" w:rsidRDefault="001B04E5" w:rsidP="001B04E5">
            <w:pPr>
              <w:widowControl/>
              <w:autoSpaceDE/>
              <w:autoSpaceDN/>
              <w:adjustRightInd/>
              <w:jc w:val="center"/>
              <w:rPr>
                <w:b/>
                <w:bCs/>
                <w:color w:val="000000"/>
                <w:sz w:val="22"/>
                <w:szCs w:val="22"/>
              </w:rPr>
            </w:pPr>
            <w:r w:rsidRPr="001B04E5">
              <w:rPr>
                <w:b/>
                <w:bCs/>
                <w:color w:val="000000"/>
                <w:sz w:val="22"/>
                <w:szCs w:val="22"/>
              </w:rPr>
              <w:t>ИТОГО с НДС, руб.</w:t>
            </w:r>
          </w:p>
        </w:tc>
        <w:tc>
          <w:tcPr>
            <w:tcW w:w="1547" w:type="dxa"/>
            <w:tcBorders>
              <w:top w:val="nil"/>
              <w:left w:val="nil"/>
              <w:bottom w:val="single" w:sz="8" w:space="0" w:color="000000"/>
              <w:right w:val="single" w:sz="8" w:space="0" w:color="000000"/>
            </w:tcBorders>
            <w:shd w:val="clear" w:color="auto" w:fill="auto"/>
            <w:vAlign w:val="center"/>
            <w:hideMark/>
          </w:tcPr>
          <w:p w14:paraId="32F68D35" w14:textId="77777777" w:rsidR="001B04E5" w:rsidRPr="001B04E5" w:rsidRDefault="001B04E5" w:rsidP="001B04E5">
            <w:pPr>
              <w:widowControl/>
              <w:autoSpaceDE/>
              <w:autoSpaceDN/>
              <w:adjustRightInd/>
              <w:jc w:val="center"/>
              <w:rPr>
                <w:b/>
                <w:bCs/>
                <w:color w:val="000000"/>
                <w:sz w:val="22"/>
                <w:szCs w:val="22"/>
              </w:rPr>
            </w:pPr>
            <w:r w:rsidRPr="001B04E5">
              <w:rPr>
                <w:b/>
                <w:bCs/>
                <w:color w:val="000000"/>
                <w:sz w:val="22"/>
                <w:szCs w:val="22"/>
              </w:rPr>
              <w:t> </w:t>
            </w:r>
          </w:p>
        </w:tc>
        <w:tc>
          <w:tcPr>
            <w:tcW w:w="1417" w:type="dxa"/>
            <w:tcBorders>
              <w:top w:val="nil"/>
              <w:left w:val="nil"/>
              <w:bottom w:val="single" w:sz="8" w:space="0" w:color="000000"/>
              <w:right w:val="single" w:sz="8" w:space="0" w:color="000000"/>
            </w:tcBorders>
            <w:shd w:val="clear" w:color="auto" w:fill="auto"/>
            <w:vAlign w:val="center"/>
            <w:hideMark/>
          </w:tcPr>
          <w:p w14:paraId="379409B7" w14:textId="77777777" w:rsidR="001B04E5" w:rsidRPr="001B04E5" w:rsidRDefault="001B04E5" w:rsidP="001B04E5">
            <w:pPr>
              <w:widowControl/>
              <w:autoSpaceDE/>
              <w:autoSpaceDN/>
              <w:adjustRightInd/>
              <w:jc w:val="right"/>
              <w:rPr>
                <w:b/>
                <w:bCs/>
                <w:color w:val="000000"/>
                <w:sz w:val="22"/>
                <w:szCs w:val="22"/>
              </w:rPr>
            </w:pPr>
            <w:r w:rsidRPr="001B04E5">
              <w:rPr>
                <w:b/>
                <w:bCs/>
                <w:color w:val="000000"/>
                <w:sz w:val="22"/>
                <w:szCs w:val="22"/>
              </w:rPr>
              <w:t> </w:t>
            </w:r>
          </w:p>
        </w:tc>
        <w:tc>
          <w:tcPr>
            <w:tcW w:w="1385" w:type="dxa"/>
            <w:tcBorders>
              <w:top w:val="nil"/>
              <w:left w:val="nil"/>
              <w:bottom w:val="single" w:sz="8" w:space="0" w:color="000000"/>
              <w:right w:val="single" w:sz="8" w:space="0" w:color="000000"/>
            </w:tcBorders>
            <w:shd w:val="clear" w:color="auto" w:fill="auto"/>
            <w:vAlign w:val="center"/>
            <w:hideMark/>
          </w:tcPr>
          <w:p w14:paraId="454574B1" w14:textId="77777777" w:rsidR="001B04E5" w:rsidRPr="001B04E5" w:rsidRDefault="001B04E5" w:rsidP="001B04E5">
            <w:pPr>
              <w:widowControl/>
              <w:autoSpaceDE/>
              <w:autoSpaceDN/>
              <w:adjustRightInd/>
              <w:jc w:val="center"/>
              <w:rPr>
                <w:b/>
                <w:bCs/>
                <w:color w:val="000000"/>
                <w:sz w:val="22"/>
                <w:szCs w:val="22"/>
              </w:rPr>
            </w:pPr>
            <w:r w:rsidRPr="001B04E5">
              <w:rPr>
                <w:b/>
                <w:bCs/>
                <w:color w:val="000000"/>
                <w:sz w:val="22"/>
                <w:szCs w:val="22"/>
              </w:rPr>
              <w:t> </w:t>
            </w:r>
          </w:p>
        </w:tc>
      </w:tr>
      <w:tr w:rsidR="001B04E5" w:rsidRPr="001B04E5" w14:paraId="3A8C93E2" w14:textId="77777777" w:rsidTr="001B04E5">
        <w:trPr>
          <w:trHeight w:val="315"/>
        </w:trPr>
        <w:tc>
          <w:tcPr>
            <w:tcW w:w="1246" w:type="dxa"/>
            <w:tcBorders>
              <w:top w:val="nil"/>
              <w:left w:val="nil"/>
              <w:bottom w:val="nil"/>
              <w:right w:val="nil"/>
            </w:tcBorders>
            <w:shd w:val="clear" w:color="auto" w:fill="auto"/>
            <w:vAlign w:val="center"/>
            <w:hideMark/>
          </w:tcPr>
          <w:p w14:paraId="06678F48" w14:textId="77777777" w:rsidR="001B04E5" w:rsidRPr="001B04E5" w:rsidRDefault="001B04E5" w:rsidP="001B04E5">
            <w:pPr>
              <w:widowControl/>
              <w:autoSpaceDE/>
              <w:autoSpaceDN/>
              <w:adjustRightInd/>
              <w:jc w:val="center"/>
              <w:rPr>
                <w:b/>
                <w:bCs/>
                <w:color w:val="000000"/>
                <w:sz w:val="22"/>
                <w:szCs w:val="22"/>
              </w:rPr>
            </w:pPr>
          </w:p>
        </w:tc>
        <w:tc>
          <w:tcPr>
            <w:tcW w:w="2298" w:type="dxa"/>
            <w:tcBorders>
              <w:top w:val="nil"/>
              <w:left w:val="nil"/>
              <w:bottom w:val="nil"/>
              <w:right w:val="nil"/>
            </w:tcBorders>
            <w:shd w:val="clear" w:color="auto" w:fill="auto"/>
            <w:noWrap/>
            <w:vAlign w:val="bottom"/>
            <w:hideMark/>
          </w:tcPr>
          <w:p w14:paraId="4DF066F7" w14:textId="77777777" w:rsidR="001B04E5" w:rsidRPr="001B04E5" w:rsidRDefault="001B04E5" w:rsidP="001B04E5">
            <w:pPr>
              <w:widowControl/>
              <w:autoSpaceDE/>
              <w:autoSpaceDN/>
              <w:adjustRightInd/>
              <w:jc w:val="right"/>
              <w:rPr>
                <w:sz w:val="20"/>
                <w:szCs w:val="20"/>
              </w:rPr>
            </w:pPr>
          </w:p>
        </w:tc>
        <w:tc>
          <w:tcPr>
            <w:tcW w:w="1559" w:type="dxa"/>
            <w:tcBorders>
              <w:top w:val="nil"/>
              <w:left w:val="nil"/>
              <w:bottom w:val="nil"/>
              <w:right w:val="nil"/>
            </w:tcBorders>
            <w:shd w:val="clear" w:color="auto" w:fill="auto"/>
            <w:noWrap/>
            <w:vAlign w:val="bottom"/>
            <w:hideMark/>
          </w:tcPr>
          <w:p w14:paraId="1AAAF936" w14:textId="77777777" w:rsidR="001B04E5" w:rsidRPr="001B04E5" w:rsidRDefault="001B04E5" w:rsidP="001B04E5">
            <w:pPr>
              <w:widowControl/>
              <w:autoSpaceDE/>
              <w:autoSpaceDN/>
              <w:adjustRightInd/>
              <w:rPr>
                <w:sz w:val="20"/>
                <w:szCs w:val="20"/>
              </w:rPr>
            </w:pPr>
          </w:p>
        </w:tc>
        <w:tc>
          <w:tcPr>
            <w:tcW w:w="960" w:type="dxa"/>
            <w:tcBorders>
              <w:top w:val="nil"/>
              <w:left w:val="nil"/>
              <w:bottom w:val="nil"/>
              <w:right w:val="nil"/>
            </w:tcBorders>
            <w:shd w:val="clear" w:color="auto" w:fill="auto"/>
            <w:noWrap/>
            <w:vAlign w:val="bottom"/>
            <w:hideMark/>
          </w:tcPr>
          <w:p w14:paraId="2C273A2D" w14:textId="77777777" w:rsidR="001B04E5" w:rsidRPr="001B04E5" w:rsidRDefault="001B04E5" w:rsidP="001B04E5">
            <w:pPr>
              <w:widowControl/>
              <w:autoSpaceDE/>
              <w:autoSpaceDN/>
              <w:adjustRightInd/>
              <w:rPr>
                <w:sz w:val="20"/>
                <w:szCs w:val="20"/>
              </w:rPr>
            </w:pPr>
          </w:p>
        </w:tc>
        <w:tc>
          <w:tcPr>
            <w:tcW w:w="1547" w:type="dxa"/>
            <w:tcBorders>
              <w:top w:val="nil"/>
              <w:left w:val="nil"/>
              <w:bottom w:val="nil"/>
              <w:right w:val="nil"/>
            </w:tcBorders>
            <w:shd w:val="clear" w:color="auto" w:fill="auto"/>
            <w:noWrap/>
            <w:vAlign w:val="bottom"/>
            <w:hideMark/>
          </w:tcPr>
          <w:p w14:paraId="77EF949B" w14:textId="77777777" w:rsidR="001B04E5" w:rsidRPr="001B04E5" w:rsidRDefault="001B04E5" w:rsidP="001B04E5">
            <w:pPr>
              <w:widowControl/>
              <w:autoSpaceDE/>
              <w:autoSpaceDN/>
              <w:adjustRightInd/>
              <w:rPr>
                <w:sz w:val="20"/>
                <w:szCs w:val="20"/>
              </w:rPr>
            </w:pPr>
          </w:p>
        </w:tc>
        <w:tc>
          <w:tcPr>
            <w:tcW w:w="1417" w:type="dxa"/>
            <w:tcBorders>
              <w:top w:val="nil"/>
              <w:left w:val="nil"/>
              <w:bottom w:val="nil"/>
              <w:right w:val="nil"/>
            </w:tcBorders>
            <w:shd w:val="clear" w:color="auto" w:fill="auto"/>
            <w:noWrap/>
            <w:vAlign w:val="bottom"/>
            <w:hideMark/>
          </w:tcPr>
          <w:p w14:paraId="3D24EA5B" w14:textId="77777777" w:rsidR="001B04E5" w:rsidRPr="001B04E5" w:rsidRDefault="001B04E5" w:rsidP="001B04E5">
            <w:pPr>
              <w:widowControl/>
              <w:autoSpaceDE/>
              <w:autoSpaceDN/>
              <w:adjustRightInd/>
              <w:rPr>
                <w:sz w:val="20"/>
                <w:szCs w:val="20"/>
              </w:rPr>
            </w:pPr>
          </w:p>
        </w:tc>
        <w:tc>
          <w:tcPr>
            <w:tcW w:w="1385" w:type="dxa"/>
            <w:tcBorders>
              <w:top w:val="nil"/>
              <w:left w:val="nil"/>
              <w:bottom w:val="nil"/>
              <w:right w:val="nil"/>
            </w:tcBorders>
            <w:shd w:val="clear" w:color="auto" w:fill="auto"/>
            <w:noWrap/>
            <w:vAlign w:val="bottom"/>
            <w:hideMark/>
          </w:tcPr>
          <w:p w14:paraId="4C3F7C33" w14:textId="77777777" w:rsidR="001B04E5" w:rsidRPr="001B04E5" w:rsidRDefault="001B04E5" w:rsidP="001B04E5">
            <w:pPr>
              <w:widowControl/>
              <w:autoSpaceDE/>
              <w:autoSpaceDN/>
              <w:adjustRightInd/>
              <w:rPr>
                <w:sz w:val="20"/>
                <w:szCs w:val="20"/>
              </w:rPr>
            </w:pPr>
          </w:p>
        </w:tc>
      </w:tr>
      <w:tr w:rsidR="001B04E5" w:rsidRPr="001B04E5" w14:paraId="57651ECB" w14:textId="77777777" w:rsidTr="001B04E5">
        <w:trPr>
          <w:trHeight w:val="315"/>
        </w:trPr>
        <w:tc>
          <w:tcPr>
            <w:tcW w:w="10412" w:type="dxa"/>
            <w:gridSpan w:val="7"/>
            <w:tcBorders>
              <w:top w:val="nil"/>
              <w:left w:val="nil"/>
              <w:bottom w:val="nil"/>
              <w:right w:val="nil"/>
            </w:tcBorders>
            <w:shd w:val="clear" w:color="auto" w:fill="auto"/>
            <w:vAlign w:val="center"/>
            <w:hideMark/>
          </w:tcPr>
          <w:p w14:paraId="3E121965" w14:textId="77777777" w:rsidR="001B04E5" w:rsidRPr="001B04E5" w:rsidRDefault="001B04E5" w:rsidP="001B04E5">
            <w:pPr>
              <w:widowControl/>
              <w:autoSpaceDE/>
              <w:autoSpaceDN/>
              <w:adjustRightInd/>
              <w:jc w:val="center"/>
              <w:rPr>
                <w:color w:val="000000"/>
                <w:sz w:val="26"/>
                <w:szCs w:val="26"/>
              </w:rPr>
            </w:pPr>
            <w:r w:rsidRPr="001B04E5">
              <w:rPr>
                <w:color w:val="000000"/>
                <w:sz w:val="26"/>
                <w:szCs w:val="26"/>
              </w:rPr>
              <w:t>__________________________________</w:t>
            </w:r>
          </w:p>
        </w:tc>
      </w:tr>
      <w:tr w:rsidR="001B04E5" w:rsidRPr="001B04E5" w14:paraId="0D47EF4E" w14:textId="77777777" w:rsidTr="001B04E5">
        <w:trPr>
          <w:trHeight w:val="330"/>
        </w:trPr>
        <w:tc>
          <w:tcPr>
            <w:tcW w:w="10412" w:type="dxa"/>
            <w:gridSpan w:val="7"/>
            <w:tcBorders>
              <w:top w:val="nil"/>
              <w:left w:val="nil"/>
              <w:bottom w:val="nil"/>
              <w:right w:val="nil"/>
            </w:tcBorders>
            <w:shd w:val="clear" w:color="auto" w:fill="auto"/>
            <w:vAlign w:val="center"/>
            <w:hideMark/>
          </w:tcPr>
          <w:p w14:paraId="5D5B2930" w14:textId="77777777" w:rsidR="001B04E5" w:rsidRPr="001B04E5" w:rsidRDefault="001B04E5" w:rsidP="001B04E5">
            <w:pPr>
              <w:widowControl/>
              <w:autoSpaceDE/>
              <w:autoSpaceDN/>
              <w:adjustRightInd/>
              <w:jc w:val="center"/>
              <w:rPr>
                <w:color w:val="000000"/>
                <w:sz w:val="26"/>
                <w:szCs w:val="26"/>
              </w:rPr>
            </w:pPr>
            <w:r w:rsidRPr="001B04E5">
              <w:rPr>
                <w:color w:val="000000"/>
                <w:sz w:val="26"/>
                <w:szCs w:val="26"/>
                <w:vertAlign w:val="superscript"/>
              </w:rPr>
              <w:t>(подпись, М.П.)</w:t>
            </w:r>
          </w:p>
        </w:tc>
      </w:tr>
      <w:tr w:rsidR="001B04E5" w:rsidRPr="001B04E5" w14:paraId="6E1A3F0A" w14:textId="77777777" w:rsidTr="001B04E5">
        <w:trPr>
          <w:trHeight w:val="330"/>
        </w:trPr>
        <w:tc>
          <w:tcPr>
            <w:tcW w:w="10412" w:type="dxa"/>
            <w:gridSpan w:val="7"/>
            <w:tcBorders>
              <w:top w:val="nil"/>
              <w:left w:val="nil"/>
              <w:bottom w:val="nil"/>
              <w:right w:val="nil"/>
            </w:tcBorders>
            <w:shd w:val="clear" w:color="auto" w:fill="auto"/>
            <w:vAlign w:val="center"/>
            <w:hideMark/>
          </w:tcPr>
          <w:p w14:paraId="1BB44726" w14:textId="77777777" w:rsidR="001B04E5" w:rsidRPr="001B04E5" w:rsidRDefault="001B04E5" w:rsidP="001B04E5">
            <w:pPr>
              <w:widowControl/>
              <w:autoSpaceDE/>
              <w:autoSpaceDN/>
              <w:adjustRightInd/>
              <w:jc w:val="center"/>
              <w:rPr>
                <w:color w:val="000000"/>
                <w:sz w:val="26"/>
                <w:szCs w:val="26"/>
              </w:rPr>
            </w:pPr>
            <w:r w:rsidRPr="001B04E5">
              <w:rPr>
                <w:color w:val="000000"/>
                <w:sz w:val="26"/>
                <w:szCs w:val="26"/>
              </w:rPr>
              <w:t>__________________________________</w:t>
            </w:r>
          </w:p>
        </w:tc>
      </w:tr>
      <w:tr w:rsidR="001B04E5" w:rsidRPr="001B04E5" w14:paraId="67F119F0" w14:textId="77777777" w:rsidTr="001B04E5">
        <w:trPr>
          <w:trHeight w:val="390"/>
        </w:trPr>
        <w:tc>
          <w:tcPr>
            <w:tcW w:w="10412" w:type="dxa"/>
            <w:gridSpan w:val="7"/>
            <w:tcBorders>
              <w:top w:val="nil"/>
              <w:left w:val="nil"/>
              <w:bottom w:val="nil"/>
              <w:right w:val="nil"/>
            </w:tcBorders>
            <w:shd w:val="clear" w:color="auto" w:fill="auto"/>
            <w:vAlign w:val="center"/>
            <w:hideMark/>
          </w:tcPr>
          <w:p w14:paraId="7FF15259" w14:textId="77777777" w:rsidR="001B04E5" w:rsidRPr="001B04E5" w:rsidRDefault="001B04E5" w:rsidP="001B04E5">
            <w:pPr>
              <w:widowControl/>
              <w:autoSpaceDE/>
              <w:autoSpaceDN/>
              <w:adjustRightInd/>
              <w:jc w:val="center"/>
              <w:rPr>
                <w:color w:val="000000"/>
                <w:sz w:val="26"/>
                <w:szCs w:val="26"/>
              </w:rPr>
            </w:pPr>
            <w:r w:rsidRPr="001B04E5">
              <w:rPr>
                <w:color w:val="000000"/>
                <w:sz w:val="26"/>
                <w:szCs w:val="26"/>
                <w:vertAlign w:val="superscript"/>
              </w:rPr>
              <w:t>(фамилия, имя, отчество подписавшего, должность)</w:t>
            </w:r>
          </w:p>
        </w:tc>
      </w:tr>
    </w:tbl>
    <w:p w14:paraId="202D004B" w14:textId="77777777" w:rsidR="001B04E5" w:rsidRPr="00297AA2" w:rsidRDefault="001B04E5" w:rsidP="007A7958">
      <w:pPr>
        <w:rPr>
          <w:color w:val="000000"/>
          <w:sz w:val="22"/>
          <w:szCs w:val="22"/>
        </w:rPr>
      </w:pPr>
    </w:p>
    <w:p w14:paraId="3E5E27AD" w14:textId="675AB520" w:rsidR="007A7958" w:rsidRDefault="007A7958" w:rsidP="007A7958">
      <w:pPr>
        <w:spacing w:before="240" w:after="120"/>
        <w:jc w:val="center"/>
        <w:rPr>
          <w:b/>
        </w:rPr>
      </w:pPr>
    </w:p>
    <w:p w14:paraId="3D24EE2A" w14:textId="77777777" w:rsidR="007A7958" w:rsidRPr="00297AA2" w:rsidRDefault="007A7958" w:rsidP="007A7958">
      <w:pPr>
        <w:pBdr>
          <w:bottom w:val="single" w:sz="4" w:space="2" w:color="auto"/>
        </w:pBdr>
        <w:shd w:val="clear" w:color="auto" w:fill="E0E0E0"/>
        <w:ind w:right="21"/>
        <w:jc w:val="center"/>
        <w:rPr>
          <w:b/>
          <w:color w:val="000000"/>
          <w:spacing w:val="36"/>
        </w:rPr>
        <w:sectPr w:rsidR="007A7958"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6A54D105" w14:textId="61F200BD" w:rsidR="00E76FBD" w:rsidRPr="00E76FBD" w:rsidRDefault="00E76FBD" w:rsidP="00E76FBD">
      <w:pPr>
        <w:spacing w:before="60" w:after="60"/>
        <w:jc w:val="both"/>
        <w:outlineLvl w:val="1"/>
        <w:rPr>
          <w:b/>
        </w:rPr>
      </w:pPr>
      <w:r w:rsidRPr="00E76FBD">
        <w:rPr>
          <w:b/>
        </w:rPr>
        <w:t>Инструкции по заполнению</w:t>
      </w:r>
      <w:bookmarkEnd w:id="305"/>
    </w:p>
    <w:p w14:paraId="52E3A79F" w14:textId="289045CD" w:rsidR="00E76FBD" w:rsidRPr="00E76FBD" w:rsidRDefault="00E76FBD" w:rsidP="00E76FBD">
      <w:pPr>
        <w:widowControl/>
        <w:autoSpaceDE/>
        <w:autoSpaceDN/>
        <w:adjustRightInd/>
        <w:contextualSpacing/>
        <w:jc w:val="both"/>
      </w:pPr>
      <w:r w:rsidRPr="00E76FBD">
        <w:t>10.4.</w:t>
      </w:r>
      <w:r>
        <w:t>1</w:t>
      </w:r>
      <w:r w:rsidRPr="00E76FBD">
        <w:t>.1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2A273CE" w14:textId="45634D2E" w:rsidR="00E76FBD" w:rsidRPr="00E76FBD" w:rsidRDefault="00E76FBD" w:rsidP="00E76FBD">
      <w:pPr>
        <w:widowControl/>
        <w:autoSpaceDE/>
        <w:autoSpaceDN/>
        <w:adjustRightInd/>
        <w:contextualSpacing/>
        <w:jc w:val="both"/>
      </w:pPr>
      <w:r w:rsidRPr="00E76FBD">
        <w:t>10.4.</w:t>
      </w:r>
      <w:r>
        <w:t>1</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D414EAC" w14:textId="1BE55E52" w:rsidR="00E76FBD" w:rsidRPr="00E76FBD" w:rsidRDefault="00E76FBD" w:rsidP="00E76FBD">
      <w:pPr>
        <w:jc w:val="both"/>
      </w:pPr>
      <w:r w:rsidRPr="00E76FBD">
        <w:t>10.4.</w:t>
      </w:r>
      <w:r>
        <w:t>1</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D73F61A" w14:textId="0BD62F9B" w:rsidR="00E76FBD" w:rsidRPr="00E76FBD" w:rsidRDefault="00E76FBD" w:rsidP="00E76FBD">
      <w:pPr>
        <w:widowControl/>
        <w:tabs>
          <w:tab w:val="left" w:pos="1418"/>
        </w:tabs>
        <w:autoSpaceDE/>
        <w:autoSpaceDN/>
        <w:adjustRightInd/>
        <w:contextualSpacing/>
        <w:jc w:val="both"/>
      </w:pPr>
      <w:r w:rsidRPr="00E76FBD">
        <w:t>10.4.</w:t>
      </w:r>
      <w:r>
        <w:t>1</w:t>
      </w:r>
      <w:r w:rsidRPr="00E76FBD">
        <w:t>.4 Участник закупки указывает дату, на которую он рассчитывал Сводную таблицу стоимости работ/услуг.</w:t>
      </w:r>
    </w:p>
    <w:p w14:paraId="24B51738" w14:textId="4AF03D6C" w:rsidR="00E76FBD" w:rsidRPr="00E76FBD" w:rsidRDefault="00E76FBD" w:rsidP="00E76FBD">
      <w:pPr>
        <w:widowControl/>
        <w:tabs>
          <w:tab w:val="left" w:pos="1418"/>
        </w:tabs>
        <w:autoSpaceDE/>
        <w:autoSpaceDN/>
        <w:adjustRightInd/>
        <w:contextualSpacing/>
        <w:jc w:val="both"/>
      </w:pPr>
      <w:r w:rsidRPr="00E76FBD">
        <w:t>10.4.</w:t>
      </w:r>
      <w:r>
        <w:t>1</w:t>
      </w:r>
      <w:r w:rsidRPr="00E76FBD">
        <w:t>.5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24875AA" w14:textId="7A80F5BC" w:rsidR="00E76FBD" w:rsidRPr="00E76FBD" w:rsidRDefault="00E76FBD" w:rsidP="00E76FBD">
      <w:pPr>
        <w:widowControl/>
        <w:autoSpaceDE/>
        <w:autoSpaceDN/>
        <w:adjustRightInd/>
        <w:contextualSpacing/>
        <w:jc w:val="both"/>
      </w:pPr>
      <w:r w:rsidRPr="00E76FBD">
        <w:t>10.4.</w:t>
      </w:r>
      <w:r>
        <w:t>1</w:t>
      </w:r>
      <w:r w:rsidRPr="00E76FBD">
        <w:t>.6 Сводная таблица стоимости работ/услуг будет служить основой для подготовки приложения к Договору..</w:t>
      </w:r>
    </w:p>
    <w:p w14:paraId="40D6EF0C" w14:textId="447F1C18" w:rsidR="00E76FBD" w:rsidRPr="00E76FBD" w:rsidRDefault="00E76FBD" w:rsidP="00E76FBD">
      <w:pPr>
        <w:widowControl/>
        <w:autoSpaceDE/>
        <w:autoSpaceDN/>
        <w:adjustRightInd/>
        <w:contextualSpacing/>
        <w:jc w:val="both"/>
      </w:pPr>
      <w:r w:rsidRPr="00E76FBD">
        <w:t>10.4.</w:t>
      </w:r>
      <w:r>
        <w:t>1</w:t>
      </w:r>
      <w:r w:rsidRPr="00E76FBD">
        <w:t>.7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C52B40F" w14:textId="77777777" w:rsidR="00595E90" w:rsidRDefault="00595E90">
      <w:pPr>
        <w:widowControl/>
        <w:autoSpaceDE/>
        <w:autoSpaceDN/>
        <w:adjustRightInd/>
        <w:spacing w:after="200" w:line="276" w:lineRule="auto"/>
      </w:pPr>
      <w:r>
        <w:br w:type="page"/>
      </w:r>
    </w:p>
    <w:bookmarkEnd w:id="306"/>
    <w:bookmarkEnd w:id="307"/>
    <w:p w14:paraId="41C55297" w14:textId="77777777" w:rsidR="00297AA2" w:rsidRPr="00297AA2" w:rsidRDefault="00297AA2" w:rsidP="00297AA2">
      <w:pPr>
        <w:spacing w:before="60" w:after="60"/>
        <w:jc w:val="both"/>
        <w:rPr>
          <w:b/>
        </w:rPr>
        <w:sectPr w:rsidR="00297AA2" w:rsidRPr="00297AA2" w:rsidSect="00E76FBD">
          <w:pgSz w:w="16838" w:h="11906" w:orient="landscape"/>
          <w:pgMar w:top="1701" w:right="1134" w:bottom="851" w:left="1134" w:header="709" w:footer="709" w:gutter="0"/>
          <w:cols w:space="708"/>
          <w:docGrid w:linePitch="360"/>
        </w:sectPr>
      </w:pPr>
    </w:p>
    <w:p w14:paraId="49FE4FDC" w14:textId="77777777" w:rsidR="00297AA2" w:rsidRPr="00297AA2" w:rsidRDefault="00297AA2" w:rsidP="00297AA2">
      <w:pPr>
        <w:spacing w:before="120" w:after="60"/>
        <w:outlineLvl w:val="0"/>
        <w:rPr>
          <w:b/>
        </w:rPr>
      </w:pPr>
      <w:bookmarkStart w:id="308" w:name="_Toc422244237"/>
      <w:bookmarkStart w:id="309" w:name="_Toc515552759"/>
      <w:bookmarkStart w:id="310" w:name="_Toc524683031"/>
      <w:r w:rsidRPr="00297AA2">
        <w:rPr>
          <w:b/>
        </w:rPr>
        <w:t>10.5 Протокол разногласий к проекту Договора (форма 5)</w:t>
      </w:r>
      <w:bookmarkEnd w:id="308"/>
      <w:bookmarkEnd w:id="309"/>
      <w:bookmarkEnd w:id="310"/>
    </w:p>
    <w:p w14:paraId="3C4A7F11" w14:textId="77777777" w:rsidR="00297AA2" w:rsidRPr="00297AA2" w:rsidRDefault="00297AA2" w:rsidP="00297AA2">
      <w:pPr>
        <w:spacing w:before="60" w:after="60"/>
        <w:jc w:val="both"/>
        <w:outlineLvl w:val="1"/>
      </w:pPr>
      <w:bookmarkStart w:id="311" w:name="_Toc422244238"/>
      <w:bookmarkStart w:id="312" w:name="_Toc515552760"/>
      <w:bookmarkStart w:id="313" w:name="_Toc524683032"/>
      <w:r w:rsidRPr="00297AA2">
        <w:t>10.5.1 Форма Протокола разногласий к проекту Договора</w:t>
      </w:r>
      <w:bookmarkEnd w:id="311"/>
      <w:bookmarkEnd w:id="312"/>
      <w:bookmarkEnd w:id="313"/>
    </w:p>
    <w:p w14:paraId="10F9885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4FF0514A" w14:textId="77777777"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14:paraId="516B5BFF" w14:textId="77777777" w:rsidR="00297AA2" w:rsidRPr="00297AA2" w:rsidRDefault="00297AA2" w:rsidP="00297AA2">
      <w:pPr>
        <w:spacing w:before="240" w:after="120"/>
        <w:jc w:val="center"/>
        <w:rPr>
          <w:b/>
        </w:rPr>
      </w:pPr>
      <w:r w:rsidRPr="00297AA2">
        <w:rPr>
          <w:b/>
        </w:rPr>
        <w:t>Протокол разногласий к проекту Договора</w:t>
      </w:r>
    </w:p>
    <w:p w14:paraId="1EB536DB" w14:textId="17084B63" w:rsidR="00297AA2" w:rsidRPr="00297AA2" w:rsidRDefault="00297AA2" w:rsidP="00297AA2">
      <w:pPr>
        <w:spacing w:before="240" w:after="120"/>
        <w:jc w:val="center"/>
        <w:rPr>
          <w:b/>
        </w:rPr>
      </w:pPr>
      <w:r w:rsidRPr="00297AA2">
        <w:rPr>
          <w:color w:val="000000"/>
        </w:rPr>
        <w:t>Наименование участника закупки: _________________________________</w:t>
      </w:r>
    </w:p>
    <w:p w14:paraId="290634A5" w14:textId="77777777"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14:paraId="059D286D"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1E638C"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DE84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23926D"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B53BC2" w14:textId="786EB6E8" w:rsidR="00297AA2" w:rsidRPr="00297AA2" w:rsidRDefault="00297AA2" w:rsidP="00324AB3">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C26B59"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14:paraId="5342D800" w14:textId="77777777" w:rsidTr="00297AA2">
        <w:tc>
          <w:tcPr>
            <w:tcW w:w="627" w:type="dxa"/>
            <w:tcBorders>
              <w:top w:val="single" w:sz="4" w:space="0" w:color="auto"/>
              <w:left w:val="single" w:sz="4" w:space="0" w:color="auto"/>
              <w:bottom w:val="single" w:sz="4" w:space="0" w:color="auto"/>
              <w:right w:val="single" w:sz="4" w:space="0" w:color="auto"/>
            </w:tcBorders>
          </w:tcPr>
          <w:p w14:paraId="79249112"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ADE579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ED27BF2"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BE9A8B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DFA37F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28649D0D" w14:textId="77777777" w:rsidTr="00297AA2">
        <w:tc>
          <w:tcPr>
            <w:tcW w:w="627" w:type="dxa"/>
            <w:tcBorders>
              <w:top w:val="single" w:sz="4" w:space="0" w:color="auto"/>
              <w:left w:val="single" w:sz="4" w:space="0" w:color="auto"/>
              <w:bottom w:val="single" w:sz="4" w:space="0" w:color="auto"/>
              <w:right w:val="single" w:sz="4" w:space="0" w:color="auto"/>
            </w:tcBorders>
          </w:tcPr>
          <w:p w14:paraId="466551D7"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80176C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B3689A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64CCCCC"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B59A03A"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D932C7F" w14:textId="77777777" w:rsidTr="00297AA2">
        <w:tc>
          <w:tcPr>
            <w:tcW w:w="627" w:type="dxa"/>
            <w:tcBorders>
              <w:top w:val="single" w:sz="4" w:space="0" w:color="auto"/>
              <w:left w:val="single" w:sz="4" w:space="0" w:color="auto"/>
              <w:bottom w:val="single" w:sz="4" w:space="0" w:color="auto"/>
              <w:right w:val="single" w:sz="4" w:space="0" w:color="auto"/>
            </w:tcBorders>
          </w:tcPr>
          <w:p w14:paraId="36E9B63E"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F013D0B"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8FA4A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AABF2A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188F105"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434DAB3" w14:textId="77777777" w:rsidTr="00297AA2">
        <w:tc>
          <w:tcPr>
            <w:tcW w:w="627" w:type="dxa"/>
            <w:tcBorders>
              <w:top w:val="single" w:sz="4" w:space="0" w:color="auto"/>
              <w:left w:val="single" w:sz="4" w:space="0" w:color="auto"/>
              <w:bottom w:val="single" w:sz="4" w:space="0" w:color="auto"/>
              <w:right w:val="single" w:sz="4" w:space="0" w:color="auto"/>
            </w:tcBorders>
          </w:tcPr>
          <w:p w14:paraId="421F029E" w14:textId="77777777"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3AB43241"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F8ACB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80614A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C52813D"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bl>
    <w:p w14:paraId="5AB6E130" w14:textId="77777777"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B85A861" w14:textId="77777777" w:rsidTr="00297AA2">
        <w:tc>
          <w:tcPr>
            <w:tcW w:w="4644" w:type="dxa"/>
          </w:tcPr>
          <w:p w14:paraId="34E9D850" w14:textId="77777777" w:rsidR="00297AA2" w:rsidRPr="00297AA2" w:rsidRDefault="00297AA2" w:rsidP="00297AA2">
            <w:pPr>
              <w:jc w:val="right"/>
              <w:rPr>
                <w:sz w:val="26"/>
                <w:szCs w:val="26"/>
              </w:rPr>
            </w:pPr>
          </w:p>
          <w:p w14:paraId="0A1C41CB" w14:textId="77777777" w:rsidR="00297AA2" w:rsidRPr="00297AA2" w:rsidRDefault="00297AA2" w:rsidP="00297AA2">
            <w:pPr>
              <w:jc w:val="right"/>
              <w:rPr>
                <w:sz w:val="26"/>
                <w:szCs w:val="26"/>
              </w:rPr>
            </w:pPr>
            <w:r w:rsidRPr="00297AA2">
              <w:rPr>
                <w:sz w:val="26"/>
                <w:szCs w:val="26"/>
              </w:rPr>
              <w:t>__________________________________</w:t>
            </w:r>
          </w:p>
          <w:p w14:paraId="7914BC38"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E1EB22F" w14:textId="77777777" w:rsidTr="00297AA2">
        <w:tc>
          <w:tcPr>
            <w:tcW w:w="4644" w:type="dxa"/>
          </w:tcPr>
          <w:p w14:paraId="41996AC7" w14:textId="77777777" w:rsidR="00297AA2" w:rsidRPr="00297AA2" w:rsidRDefault="00297AA2" w:rsidP="00297AA2">
            <w:pPr>
              <w:jc w:val="right"/>
              <w:rPr>
                <w:sz w:val="26"/>
                <w:szCs w:val="26"/>
              </w:rPr>
            </w:pPr>
            <w:r w:rsidRPr="00297AA2">
              <w:rPr>
                <w:sz w:val="26"/>
                <w:szCs w:val="26"/>
              </w:rPr>
              <w:t>__________________________________</w:t>
            </w:r>
          </w:p>
          <w:p w14:paraId="35A23075"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2A29BC04" w14:textId="77777777" w:rsidR="00297AA2" w:rsidRPr="00297AA2" w:rsidRDefault="00297AA2" w:rsidP="00297AA2">
            <w:pPr>
              <w:tabs>
                <w:tab w:val="left" w:pos="4428"/>
              </w:tabs>
              <w:jc w:val="center"/>
              <w:rPr>
                <w:sz w:val="26"/>
                <w:szCs w:val="26"/>
                <w:vertAlign w:val="superscript"/>
              </w:rPr>
            </w:pPr>
          </w:p>
        </w:tc>
      </w:tr>
    </w:tbl>
    <w:p w14:paraId="1AA6688D"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7D05BAE4" w14:textId="77777777" w:rsidR="00164C5C" w:rsidRPr="0042256C" w:rsidRDefault="00164C5C" w:rsidP="00164C5C">
      <w:pPr>
        <w:spacing w:before="60" w:after="60"/>
        <w:jc w:val="both"/>
        <w:rPr>
          <w:b/>
        </w:rPr>
      </w:pPr>
      <w:bookmarkStart w:id="314" w:name="_Toc422244239"/>
      <w:bookmarkStart w:id="315" w:name="_Toc425352018"/>
      <w:bookmarkStart w:id="316" w:name="_Toc425411394"/>
      <w:bookmarkStart w:id="317" w:name="_Toc425433764"/>
      <w:r w:rsidRPr="0042256C">
        <w:rPr>
          <w:b/>
        </w:rPr>
        <w:t>10.5.2 Инструкции по заполнению Протокола разногласий к проекту Договора</w:t>
      </w:r>
      <w:bookmarkEnd w:id="314"/>
      <w:bookmarkEnd w:id="315"/>
      <w:bookmarkEnd w:id="316"/>
      <w:bookmarkEnd w:id="317"/>
    </w:p>
    <w:p w14:paraId="5FDFBC94" w14:textId="07CDB6AC" w:rsidR="00331F2F" w:rsidRDefault="00331F2F" w:rsidP="00331F2F">
      <w:pPr>
        <w:spacing w:before="60" w:after="60"/>
        <w:jc w:val="both"/>
      </w:pPr>
      <w:r w:rsidRPr="00331F2F">
        <w:t>10.5.2.1 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r w:rsidR="00465B41">
        <w:t xml:space="preserve"> закупки</w:t>
      </w:r>
      <w:r w:rsidRPr="00331F2F">
        <w:t>.</w:t>
      </w:r>
    </w:p>
    <w:p w14:paraId="25526E6E" w14:textId="77777777" w:rsidR="00557E98" w:rsidRPr="00331F2F" w:rsidRDefault="00557E98" w:rsidP="00331F2F">
      <w:pPr>
        <w:spacing w:before="60" w:after="60"/>
        <w:jc w:val="both"/>
      </w:pPr>
      <w:r>
        <w:t>10.5.2.2</w:t>
      </w:r>
      <w:r w:rsidRPr="00557E98">
        <w:t xml:space="preserve"> </w:t>
      </w: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666344AE" w14:textId="78E137E6" w:rsidR="00331F2F" w:rsidRPr="00331F2F" w:rsidRDefault="00331F2F" w:rsidP="00331F2F">
      <w:pPr>
        <w:spacing w:before="60" w:after="60"/>
        <w:jc w:val="both"/>
      </w:pPr>
      <w:r w:rsidRPr="00331F2F">
        <w:t>10.5.2.</w:t>
      </w:r>
      <w:r w:rsidR="00557E98">
        <w:t>3</w:t>
      </w:r>
      <w:r w:rsidRPr="00331F2F">
        <w:t xml:space="preserve"> 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14:paraId="094EB56F" w14:textId="3B7EF0E2" w:rsidR="00331F2F" w:rsidRPr="00331F2F" w:rsidRDefault="00331F2F" w:rsidP="00331F2F">
      <w:pPr>
        <w:spacing w:before="60" w:after="60"/>
        <w:jc w:val="both"/>
      </w:pPr>
      <w:r w:rsidRPr="00331F2F">
        <w:t>10.5.2.</w:t>
      </w:r>
      <w:r w:rsidR="00557E98">
        <w:t>4</w:t>
      </w:r>
      <w:r w:rsidRPr="00331F2F">
        <w:t xml:space="preserve"> </w:t>
      </w:r>
      <w:r w:rsidR="00324AB3">
        <w:t>У</w:t>
      </w:r>
      <w:r w:rsidRPr="00331F2F">
        <w:t>частник закупки приводит номер и дату письма о подаче оферты, приложением к которому является данное техническое предложение.</w:t>
      </w:r>
    </w:p>
    <w:p w14:paraId="2B931E38" w14:textId="67F45CCF" w:rsidR="00331F2F" w:rsidRPr="00331F2F" w:rsidRDefault="00331F2F" w:rsidP="00331F2F">
      <w:pPr>
        <w:spacing w:before="60" w:after="60"/>
        <w:jc w:val="both"/>
      </w:pPr>
      <w:r w:rsidRPr="00331F2F">
        <w:t>10.5.2.</w:t>
      </w:r>
      <w:r w:rsidR="00557E98">
        <w:t>5</w:t>
      </w:r>
      <w:r w:rsidRPr="00331F2F">
        <w:t xml:space="preserve"> </w:t>
      </w:r>
      <w:r w:rsidR="00324AB3">
        <w:t>У</w:t>
      </w:r>
      <w:r w:rsidRPr="00331F2F">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5FB1B57" w14:textId="77777777" w:rsidR="00331F2F" w:rsidRPr="00331F2F" w:rsidRDefault="00331F2F" w:rsidP="00331F2F">
      <w:pPr>
        <w:spacing w:before="60" w:after="60"/>
        <w:jc w:val="both"/>
      </w:pPr>
      <w:r w:rsidRPr="00331F2F">
        <w:t>10.5.2.</w:t>
      </w:r>
      <w:r w:rsidR="00557E98">
        <w:t>6</w:t>
      </w:r>
      <w:r w:rsidRPr="00331F2F">
        <w:t xml:space="preserve"> Условия Договора будут определяться в соответствии с Технической частью Закупочной документации.</w:t>
      </w:r>
    </w:p>
    <w:p w14:paraId="4D54C002" w14:textId="77777777" w:rsidR="00331F2F" w:rsidRPr="00331F2F" w:rsidRDefault="00331F2F" w:rsidP="00331F2F">
      <w:pPr>
        <w:spacing w:before="60" w:after="60"/>
        <w:jc w:val="both"/>
      </w:pPr>
      <w:r w:rsidRPr="00331F2F">
        <w:t>10.5.2.</w:t>
      </w:r>
      <w:r w:rsidR="00557E98">
        <w:t>7</w:t>
      </w:r>
      <w:r w:rsidRPr="00331F2F">
        <w:t xml:space="preserve">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14:paraId="4756D9AE" w14:textId="7A9D84E7" w:rsidR="00297AA2" w:rsidRPr="00297AA2" w:rsidRDefault="00331F2F" w:rsidP="00164C5C">
      <w:pPr>
        <w:spacing w:before="60" w:after="60"/>
        <w:jc w:val="both"/>
      </w:pPr>
      <w:r w:rsidRPr="00331F2F">
        <w:t>10.5.2.</w:t>
      </w:r>
      <w:r w:rsidR="00557E98">
        <w:t>8</w:t>
      </w:r>
      <w:r w:rsidRPr="00331F2F">
        <w:t xml:space="preserve"> В любом случае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9E9B097" w14:textId="77777777"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14:paraId="45287C87" w14:textId="5F14AF8C" w:rsidR="00297AA2" w:rsidRPr="00297AA2" w:rsidRDefault="00297AA2" w:rsidP="00297AA2">
      <w:pPr>
        <w:spacing w:before="120" w:after="60"/>
        <w:outlineLvl w:val="0"/>
        <w:rPr>
          <w:b/>
        </w:rPr>
      </w:pPr>
      <w:bookmarkStart w:id="318" w:name="_Toc422244240"/>
      <w:bookmarkStart w:id="319" w:name="_Toc515552761"/>
      <w:bookmarkStart w:id="320" w:name="_Toc524683033"/>
      <w:r w:rsidRPr="00297AA2">
        <w:rPr>
          <w:b/>
        </w:rPr>
        <w:t>10.6 Календарный план</w:t>
      </w:r>
      <w:r w:rsidR="003A24A3">
        <w:rPr>
          <w:b/>
        </w:rPr>
        <w:t xml:space="preserve"> работ/услуг</w:t>
      </w:r>
      <w:r w:rsidRPr="00297AA2">
        <w:rPr>
          <w:b/>
        </w:rPr>
        <w:t xml:space="preserve"> (форма 6)</w:t>
      </w:r>
      <w:bookmarkEnd w:id="318"/>
      <w:bookmarkEnd w:id="319"/>
      <w:bookmarkEnd w:id="320"/>
    </w:p>
    <w:p w14:paraId="3D3E218F" w14:textId="14AEAE81" w:rsidR="00297AA2" w:rsidRPr="00297AA2" w:rsidRDefault="00297AA2" w:rsidP="00297AA2">
      <w:pPr>
        <w:spacing w:before="60" w:after="60"/>
        <w:jc w:val="both"/>
        <w:outlineLvl w:val="1"/>
      </w:pPr>
      <w:bookmarkStart w:id="321" w:name="_Toc422244241"/>
      <w:bookmarkStart w:id="322" w:name="_Toc515552762"/>
      <w:bookmarkStart w:id="323" w:name="_Toc524683034"/>
      <w:r w:rsidRPr="00297AA2">
        <w:t>10.6.1 Форма календарного плана</w:t>
      </w:r>
      <w:bookmarkEnd w:id="321"/>
      <w:bookmarkEnd w:id="322"/>
      <w:r w:rsidRPr="00297AA2">
        <w:t xml:space="preserve"> </w:t>
      </w:r>
      <w:r w:rsidR="009F7B4A">
        <w:t>работ/услуг</w:t>
      </w:r>
      <w:bookmarkEnd w:id="323"/>
    </w:p>
    <w:p w14:paraId="139A2E9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1CFAF156" w14:textId="77777777"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14:paraId="620941D6" w14:textId="77777777" w:rsidR="00297AA2" w:rsidRPr="00297AA2" w:rsidRDefault="00297AA2" w:rsidP="00297AA2">
      <w:pPr>
        <w:spacing w:before="240" w:after="120"/>
        <w:jc w:val="center"/>
        <w:rPr>
          <w:b/>
        </w:rPr>
      </w:pPr>
      <w:r w:rsidRPr="00297AA2">
        <w:rPr>
          <w:b/>
        </w:rPr>
        <w:t xml:space="preserve">Календарный план </w:t>
      </w:r>
    </w:p>
    <w:p w14:paraId="55935FEC" w14:textId="77777777" w:rsidR="00502F0E" w:rsidRPr="00502F0E" w:rsidRDefault="00502F0E" w:rsidP="00502F0E">
      <w:pPr>
        <w:spacing w:after="120"/>
        <w:jc w:val="both"/>
      </w:pPr>
      <w:r w:rsidRPr="00502F0E">
        <w:t>Номер и наименование лота: ___________________________</w:t>
      </w:r>
    </w:p>
    <w:p w14:paraId="773AB863" w14:textId="77777777" w:rsidR="00297AA2" w:rsidRPr="00297AA2" w:rsidRDefault="00297AA2" w:rsidP="00297AA2">
      <w:pPr>
        <w:spacing w:after="120"/>
        <w:jc w:val="both"/>
      </w:pPr>
      <w:r w:rsidRPr="00297AA2">
        <w:t>Начало: «___» ____________ 20__ г.</w:t>
      </w:r>
    </w:p>
    <w:p w14:paraId="22C09FB5" w14:textId="77777777" w:rsidR="00297AA2" w:rsidRPr="00297AA2" w:rsidRDefault="00297AA2" w:rsidP="00297AA2">
      <w:pPr>
        <w:spacing w:after="120"/>
        <w:jc w:val="both"/>
      </w:pPr>
      <w:r w:rsidRPr="00297AA2">
        <w:t>Окончание: «___» ____________ 20__ г.</w:t>
      </w:r>
    </w:p>
    <w:tbl>
      <w:tblPr>
        <w:tblStyle w:val="2b"/>
        <w:tblW w:w="9322" w:type="dxa"/>
        <w:tblLayout w:type="fixed"/>
        <w:tblLook w:val="04A0" w:firstRow="1" w:lastRow="0" w:firstColumn="1" w:lastColumn="0" w:noHBand="0" w:noVBand="1"/>
      </w:tblPr>
      <w:tblGrid>
        <w:gridCol w:w="534"/>
        <w:gridCol w:w="1417"/>
        <w:gridCol w:w="2835"/>
        <w:gridCol w:w="1843"/>
        <w:gridCol w:w="2693"/>
      </w:tblGrid>
      <w:tr w:rsidR="00297AA2" w:rsidRPr="00297AA2" w14:paraId="4E08049C" w14:textId="77777777" w:rsidTr="002B38FD">
        <w:trPr>
          <w:trHeight w:val="756"/>
        </w:trPr>
        <w:tc>
          <w:tcPr>
            <w:tcW w:w="534" w:type="dxa"/>
            <w:vMerge w:val="restart"/>
            <w:shd w:val="clear" w:color="auto" w:fill="BFBFBF" w:themeFill="background1" w:themeFillShade="BF"/>
            <w:vAlign w:val="center"/>
          </w:tcPr>
          <w:p w14:paraId="52BBB267" w14:textId="77777777" w:rsidR="00297AA2" w:rsidRPr="00297AA2" w:rsidRDefault="00297AA2" w:rsidP="00297AA2">
            <w:pPr>
              <w:widowControl/>
              <w:spacing w:before="60" w:after="60"/>
              <w:ind w:left="-142" w:right="-108"/>
              <w:jc w:val="center"/>
              <w:rPr>
                <w:sz w:val="22"/>
                <w:szCs w:val="22"/>
              </w:rPr>
            </w:pPr>
            <w:r w:rsidRPr="00297AA2">
              <w:rPr>
                <w:sz w:val="22"/>
                <w:szCs w:val="22"/>
              </w:rPr>
              <w:t>№</w:t>
            </w:r>
          </w:p>
          <w:p w14:paraId="05B7F67C" w14:textId="77777777"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7D779715" w14:textId="77777777"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371" w:type="dxa"/>
            <w:gridSpan w:val="3"/>
            <w:shd w:val="clear" w:color="auto" w:fill="BFBFBF" w:themeFill="background1" w:themeFillShade="BF"/>
            <w:vAlign w:val="center"/>
          </w:tcPr>
          <w:p w14:paraId="6FEC0EFD" w14:textId="35CB7249" w:rsidR="00297AA2" w:rsidRPr="00297AA2" w:rsidRDefault="00297AA2" w:rsidP="002B38FD">
            <w:pPr>
              <w:widowControl/>
              <w:spacing w:before="60" w:after="60"/>
              <w:jc w:val="center"/>
              <w:rPr>
                <w:sz w:val="22"/>
                <w:szCs w:val="22"/>
              </w:rPr>
            </w:pPr>
            <w:r w:rsidRPr="00297AA2">
              <w:rPr>
                <w:sz w:val="22"/>
                <w:szCs w:val="22"/>
              </w:rPr>
              <w:t xml:space="preserve">График выполнения, в </w:t>
            </w:r>
            <w:r w:rsidR="002B38FD">
              <w:rPr>
                <w:sz w:val="22"/>
                <w:szCs w:val="22"/>
              </w:rPr>
              <w:t xml:space="preserve">годах с </w:t>
            </w:r>
            <w:r w:rsidRPr="00297AA2">
              <w:rPr>
                <w:sz w:val="22"/>
                <w:szCs w:val="22"/>
              </w:rPr>
              <w:t>момента подписания Договора</w:t>
            </w:r>
          </w:p>
        </w:tc>
      </w:tr>
      <w:tr w:rsidR="002B38FD" w:rsidRPr="00297AA2" w14:paraId="2CEC7063" w14:textId="77777777" w:rsidTr="002B38FD">
        <w:tc>
          <w:tcPr>
            <w:tcW w:w="534" w:type="dxa"/>
            <w:vMerge/>
            <w:shd w:val="clear" w:color="auto" w:fill="BFBFBF" w:themeFill="background1" w:themeFillShade="BF"/>
          </w:tcPr>
          <w:p w14:paraId="24A5A286" w14:textId="77777777" w:rsidR="002B38FD" w:rsidRPr="00297AA2" w:rsidRDefault="002B38FD" w:rsidP="00297AA2">
            <w:pPr>
              <w:widowControl/>
              <w:spacing w:before="60" w:after="60"/>
              <w:jc w:val="center"/>
              <w:rPr>
                <w:sz w:val="22"/>
                <w:szCs w:val="22"/>
              </w:rPr>
            </w:pPr>
          </w:p>
        </w:tc>
        <w:tc>
          <w:tcPr>
            <w:tcW w:w="1417" w:type="dxa"/>
            <w:vMerge/>
            <w:shd w:val="clear" w:color="auto" w:fill="BFBFBF" w:themeFill="background1" w:themeFillShade="BF"/>
            <w:vAlign w:val="center"/>
          </w:tcPr>
          <w:p w14:paraId="0158BDF5" w14:textId="77777777" w:rsidR="002B38FD" w:rsidRPr="00297AA2" w:rsidRDefault="002B38FD" w:rsidP="00297AA2">
            <w:pPr>
              <w:widowControl/>
              <w:spacing w:before="60" w:after="60"/>
              <w:jc w:val="center"/>
              <w:rPr>
                <w:sz w:val="22"/>
                <w:szCs w:val="22"/>
              </w:rPr>
            </w:pPr>
          </w:p>
        </w:tc>
        <w:tc>
          <w:tcPr>
            <w:tcW w:w="2835" w:type="dxa"/>
            <w:shd w:val="clear" w:color="auto" w:fill="BFBFBF" w:themeFill="background1" w:themeFillShade="BF"/>
            <w:vAlign w:val="center"/>
          </w:tcPr>
          <w:p w14:paraId="6806DBB7" w14:textId="0F857E10" w:rsidR="002B38FD" w:rsidRPr="00297AA2" w:rsidRDefault="002B38FD" w:rsidP="00297AA2">
            <w:pPr>
              <w:widowControl/>
              <w:spacing w:before="60" w:after="60"/>
              <w:ind w:left="-108" w:right="-108"/>
              <w:contextualSpacing/>
              <w:jc w:val="center"/>
              <w:rPr>
                <w:sz w:val="22"/>
                <w:szCs w:val="22"/>
              </w:rPr>
            </w:pPr>
            <w:r>
              <w:rPr>
                <w:sz w:val="22"/>
                <w:szCs w:val="22"/>
              </w:rPr>
              <w:t>2021</w:t>
            </w:r>
          </w:p>
        </w:tc>
        <w:tc>
          <w:tcPr>
            <w:tcW w:w="1843" w:type="dxa"/>
            <w:shd w:val="clear" w:color="auto" w:fill="BFBFBF" w:themeFill="background1" w:themeFillShade="BF"/>
            <w:vAlign w:val="center"/>
          </w:tcPr>
          <w:p w14:paraId="18BEB378" w14:textId="21F407B3" w:rsidR="002B38FD" w:rsidRPr="00297AA2" w:rsidRDefault="002B38FD" w:rsidP="00297AA2">
            <w:pPr>
              <w:widowControl/>
              <w:spacing w:before="60" w:after="60"/>
              <w:ind w:left="-108" w:right="-108"/>
              <w:contextualSpacing/>
              <w:jc w:val="center"/>
              <w:rPr>
                <w:sz w:val="22"/>
                <w:szCs w:val="22"/>
              </w:rPr>
            </w:pPr>
            <w:r>
              <w:rPr>
                <w:sz w:val="22"/>
                <w:szCs w:val="22"/>
              </w:rPr>
              <w:t>2022</w:t>
            </w:r>
          </w:p>
        </w:tc>
        <w:tc>
          <w:tcPr>
            <w:tcW w:w="2693" w:type="dxa"/>
            <w:shd w:val="clear" w:color="auto" w:fill="BFBFBF" w:themeFill="background1" w:themeFillShade="BF"/>
            <w:vAlign w:val="center"/>
          </w:tcPr>
          <w:p w14:paraId="47B1C67A" w14:textId="54A31168" w:rsidR="002B38FD" w:rsidRPr="00297AA2" w:rsidRDefault="002B38FD" w:rsidP="00297AA2">
            <w:pPr>
              <w:widowControl/>
              <w:spacing w:before="60" w:after="60"/>
              <w:ind w:left="-108" w:right="-108"/>
              <w:contextualSpacing/>
              <w:jc w:val="center"/>
              <w:rPr>
                <w:sz w:val="22"/>
                <w:szCs w:val="22"/>
              </w:rPr>
            </w:pPr>
            <w:r>
              <w:rPr>
                <w:sz w:val="22"/>
                <w:szCs w:val="22"/>
              </w:rPr>
              <w:t>2023</w:t>
            </w:r>
          </w:p>
        </w:tc>
      </w:tr>
      <w:tr w:rsidR="002B38FD" w:rsidRPr="00297AA2" w14:paraId="4A48F8F7" w14:textId="77777777" w:rsidTr="002B38FD">
        <w:tc>
          <w:tcPr>
            <w:tcW w:w="534" w:type="dxa"/>
            <w:shd w:val="clear" w:color="auto" w:fill="BFBFBF" w:themeFill="background1" w:themeFillShade="BF"/>
          </w:tcPr>
          <w:p w14:paraId="05A054B8" w14:textId="77777777" w:rsidR="002B38FD" w:rsidRPr="00297AA2" w:rsidRDefault="002B38FD"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14:paraId="72DEC6A5" w14:textId="77777777" w:rsidR="002B38FD" w:rsidRPr="00297AA2" w:rsidRDefault="002B38FD" w:rsidP="00297AA2">
            <w:pPr>
              <w:widowControl/>
              <w:spacing w:before="60" w:after="60"/>
              <w:jc w:val="center"/>
              <w:rPr>
                <w:i/>
                <w:sz w:val="18"/>
                <w:szCs w:val="18"/>
              </w:rPr>
            </w:pPr>
            <w:r w:rsidRPr="00297AA2">
              <w:rPr>
                <w:i/>
                <w:sz w:val="18"/>
                <w:szCs w:val="18"/>
              </w:rPr>
              <w:t>2</w:t>
            </w:r>
          </w:p>
        </w:tc>
        <w:tc>
          <w:tcPr>
            <w:tcW w:w="2835" w:type="dxa"/>
            <w:shd w:val="clear" w:color="auto" w:fill="BFBFBF" w:themeFill="background1" w:themeFillShade="BF"/>
            <w:vAlign w:val="center"/>
          </w:tcPr>
          <w:p w14:paraId="6777A3CC" w14:textId="77777777" w:rsidR="002B38FD" w:rsidRPr="00297AA2" w:rsidRDefault="002B38FD" w:rsidP="00297AA2">
            <w:pPr>
              <w:widowControl/>
              <w:spacing w:before="60" w:after="60"/>
              <w:ind w:left="-108" w:right="-108"/>
              <w:contextualSpacing/>
              <w:jc w:val="center"/>
              <w:rPr>
                <w:i/>
                <w:sz w:val="18"/>
                <w:szCs w:val="18"/>
              </w:rPr>
            </w:pPr>
            <w:r w:rsidRPr="00297AA2">
              <w:rPr>
                <w:i/>
                <w:sz w:val="18"/>
                <w:szCs w:val="18"/>
              </w:rPr>
              <w:t>3</w:t>
            </w:r>
          </w:p>
        </w:tc>
        <w:tc>
          <w:tcPr>
            <w:tcW w:w="1843" w:type="dxa"/>
            <w:shd w:val="clear" w:color="auto" w:fill="BFBFBF" w:themeFill="background1" w:themeFillShade="BF"/>
            <w:vAlign w:val="center"/>
          </w:tcPr>
          <w:p w14:paraId="73D3ACB0" w14:textId="77777777" w:rsidR="002B38FD" w:rsidRPr="00297AA2" w:rsidRDefault="002B38FD" w:rsidP="00297AA2">
            <w:pPr>
              <w:widowControl/>
              <w:spacing w:before="60" w:after="60"/>
              <w:ind w:left="-108" w:right="-108"/>
              <w:contextualSpacing/>
              <w:jc w:val="center"/>
              <w:rPr>
                <w:i/>
                <w:sz w:val="18"/>
                <w:szCs w:val="18"/>
              </w:rPr>
            </w:pPr>
            <w:r w:rsidRPr="00297AA2">
              <w:rPr>
                <w:i/>
                <w:sz w:val="18"/>
                <w:szCs w:val="18"/>
              </w:rPr>
              <w:t>4</w:t>
            </w:r>
          </w:p>
        </w:tc>
        <w:tc>
          <w:tcPr>
            <w:tcW w:w="2693" w:type="dxa"/>
            <w:shd w:val="clear" w:color="auto" w:fill="BFBFBF" w:themeFill="background1" w:themeFillShade="BF"/>
            <w:vAlign w:val="center"/>
          </w:tcPr>
          <w:p w14:paraId="1A94C524" w14:textId="77777777" w:rsidR="002B38FD" w:rsidRPr="00297AA2" w:rsidRDefault="002B38FD" w:rsidP="00297AA2">
            <w:pPr>
              <w:widowControl/>
              <w:spacing w:before="60" w:after="60"/>
              <w:ind w:left="-108" w:right="-108"/>
              <w:contextualSpacing/>
              <w:jc w:val="center"/>
              <w:rPr>
                <w:i/>
                <w:sz w:val="18"/>
                <w:szCs w:val="18"/>
              </w:rPr>
            </w:pPr>
            <w:r w:rsidRPr="00297AA2">
              <w:rPr>
                <w:i/>
                <w:sz w:val="18"/>
                <w:szCs w:val="18"/>
              </w:rPr>
              <w:t>5</w:t>
            </w:r>
          </w:p>
        </w:tc>
      </w:tr>
      <w:tr w:rsidR="002B38FD" w:rsidRPr="00297AA2" w14:paraId="0894EC47" w14:textId="77777777" w:rsidTr="002B38FD">
        <w:tc>
          <w:tcPr>
            <w:tcW w:w="534" w:type="dxa"/>
          </w:tcPr>
          <w:p w14:paraId="6C840321" w14:textId="77777777" w:rsidR="002B38FD" w:rsidRPr="00297AA2" w:rsidRDefault="002B38FD" w:rsidP="00C32D10">
            <w:pPr>
              <w:widowControl/>
              <w:numPr>
                <w:ilvl w:val="0"/>
                <w:numId w:val="26"/>
              </w:numPr>
              <w:autoSpaceDE/>
              <w:autoSpaceDN/>
              <w:adjustRightInd/>
              <w:jc w:val="both"/>
              <w:rPr>
                <w:sz w:val="22"/>
                <w:szCs w:val="22"/>
              </w:rPr>
            </w:pPr>
          </w:p>
        </w:tc>
        <w:tc>
          <w:tcPr>
            <w:tcW w:w="1417" w:type="dxa"/>
          </w:tcPr>
          <w:p w14:paraId="1F78FC4E" w14:textId="77777777" w:rsidR="002B38FD" w:rsidRPr="00297AA2" w:rsidRDefault="002B38FD" w:rsidP="00297AA2">
            <w:pPr>
              <w:widowControl/>
              <w:spacing w:before="60" w:after="60"/>
              <w:jc w:val="both"/>
              <w:rPr>
                <w:sz w:val="22"/>
                <w:szCs w:val="22"/>
              </w:rPr>
            </w:pPr>
          </w:p>
        </w:tc>
        <w:tc>
          <w:tcPr>
            <w:tcW w:w="2835" w:type="dxa"/>
          </w:tcPr>
          <w:p w14:paraId="7F7404CA" w14:textId="77777777" w:rsidR="002B38FD" w:rsidRPr="00297AA2" w:rsidRDefault="002B38FD" w:rsidP="00297AA2">
            <w:pPr>
              <w:widowControl/>
              <w:spacing w:before="60" w:after="60"/>
              <w:jc w:val="both"/>
              <w:rPr>
                <w:sz w:val="22"/>
                <w:szCs w:val="22"/>
              </w:rPr>
            </w:pPr>
          </w:p>
        </w:tc>
        <w:tc>
          <w:tcPr>
            <w:tcW w:w="1843" w:type="dxa"/>
          </w:tcPr>
          <w:p w14:paraId="20E8AC06" w14:textId="77777777" w:rsidR="002B38FD" w:rsidRPr="00297AA2" w:rsidRDefault="002B38FD" w:rsidP="00297AA2">
            <w:pPr>
              <w:widowControl/>
              <w:spacing w:before="60" w:after="60"/>
              <w:jc w:val="both"/>
              <w:rPr>
                <w:sz w:val="22"/>
                <w:szCs w:val="22"/>
              </w:rPr>
            </w:pPr>
          </w:p>
        </w:tc>
        <w:tc>
          <w:tcPr>
            <w:tcW w:w="2693" w:type="dxa"/>
          </w:tcPr>
          <w:p w14:paraId="191C38B9" w14:textId="77777777" w:rsidR="002B38FD" w:rsidRPr="00297AA2" w:rsidRDefault="002B38FD" w:rsidP="00297AA2">
            <w:pPr>
              <w:widowControl/>
              <w:spacing w:before="60" w:after="60"/>
              <w:jc w:val="both"/>
              <w:rPr>
                <w:sz w:val="22"/>
                <w:szCs w:val="22"/>
              </w:rPr>
            </w:pPr>
          </w:p>
        </w:tc>
      </w:tr>
      <w:tr w:rsidR="002B38FD" w:rsidRPr="00297AA2" w14:paraId="6AB7C7A2" w14:textId="77777777" w:rsidTr="002B38FD">
        <w:tc>
          <w:tcPr>
            <w:tcW w:w="534" w:type="dxa"/>
          </w:tcPr>
          <w:p w14:paraId="54391C56" w14:textId="77777777" w:rsidR="002B38FD" w:rsidRPr="00297AA2" w:rsidRDefault="002B38FD" w:rsidP="00C32D10">
            <w:pPr>
              <w:widowControl/>
              <w:numPr>
                <w:ilvl w:val="0"/>
                <w:numId w:val="26"/>
              </w:numPr>
              <w:autoSpaceDE/>
              <w:autoSpaceDN/>
              <w:adjustRightInd/>
              <w:jc w:val="both"/>
              <w:rPr>
                <w:sz w:val="22"/>
                <w:szCs w:val="22"/>
              </w:rPr>
            </w:pPr>
          </w:p>
        </w:tc>
        <w:tc>
          <w:tcPr>
            <w:tcW w:w="1417" w:type="dxa"/>
          </w:tcPr>
          <w:p w14:paraId="2E00E017" w14:textId="77777777" w:rsidR="002B38FD" w:rsidRPr="00297AA2" w:rsidRDefault="002B38FD" w:rsidP="00297AA2">
            <w:pPr>
              <w:widowControl/>
              <w:spacing w:before="60" w:after="60"/>
              <w:jc w:val="both"/>
              <w:rPr>
                <w:sz w:val="22"/>
                <w:szCs w:val="22"/>
              </w:rPr>
            </w:pPr>
          </w:p>
        </w:tc>
        <w:tc>
          <w:tcPr>
            <w:tcW w:w="2835" w:type="dxa"/>
          </w:tcPr>
          <w:p w14:paraId="72A1ABD1" w14:textId="77777777" w:rsidR="002B38FD" w:rsidRPr="00297AA2" w:rsidRDefault="002B38FD" w:rsidP="00297AA2">
            <w:pPr>
              <w:widowControl/>
              <w:spacing w:before="60" w:after="60"/>
              <w:jc w:val="both"/>
              <w:rPr>
                <w:sz w:val="22"/>
                <w:szCs w:val="22"/>
              </w:rPr>
            </w:pPr>
          </w:p>
        </w:tc>
        <w:tc>
          <w:tcPr>
            <w:tcW w:w="1843" w:type="dxa"/>
          </w:tcPr>
          <w:p w14:paraId="3F496C7C" w14:textId="77777777" w:rsidR="002B38FD" w:rsidRPr="00297AA2" w:rsidRDefault="002B38FD" w:rsidP="00297AA2">
            <w:pPr>
              <w:widowControl/>
              <w:spacing w:before="60" w:after="60"/>
              <w:jc w:val="both"/>
              <w:rPr>
                <w:sz w:val="22"/>
                <w:szCs w:val="22"/>
              </w:rPr>
            </w:pPr>
          </w:p>
        </w:tc>
        <w:tc>
          <w:tcPr>
            <w:tcW w:w="2693" w:type="dxa"/>
          </w:tcPr>
          <w:p w14:paraId="7ED398C0" w14:textId="77777777" w:rsidR="002B38FD" w:rsidRPr="00297AA2" w:rsidRDefault="002B38FD" w:rsidP="00297AA2">
            <w:pPr>
              <w:widowControl/>
              <w:spacing w:before="60" w:after="60"/>
              <w:jc w:val="both"/>
              <w:rPr>
                <w:sz w:val="22"/>
                <w:szCs w:val="22"/>
              </w:rPr>
            </w:pPr>
          </w:p>
        </w:tc>
      </w:tr>
      <w:tr w:rsidR="002B38FD" w:rsidRPr="00297AA2" w14:paraId="1C2A8078" w14:textId="77777777" w:rsidTr="002B38FD">
        <w:tc>
          <w:tcPr>
            <w:tcW w:w="534" w:type="dxa"/>
          </w:tcPr>
          <w:p w14:paraId="27728A1D" w14:textId="53E8CF3F" w:rsidR="002B38FD" w:rsidRPr="00297AA2" w:rsidRDefault="00CA38A5" w:rsidP="00CA38A5">
            <w:pPr>
              <w:widowControl/>
              <w:autoSpaceDE/>
              <w:autoSpaceDN/>
              <w:adjustRightInd/>
              <w:jc w:val="both"/>
              <w:rPr>
                <w:sz w:val="22"/>
                <w:szCs w:val="22"/>
              </w:rPr>
            </w:pPr>
            <w:r>
              <w:rPr>
                <w:sz w:val="22"/>
                <w:szCs w:val="22"/>
              </w:rPr>
              <w:t>…</w:t>
            </w:r>
          </w:p>
        </w:tc>
        <w:tc>
          <w:tcPr>
            <w:tcW w:w="1417" w:type="dxa"/>
          </w:tcPr>
          <w:p w14:paraId="70294277" w14:textId="77777777" w:rsidR="002B38FD" w:rsidRPr="00297AA2" w:rsidRDefault="002B38FD" w:rsidP="00297AA2">
            <w:pPr>
              <w:widowControl/>
              <w:spacing w:before="60" w:after="60"/>
              <w:jc w:val="both"/>
              <w:rPr>
                <w:sz w:val="22"/>
                <w:szCs w:val="22"/>
              </w:rPr>
            </w:pPr>
          </w:p>
        </w:tc>
        <w:tc>
          <w:tcPr>
            <w:tcW w:w="2835" w:type="dxa"/>
          </w:tcPr>
          <w:p w14:paraId="79E7B774" w14:textId="77777777" w:rsidR="002B38FD" w:rsidRPr="00297AA2" w:rsidRDefault="002B38FD" w:rsidP="00297AA2">
            <w:pPr>
              <w:widowControl/>
              <w:spacing w:before="60" w:after="60"/>
              <w:jc w:val="both"/>
              <w:rPr>
                <w:sz w:val="22"/>
                <w:szCs w:val="22"/>
              </w:rPr>
            </w:pPr>
          </w:p>
        </w:tc>
        <w:tc>
          <w:tcPr>
            <w:tcW w:w="1843" w:type="dxa"/>
          </w:tcPr>
          <w:p w14:paraId="4975D074" w14:textId="77777777" w:rsidR="002B38FD" w:rsidRPr="00297AA2" w:rsidRDefault="002B38FD" w:rsidP="00297AA2">
            <w:pPr>
              <w:widowControl/>
              <w:spacing w:before="60" w:after="60"/>
              <w:jc w:val="both"/>
              <w:rPr>
                <w:sz w:val="22"/>
                <w:szCs w:val="22"/>
              </w:rPr>
            </w:pPr>
          </w:p>
        </w:tc>
        <w:tc>
          <w:tcPr>
            <w:tcW w:w="2693" w:type="dxa"/>
          </w:tcPr>
          <w:p w14:paraId="47CAE0F6" w14:textId="77777777" w:rsidR="002B38FD" w:rsidRPr="00297AA2" w:rsidRDefault="002B38FD" w:rsidP="00297AA2">
            <w:pPr>
              <w:widowControl/>
              <w:spacing w:before="60" w:after="60"/>
              <w:jc w:val="both"/>
              <w:rPr>
                <w:sz w:val="22"/>
                <w:szCs w:val="22"/>
              </w:rPr>
            </w:pPr>
          </w:p>
        </w:tc>
      </w:tr>
    </w:tbl>
    <w:p w14:paraId="258F2CAC" w14:textId="77777777"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D4F1A0D" w14:textId="77777777" w:rsidTr="00297AA2">
        <w:tc>
          <w:tcPr>
            <w:tcW w:w="4644" w:type="dxa"/>
          </w:tcPr>
          <w:p w14:paraId="43E6E9AD" w14:textId="77777777" w:rsidR="00297AA2" w:rsidRDefault="00297AA2" w:rsidP="00297AA2">
            <w:pPr>
              <w:tabs>
                <w:tab w:val="left" w:pos="34"/>
              </w:tabs>
              <w:jc w:val="center"/>
              <w:rPr>
                <w:sz w:val="26"/>
                <w:szCs w:val="26"/>
                <w:vertAlign w:val="superscript"/>
              </w:rPr>
            </w:pPr>
          </w:p>
          <w:p w14:paraId="290B3077" w14:textId="05164F25" w:rsidR="00502F0E" w:rsidRPr="00297AA2" w:rsidRDefault="00502F0E" w:rsidP="00297AA2">
            <w:pPr>
              <w:tabs>
                <w:tab w:val="left" w:pos="34"/>
              </w:tabs>
              <w:jc w:val="center"/>
              <w:rPr>
                <w:sz w:val="26"/>
                <w:szCs w:val="26"/>
                <w:vertAlign w:val="superscript"/>
              </w:rPr>
            </w:pPr>
          </w:p>
        </w:tc>
      </w:tr>
      <w:tr w:rsidR="00297AA2" w:rsidRPr="00297AA2" w14:paraId="52948CBF" w14:textId="77777777" w:rsidTr="00297AA2">
        <w:tc>
          <w:tcPr>
            <w:tcW w:w="4644" w:type="dxa"/>
          </w:tcPr>
          <w:p w14:paraId="1FDBE95E" w14:textId="77777777" w:rsidR="00297AA2" w:rsidRPr="00297AA2" w:rsidRDefault="00297AA2" w:rsidP="00297AA2">
            <w:pPr>
              <w:tabs>
                <w:tab w:val="left" w:pos="4428"/>
              </w:tabs>
              <w:jc w:val="center"/>
              <w:rPr>
                <w:sz w:val="26"/>
                <w:szCs w:val="26"/>
                <w:vertAlign w:val="superscript"/>
              </w:rPr>
            </w:pPr>
          </w:p>
        </w:tc>
      </w:tr>
    </w:tbl>
    <w:p w14:paraId="27E84DCF" w14:textId="77777777"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14:paraId="15FDD08C" w14:textId="77777777"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14:paraId="4536563D" w14:textId="77777777" w:rsidR="00297AA2" w:rsidRPr="00297AA2" w:rsidRDefault="00297AA2" w:rsidP="00297AA2">
      <w:pPr>
        <w:spacing w:before="60" w:after="60"/>
        <w:jc w:val="both"/>
        <w:outlineLvl w:val="1"/>
        <w:rPr>
          <w:b/>
        </w:rPr>
      </w:pPr>
      <w:bookmarkStart w:id="324" w:name="_Toc422244242"/>
      <w:bookmarkStart w:id="325" w:name="_Toc515552763"/>
      <w:bookmarkStart w:id="326" w:name="_Toc524683035"/>
      <w:r w:rsidRPr="00297AA2">
        <w:rPr>
          <w:b/>
        </w:rPr>
        <w:t>10.6.2 Инструкции по заполнению</w:t>
      </w:r>
      <w:bookmarkEnd w:id="324"/>
      <w:bookmarkEnd w:id="325"/>
      <w:bookmarkEnd w:id="326"/>
    </w:p>
    <w:p w14:paraId="509731A9" w14:textId="71709CBC" w:rsidR="00297AA2" w:rsidRPr="00297AA2" w:rsidRDefault="00297AA2" w:rsidP="00297AA2">
      <w:pPr>
        <w:spacing w:before="60" w:after="60"/>
        <w:jc w:val="both"/>
      </w:pPr>
      <w:r w:rsidRPr="00297AA2">
        <w:t xml:space="preserve">10.6.2.1 </w:t>
      </w:r>
      <w:r w:rsidR="009F46F9">
        <w:t>У</w:t>
      </w:r>
      <w:r w:rsidRPr="00297AA2">
        <w:t>частник закупки приводит номер и дату письма о подаче оферты, приложением к которому является данный календарный план.</w:t>
      </w:r>
    </w:p>
    <w:p w14:paraId="5358EF85" w14:textId="536FE883" w:rsidR="00297AA2" w:rsidRPr="00297AA2" w:rsidRDefault="00297AA2" w:rsidP="009F46F9">
      <w:pPr>
        <w:jc w:val="both"/>
      </w:pPr>
      <w:r w:rsidRPr="00297AA2">
        <w:t xml:space="preserve">10.6.2.2 </w:t>
      </w:r>
      <w:r w:rsidR="009F46F9" w:rsidRPr="009F7B4A">
        <w:rPr>
          <w:b/>
        </w:rPr>
        <w:t>У</w:t>
      </w:r>
      <w:r w:rsidRPr="009F7B4A">
        <w:rPr>
          <w:b/>
        </w:rPr>
        <w:t xml:space="preserve">частник </w:t>
      </w:r>
      <w:r w:rsidR="006E11AF" w:rsidRPr="009F7B4A">
        <w:rPr>
          <w:b/>
        </w:rPr>
        <w:t xml:space="preserve">закупки </w:t>
      </w:r>
      <w:r w:rsidR="00502F0E" w:rsidRPr="009F7B4A">
        <w:rPr>
          <w:b/>
        </w:rPr>
        <w:t xml:space="preserve">не указывает </w:t>
      </w:r>
      <w:r w:rsidRPr="009F7B4A">
        <w:rPr>
          <w:b/>
        </w:rPr>
        <w:t>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E993F7" w14:textId="77777777"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14:paraId="3CDE2B9E" w14:textId="77777777" w:rsidR="00297AA2" w:rsidRPr="00297AA2" w:rsidRDefault="00297AA2" w:rsidP="00297AA2">
      <w:pPr>
        <w:spacing w:before="60" w:after="60"/>
        <w:jc w:val="both"/>
      </w:pPr>
      <w:r w:rsidRPr="00297AA2">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606" w:type="dxa"/>
        <w:tblLayout w:type="fixed"/>
        <w:tblLook w:val="04A0" w:firstRow="1" w:lastRow="0" w:firstColumn="1" w:lastColumn="0" w:noHBand="0" w:noVBand="1"/>
      </w:tblPr>
      <w:tblGrid>
        <w:gridCol w:w="534"/>
        <w:gridCol w:w="1417"/>
        <w:gridCol w:w="2126"/>
        <w:gridCol w:w="2127"/>
        <w:gridCol w:w="3402"/>
      </w:tblGrid>
      <w:tr w:rsidR="00297AA2" w:rsidRPr="00297AA2" w14:paraId="71B3A052" w14:textId="77777777" w:rsidTr="00ED4812">
        <w:trPr>
          <w:trHeight w:val="756"/>
        </w:trPr>
        <w:tc>
          <w:tcPr>
            <w:tcW w:w="534" w:type="dxa"/>
            <w:vMerge w:val="restart"/>
            <w:shd w:val="clear" w:color="auto" w:fill="BFBFBF" w:themeFill="background1" w:themeFillShade="BF"/>
            <w:vAlign w:val="center"/>
          </w:tcPr>
          <w:p w14:paraId="323C31C7"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w:t>
            </w:r>
          </w:p>
          <w:p w14:paraId="4A4E6FEA"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3E284EEE"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655" w:type="dxa"/>
            <w:gridSpan w:val="3"/>
            <w:shd w:val="clear" w:color="auto" w:fill="BFBFBF" w:themeFill="background1" w:themeFillShade="BF"/>
            <w:vAlign w:val="center"/>
          </w:tcPr>
          <w:p w14:paraId="2B68E205" w14:textId="4D406623" w:rsidR="00297AA2" w:rsidRPr="00297AA2" w:rsidRDefault="00297AA2" w:rsidP="002B38FD">
            <w:pPr>
              <w:widowControl/>
              <w:spacing w:before="60" w:after="60"/>
              <w:ind w:left="1418" w:hanging="1418"/>
              <w:jc w:val="center"/>
              <w:rPr>
                <w:sz w:val="22"/>
                <w:szCs w:val="22"/>
              </w:rPr>
            </w:pPr>
            <w:r w:rsidRPr="00297AA2">
              <w:rPr>
                <w:sz w:val="22"/>
                <w:szCs w:val="22"/>
              </w:rPr>
              <w:t xml:space="preserve">График выполнения, в </w:t>
            </w:r>
            <w:r w:rsidR="002B38FD">
              <w:rPr>
                <w:sz w:val="22"/>
                <w:szCs w:val="22"/>
              </w:rPr>
              <w:t xml:space="preserve">годах </w:t>
            </w:r>
            <w:r w:rsidRPr="00297AA2">
              <w:rPr>
                <w:sz w:val="22"/>
                <w:szCs w:val="22"/>
              </w:rPr>
              <w:t>с момента подписания Договора</w:t>
            </w:r>
          </w:p>
        </w:tc>
      </w:tr>
      <w:tr w:rsidR="002B38FD" w:rsidRPr="00297AA2" w14:paraId="5E64FED7" w14:textId="77777777" w:rsidTr="00ED4812">
        <w:tc>
          <w:tcPr>
            <w:tcW w:w="534" w:type="dxa"/>
            <w:vMerge/>
            <w:shd w:val="clear" w:color="auto" w:fill="BFBFBF" w:themeFill="background1" w:themeFillShade="BF"/>
          </w:tcPr>
          <w:p w14:paraId="131A6712" w14:textId="77777777" w:rsidR="002B38FD" w:rsidRPr="00297AA2" w:rsidRDefault="002B38FD"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14:paraId="76F0EBFC" w14:textId="77777777" w:rsidR="002B38FD" w:rsidRPr="00297AA2" w:rsidRDefault="002B38FD" w:rsidP="00297AA2">
            <w:pPr>
              <w:widowControl/>
              <w:spacing w:before="60" w:after="60"/>
              <w:ind w:left="1418" w:hanging="1418"/>
              <w:jc w:val="center"/>
              <w:rPr>
                <w:sz w:val="22"/>
                <w:szCs w:val="22"/>
              </w:rPr>
            </w:pPr>
          </w:p>
        </w:tc>
        <w:tc>
          <w:tcPr>
            <w:tcW w:w="2126" w:type="dxa"/>
            <w:shd w:val="clear" w:color="auto" w:fill="BFBFBF" w:themeFill="background1" w:themeFillShade="BF"/>
            <w:vAlign w:val="center"/>
          </w:tcPr>
          <w:p w14:paraId="1C3985CE" w14:textId="6A15C1AF" w:rsidR="002B38FD" w:rsidRPr="00297AA2" w:rsidRDefault="00ED4812" w:rsidP="00297AA2">
            <w:pPr>
              <w:widowControl/>
              <w:spacing w:before="60" w:after="60"/>
              <w:ind w:left="1418" w:right="-108" w:hanging="1418"/>
              <w:contextualSpacing/>
              <w:jc w:val="center"/>
              <w:rPr>
                <w:sz w:val="22"/>
                <w:szCs w:val="22"/>
              </w:rPr>
            </w:pPr>
            <w:r>
              <w:rPr>
                <w:sz w:val="22"/>
                <w:szCs w:val="22"/>
              </w:rPr>
              <w:t>2021 год</w:t>
            </w:r>
          </w:p>
        </w:tc>
        <w:tc>
          <w:tcPr>
            <w:tcW w:w="2127" w:type="dxa"/>
            <w:shd w:val="clear" w:color="auto" w:fill="BFBFBF" w:themeFill="background1" w:themeFillShade="BF"/>
            <w:vAlign w:val="center"/>
          </w:tcPr>
          <w:p w14:paraId="50433F95" w14:textId="1DF27091" w:rsidR="002B38FD" w:rsidRPr="00297AA2" w:rsidRDefault="00ED4812" w:rsidP="00297AA2">
            <w:pPr>
              <w:widowControl/>
              <w:spacing w:before="60" w:after="60"/>
              <w:ind w:left="1418" w:right="-108" w:hanging="1418"/>
              <w:contextualSpacing/>
              <w:jc w:val="center"/>
              <w:rPr>
                <w:sz w:val="22"/>
                <w:szCs w:val="22"/>
              </w:rPr>
            </w:pPr>
            <w:r>
              <w:rPr>
                <w:sz w:val="22"/>
                <w:szCs w:val="22"/>
              </w:rPr>
              <w:t>2022 год</w:t>
            </w:r>
          </w:p>
        </w:tc>
        <w:tc>
          <w:tcPr>
            <w:tcW w:w="3402" w:type="dxa"/>
            <w:shd w:val="clear" w:color="auto" w:fill="BFBFBF" w:themeFill="background1" w:themeFillShade="BF"/>
            <w:vAlign w:val="center"/>
          </w:tcPr>
          <w:p w14:paraId="5CAE97FA" w14:textId="3B043DF4" w:rsidR="002B38FD" w:rsidRPr="00297AA2" w:rsidRDefault="00ED4812" w:rsidP="00297AA2">
            <w:pPr>
              <w:widowControl/>
              <w:spacing w:before="60" w:after="60"/>
              <w:ind w:left="1418" w:right="-108" w:hanging="1418"/>
              <w:contextualSpacing/>
              <w:jc w:val="center"/>
              <w:rPr>
                <w:sz w:val="22"/>
                <w:szCs w:val="22"/>
              </w:rPr>
            </w:pPr>
            <w:r>
              <w:rPr>
                <w:sz w:val="22"/>
                <w:szCs w:val="22"/>
              </w:rPr>
              <w:t>2023 год</w:t>
            </w:r>
          </w:p>
        </w:tc>
      </w:tr>
      <w:tr w:rsidR="002B38FD" w:rsidRPr="00297AA2" w14:paraId="04731580" w14:textId="77777777" w:rsidTr="00ED4812">
        <w:trPr>
          <w:trHeight w:val="221"/>
        </w:trPr>
        <w:tc>
          <w:tcPr>
            <w:tcW w:w="534" w:type="dxa"/>
            <w:shd w:val="clear" w:color="auto" w:fill="BFBFBF" w:themeFill="background1" w:themeFillShade="BF"/>
          </w:tcPr>
          <w:p w14:paraId="6391607C" w14:textId="77777777" w:rsidR="002B38FD" w:rsidRPr="00297AA2" w:rsidRDefault="002B38FD"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14:paraId="5B2F61D7" w14:textId="77777777" w:rsidR="002B38FD" w:rsidRPr="00297AA2" w:rsidRDefault="002B38FD" w:rsidP="00297AA2">
            <w:pPr>
              <w:widowControl/>
              <w:spacing w:before="60" w:after="60"/>
              <w:ind w:left="1418" w:hanging="1418"/>
              <w:jc w:val="center"/>
              <w:rPr>
                <w:i/>
                <w:sz w:val="18"/>
                <w:szCs w:val="18"/>
              </w:rPr>
            </w:pPr>
            <w:r w:rsidRPr="00297AA2">
              <w:rPr>
                <w:i/>
                <w:sz w:val="18"/>
                <w:szCs w:val="18"/>
              </w:rPr>
              <w:t>2</w:t>
            </w:r>
          </w:p>
        </w:tc>
        <w:tc>
          <w:tcPr>
            <w:tcW w:w="2126" w:type="dxa"/>
            <w:shd w:val="clear" w:color="auto" w:fill="BFBFBF" w:themeFill="background1" w:themeFillShade="BF"/>
            <w:vAlign w:val="center"/>
          </w:tcPr>
          <w:p w14:paraId="43C96B6B" w14:textId="77777777" w:rsidR="002B38FD" w:rsidRPr="00297AA2" w:rsidRDefault="002B38FD" w:rsidP="00297AA2">
            <w:pPr>
              <w:widowControl/>
              <w:spacing w:before="60" w:after="60"/>
              <w:ind w:left="1418" w:right="-108" w:hanging="1418"/>
              <w:contextualSpacing/>
              <w:jc w:val="center"/>
              <w:rPr>
                <w:i/>
                <w:sz w:val="18"/>
                <w:szCs w:val="18"/>
              </w:rPr>
            </w:pPr>
            <w:r w:rsidRPr="00297AA2">
              <w:rPr>
                <w:i/>
                <w:sz w:val="18"/>
                <w:szCs w:val="18"/>
              </w:rPr>
              <w:t>3</w:t>
            </w:r>
          </w:p>
        </w:tc>
        <w:tc>
          <w:tcPr>
            <w:tcW w:w="2127" w:type="dxa"/>
            <w:shd w:val="clear" w:color="auto" w:fill="BFBFBF" w:themeFill="background1" w:themeFillShade="BF"/>
            <w:vAlign w:val="center"/>
          </w:tcPr>
          <w:p w14:paraId="212ABA72" w14:textId="77777777" w:rsidR="002B38FD" w:rsidRPr="00297AA2" w:rsidRDefault="002B38FD" w:rsidP="00297AA2">
            <w:pPr>
              <w:widowControl/>
              <w:spacing w:before="60" w:after="60"/>
              <w:ind w:left="1418" w:right="-108" w:hanging="1418"/>
              <w:contextualSpacing/>
              <w:jc w:val="center"/>
              <w:rPr>
                <w:i/>
                <w:sz w:val="18"/>
                <w:szCs w:val="18"/>
              </w:rPr>
            </w:pPr>
            <w:r w:rsidRPr="00297AA2">
              <w:rPr>
                <w:i/>
                <w:sz w:val="18"/>
                <w:szCs w:val="18"/>
              </w:rPr>
              <w:t>4</w:t>
            </w:r>
          </w:p>
        </w:tc>
        <w:tc>
          <w:tcPr>
            <w:tcW w:w="3402" w:type="dxa"/>
            <w:shd w:val="clear" w:color="auto" w:fill="BFBFBF" w:themeFill="background1" w:themeFillShade="BF"/>
            <w:vAlign w:val="center"/>
          </w:tcPr>
          <w:p w14:paraId="7F3F6155" w14:textId="77777777" w:rsidR="002B38FD" w:rsidRPr="00297AA2" w:rsidRDefault="002B38FD" w:rsidP="00297AA2">
            <w:pPr>
              <w:widowControl/>
              <w:spacing w:before="60" w:after="60"/>
              <w:ind w:left="1418" w:right="-108" w:hanging="1418"/>
              <w:contextualSpacing/>
              <w:jc w:val="center"/>
              <w:rPr>
                <w:i/>
                <w:sz w:val="18"/>
                <w:szCs w:val="18"/>
              </w:rPr>
            </w:pPr>
            <w:r w:rsidRPr="00297AA2">
              <w:rPr>
                <w:i/>
                <w:sz w:val="18"/>
                <w:szCs w:val="18"/>
              </w:rPr>
              <w:t>5</w:t>
            </w:r>
          </w:p>
        </w:tc>
      </w:tr>
      <w:tr w:rsidR="002B38FD" w:rsidRPr="00297AA2" w14:paraId="453962C5" w14:textId="77777777" w:rsidTr="00ED4812">
        <w:tc>
          <w:tcPr>
            <w:tcW w:w="534" w:type="dxa"/>
          </w:tcPr>
          <w:p w14:paraId="4E0C806D" w14:textId="77777777" w:rsidR="002B38FD" w:rsidRPr="00297AA2" w:rsidRDefault="002B38FD" w:rsidP="00C32D10">
            <w:pPr>
              <w:widowControl/>
              <w:numPr>
                <w:ilvl w:val="0"/>
                <w:numId w:val="28"/>
              </w:numPr>
              <w:autoSpaceDE/>
              <w:autoSpaceDN/>
              <w:adjustRightInd/>
              <w:ind w:left="1418" w:hanging="1418"/>
              <w:jc w:val="both"/>
              <w:rPr>
                <w:sz w:val="22"/>
                <w:szCs w:val="22"/>
              </w:rPr>
            </w:pPr>
          </w:p>
        </w:tc>
        <w:tc>
          <w:tcPr>
            <w:tcW w:w="1417" w:type="dxa"/>
          </w:tcPr>
          <w:p w14:paraId="50A7C6E3" w14:textId="77777777" w:rsidR="002B38FD" w:rsidRPr="00297AA2" w:rsidRDefault="002B38FD" w:rsidP="00297AA2">
            <w:pPr>
              <w:widowControl/>
              <w:spacing w:before="60" w:after="60"/>
              <w:ind w:left="1418" w:hanging="1418"/>
              <w:jc w:val="both"/>
              <w:rPr>
                <w:b/>
                <w:sz w:val="22"/>
                <w:szCs w:val="22"/>
              </w:rPr>
            </w:pPr>
            <w:r w:rsidRPr="00297AA2">
              <w:rPr>
                <w:b/>
                <w:sz w:val="22"/>
                <w:szCs w:val="22"/>
              </w:rPr>
              <w:t>________1</w:t>
            </w:r>
          </w:p>
        </w:tc>
        <w:tc>
          <w:tcPr>
            <w:tcW w:w="2126" w:type="dxa"/>
            <w:shd w:val="clear" w:color="auto" w:fill="8DB3E2" w:themeFill="text2" w:themeFillTint="66"/>
          </w:tcPr>
          <w:p w14:paraId="4F85E4E1" w14:textId="77777777" w:rsidR="002B38FD" w:rsidRPr="00297AA2" w:rsidRDefault="002B38FD" w:rsidP="00ED4812">
            <w:pPr>
              <w:widowControl/>
              <w:spacing w:before="60" w:after="60"/>
              <w:ind w:left="1418" w:hanging="1418"/>
              <w:jc w:val="center"/>
              <w:rPr>
                <w:sz w:val="22"/>
                <w:szCs w:val="22"/>
              </w:rPr>
            </w:pPr>
          </w:p>
        </w:tc>
        <w:tc>
          <w:tcPr>
            <w:tcW w:w="2127" w:type="dxa"/>
            <w:shd w:val="clear" w:color="auto" w:fill="8DB3E2" w:themeFill="text2" w:themeFillTint="66"/>
          </w:tcPr>
          <w:p w14:paraId="5EAA7396" w14:textId="77777777" w:rsidR="002B38FD" w:rsidRPr="00297AA2" w:rsidRDefault="002B38FD" w:rsidP="00ED4812">
            <w:pPr>
              <w:widowControl/>
              <w:spacing w:before="60" w:after="60"/>
              <w:ind w:left="1418" w:hanging="1418"/>
              <w:jc w:val="center"/>
              <w:rPr>
                <w:color w:val="0F243E" w:themeColor="text2" w:themeShade="80"/>
                <w:sz w:val="22"/>
                <w:szCs w:val="22"/>
              </w:rPr>
            </w:pPr>
          </w:p>
        </w:tc>
        <w:tc>
          <w:tcPr>
            <w:tcW w:w="3402" w:type="dxa"/>
            <w:shd w:val="clear" w:color="auto" w:fill="8DB3E2" w:themeFill="text2" w:themeFillTint="66"/>
          </w:tcPr>
          <w:p w14:paraId="4C213841" w14:textId="77777777" w:rsidR="002B38FD" w:rsidRPr="00297AA2" w:rsidRDefault="002B38FD" w:rsidP="00ED4812">
            <w:pPr>
              <w:widowControl/>
              <w:spacing w:before="60" w:after="60"/>
              <w:ind w:left="1418" w:hanging="1418"/>
              <w:jc w:val="center"/>
              <w:rPr>
                <w:color w:val="0F243E" w:themeColor="text2" w:themeShade="80"/>
                <w:sz w:val="22"/>
                <w:szCs w:val="22"/>
              </w:rPr>
            </w:pPr>
          </w:p>
        </w:tc>
      </w:tr>
      <w:tr w:rsidR="002B38FD" w:rsidRPr="00297AA2" w14:paraId="54D365EB" w14:textId="77777777" w:rsidTr="00ED4812">
        <w:tc>
          <w:tcPr>
            <w:tcW w:w="534" w:type="dxa"/>
          </w:tcPr>
          <w:p w14:paraId="458F0AB7" w14:textId="77777777" w:rsidR="002B38FD" w:rsidRPr="00297AA2" w:rsidRDefault="002B38FD" w:rsidP="00C32D10">
            <w:pPr>
              <w:widowControl/>
              <w:numPr>
                <w:ilvl w:val="0"/>
                <w:numId w:val="28"/>
              </w:numPr>
              <w:autoSpaceDE/>
              <w:autoSpaceDN/>
              <w:adjustRightInd/>
              <w:ind w:left="1418" w:hanging="1418"/>
              <w:jc w:val="both"/>
              <w:rPr>
                <w:sz w:val="22"/>
                <w:szCs w:val="22"/>
              </w:rPr>
            </w:pPr>
          </w:p>
        </w:tc>
        <w:tc>
          <w:tcPr>
            <w:tcW w:w="1417" w:type="dxa"/>
          </w:tcPr>
          <w:p w14:paraId="1B9ADE95" w14:textId="77777777" w:rsidR="002B38FD" w:rsidRPr="00297AA2" w:rsidRDefault="002B38FD" w:rsidP="00297AA2">
            <w:pPr>
              <w:widowControl/>
              <w:spacing w:before="60" w:after="60"/>
              <w:ind w:left="1418" w:hanging="1418"/>
              <w:jc w:val="both"/>
              <w:rPr>
                <w:sz w:val="22"/>
                <w:szCs w:val="22"/>
              </w:rPr>
            </w:pPr>
            <w:r w:rsidRPr="00297AA2">
              <w:rPr>
                <w:sz w:val="22"/>
                <w:szCs w:val="22"/>
              </w:rPr>
              <w:t>________1.1</w:t>
            </w:r>
          </w:p>
        </w:tc>
        <w:tc>
          <w:tcPr>
            <w:tcW w:w="2126" w:type="dxa"/>
            <w:shd w:val="clear" w:color="auto" w:fill="8DB3E2" w:themeFill="text2" w:themeFillTint="66"/>
          </w:tcPr>
          <w:p w14:paraId="1F59B447" w14:textId="77777777" w:rsidR="002B38FD" w:rsidRPr="00297AA2" w:rsidRDefault="002B38FD" w:rsidP="00ED4812">
            <w:pPr>
              <w:widowControl/>
              <w:spacing w:before="60" w:after="60"/>
              <w:ind w:left="1418" w:hanging="1418"/>
              <w:jc w:val="center"/>
              <w:rPr>
                <w:sz w:val="22"/>
                <w:szCs w:val="22"/>
              </w:rPr>
            </w:pPr>
          </w:p>
        </w:tc>
        <w:tc>
          <w:tcPr>
            <w:tcW w:w="2127" w:type="dxa"/>
            <w:shd w:val="clear" w:color="auto" w:fill="8DB3E2" w:themeFill="text2" w:themeFillTint="66"/>
          </w:tcPr>
          <w:p w14:paraId="4F65B978" w14:textId="77777777" w:rsidR="002B38FD" w:rsidRPr="00297AA2" w:rsidRDefault="002B38FD" w:rsidP="00ED4812">
            <w:pPr>
              <w:widowControl/>
              <w:spacing w:before="60" w:after="60"/>
              <w:ind w:left="1418" w:hanging="1418"/>
              <w:jc w:val="center"/>
              <w:rPr>
                <w:sz w:val="22"/>
                <w:szCs w:val="22"/>
              </w:rPr>
            </w:pPr>
          </w:p>
        </w:tc>
        <w:tc>
          <w:tcPr>
            <w:tcW w:w="3402" w:type="dxa"/>
            <w:shd w:val="clear" w:color="auto" w:fill="8DB3E2" w:themeFill="text2" w:themeFillTint="66"/>
          </w:tcPr>
          <w:p w14:paraId="0C891AD8" w14:textId="77777777" w:rsidR="002B38FD" w:rsidRPr="00297AA2" w:rsidRDefault="002B38FD" w:rsidP="00ED4812">
            <w:pPr>
              <w:widowControl/>
              <w:spacing w:before="60" w:after="60"/>
              <w:ind w:left="1418" w:hanging="1418"/>
              <w:jc w:val="center"/>
              <w:rPr>
                <w:sz w:val="22"/>
                <w:szCs w:val="22"/>
              </w:rPr>
            </w:pPr>
          </w:p>
        </w:tc>
      </w:tr>
      <w:tr w:rsidR="002B38FD" w:rsidRPr="00297AA2" w14:paraId="40DB6A6F" w14:textId="77777777" w:rsidTr="00ED4812">
        <w:tc>
          <w:tcPr>
            <w:tcW w:w="534" w:type="dxa"/>
          </w:tcPr>
          <w:p w14:paraId="4CF9D83D" w14:textId="77777777" w:rsidR="002B38FD" w:rsidRPr="00297AA2" w:rsidRDefault="002B38FD" w:rsidP="00C32D10">
            <w:pPr>
              <w:widowControl/>
              <w:numPr>
                <w:ilvl w:val="0"/>
                <w:numId w:val="28"/>
              </w:numPr>
              <w:autoSpaceDE/>
              <w:autoSpaceDN/>
              <w:adjustRightInd/>
              <w:ind w:left="1418" w:hanging="1418"/>
              <w:jc w:val="both"/>
              <w:rPr>
                <w:sz w:val="22"/>
                <w:szCs w:val="22"/>
              </w:rPr>
            </w:pPr>
          </w:p>
        </w:tc>
        <w:tc>
          <w:tcPr>
            <w:tcW w:w="1417" w:type="dxa"/>
          </w:tcPr>
          <w:p w14:paraId="27E97D45" w14:textId="77777777" w:rsidR="002B38FD" w:rsidRPr="00297AA2" w:rsidRDefault="002B38FD" w:rsidP="00297AA2">
            <w:pPr>
              <w:widowControl/>
              <w:spacing w:before="60" w:after="60"/>
              <w:ind w:left="1418" w:hanging="1418"/>
              <w:jc w:val="both"/>
              <w:rPr>
                <w:sz w:val="22"/>
                <w:szCs w:val="22"/>
              </w:rPr>
            </w:pPr>
            <w:r w:rsidRPr="00297AA2">
              <w:rPr>
                <w:sz w:val="22"/>
                <w:szCs w:val="22"/>
              </w:rPr>
              <w:t>_______ 1.2</w:t>
            </w:r>
          </w:p>
        </w:tc>
        <w:tc>
          <w:tcPr>
            <w:tcW w:w="2126" w:type="dxa"/>
            <w:shd w:val="clear" w:color="auto" w:fill="auto"/>
          </w:tcPr>
          <w:p w14:paraId="43778321" w14:textId="77777777" w:rsidR="002B38FD" w:rsidRPr="00297AA2" w:rsidRDefault="002B38FD" w:rsidP="00ED4812">
            <w:pPr>
              <w:widowControl/>
              <w:spacing w:before="60" w:after="60"/>
              <w:ind w:left="1418" w:hanging="1418"/>
              <w:jc w:val="center"/>
              <w:rPr>
                <w:sz w:val="22"/>
                <w:szCs w:val="22"/>
              </w:rPr>
            </w:pPr>
          </w:p>
        </w:tc>
        <w:tc>
          <w:tcPr>
            <w:tcW w:w="2127" w:type="dxa"/>
            <w:shd w:val="clear" w:color="auto" w:fill="auto"/>
          </w:tcPr>
          <w:p w14:paraId="5AEE5244" w14:textId="77777777" w:rsidR="002B38FD" w:rsidRPr="00297AA2" w:rsidRDefault="002B38FD" w:rsidP="00ED4812">
            <w:pPr>
              <w:widowControl/>
              <w:spacing w:before="60" w:after="60"/>
              <w:ind w:left="1418" w:hanging="1418"/>
              <w:jc w:val="center"/>
              <w:rPr>
                <w:sz w:val="22"/>
                <w:szCs w:val="22"/>
              </w:rPr>
            </w:pPr>
          </w:p>
        </w:tc>
        <w:tc>
          <w:tcPr>
            <w:tcW w:w="3402" w:type="dxa"/>
            <w:shd w:val="clear" w:color="auto" w:fill="auto"/>
          </w:tcPr>
          <w:p w14:paraId="03D6ED46" w14:textId="77777777" w:rsidR="002B38FD" w:rsidRPr="00297AA2" w:rsidRDefault="002B38FD" w:rsidP="00ED4812">
            <w:pPr>
              <w:widowControl/>
              <w:spacing w:before="60" w:after="60"/>
              <w:ind w:left="1418" w:hanging="1418"/>
              <w:jc w:val="center"/>
              <w:rPr>
                <w:sz w:val="22"/>
                <w:szCs w:val="22"/>
              </w:rPr>
            </w:pPr>
          </w:p>
        </w:tc>
      </w:tr>
      <w:tr w:rsidR="002B38FD" w:rsidRPr="00297AA2" w14:paraId="40F16DFD" w14:textId="77777777" w:rsidTr="00ED4812">
        <w:tc>
          <w:tcPr>
            <w:tcW w:w="534" w:type="dxa"/>
          </w:tcPr>
          <w:p w14:paraId="3C8EF147" w14:textId="77777777" w:rsidR="002B38FD" w:rsidRPr="00297AA2" w:rsidRDefault="002B38FD" w:rsidP="00C32D10">
            <w:pPr>
              <w:widowControl/>
              <w:numPr>
                <w:ilvl w:val="0"/>
                <w:numId w:val="28"/>
              </w:numPr>
              <w:autoSpaceDE/>
              <w:autoSpaceDN/>
              <w:adjustRightInd/>
              <w:ind w:left="1418" w:hanging="1418"/>
              <w:jc w:val="both"/>
              <w:rPr>
                <w:sz w:val="22"/>
                <w:szCs w:val="22"/>
              </w:rPr>
            </w:pPr>
          </w:p>
        </w:tc>
        <w:tc>
          <w:tcPr>
            <w:tcW w:w="1417" w:type="dxa"/>
          </w:tcPr>
          <w:p w14:paraId="52CAF92C" w14:textId="77777777" w:rsidR="002B38FD" w:rsidRPr="00297AA2" w:rsidRDefault="002B38FD" w:rsidP="00297AA2">
            <w:pPr>
              <w:widowControl/>
              <w:spacing w:before="60" w:after="60"/>
              <w:ind w:left="1418" w:hanging="1418"/>
              <w:jc w:val="both"/>
              <w:rPr>
                <w:sz w:val="22"/>
                <w:szCs w:val="22"/>
              </w:rPr>
            </w:pPr>
            <w:r w:rsidRPr="00297AA2">
              <w:rPr>
                <w:sz w:val="22"/>
                <w:szCs w:val="22"/>
              </w:rPr>
              <w:t>_______ 1.3</w:t>
            </w:r>
          </w:p>
        </w:tc>
        <w:tc>
          <w:tcPr>
            <w:tcW w:w="2126" w:type="dxa"/>
          </w:tcPr>
          <w:p w14:paraId="4FC5F8A8" w14:textId="77777777" w:rsidR="002B38FD" w:rsidRPr="00297AA2" w:rsidRDefault="002B38FD" w:rsidP="00ED4812">
            <w:pPr>
              <w:widowControl/>
              <w:spacing w:before="60" w:after="60"/>
              <w:ind w:left="1418" w:hanging="1418"/>
              <w:jc w:val="center"/>
              <w:rPr>
                <w:sz w:val="22"/>
                <w:szCs w:val="22"/>
              </w:rPr>
            </w:pPr>
          </w:p>
        </w:tc>
        <w:tc>
          <w:tcPr>
            <w:tcW w:w="2127" w:type="dxa"/>
          </w:tcPr>
          <w:p w14:paraId="78E11F8B" w14:textId="77777777" w:rsidR="002B38FD" w:rsidRPr="00297AA2" w:rsidRDefault="002B38FD" w:rsidP="00ED4812">
            <w:pPr>
              <w:widowControl/>
              <w:spacing w:before="60" w:after="60"/>
              <w:ind w:left="1418" w:hanging="1418"/>
              <w:jc w:val="center"/>
              <w:rPr>
                <w:sz w:val="22"/>
                <w:szCs w:val="22"/>
              </w:rPr>
            </w:pPr>
          </w:p>
        </w:tc>
        <w:tc>
          <w:tcPr>
            <w:tcW w:w="3402" w:type="dxa"/>
          </w:tcPr>
          <w:p w14:paraId="6F840184" w14:textId="77777777" w:rsidR="002B38FD" w:rsidRPr="00297AA2" w:rsidRDefault="002B38FD" w:rsidP="00ED4812">
            <w:pPr>
              <w:widowControl/>
              <w:spacing w:before="60" w:after="60"/>
              <w:ind w:left="1418" w:hanging="1418"/>
              <w:jc w:val="center"/>
              <w:rPr>
                <w:sz w:val="22"/>
                <w:szCs w:val="22"/>
              </w:rPr>
            </w:pPr>
          </w:p>
        </w:tc>
      </w:tr>
      <w:tr w:rsidR="002B38FD" w:rsidRPr="00297AA2" w14:paraId="13E2FF31" w14:textId="77777777" w:rsidTr="00ED4812">
        <w:tc>
          <w:tcPr>
            <w:tcW w:w="534" w:type="dxa"/>
          </w:tcPr>
          <w:p w14:paraId="09154CCB" w14:textId="77777777" w:rsidR="002B38FD" w:rsidRPr="00297AA2" w:rsidRDefault="002B38FD" w:rsidP="00C32D10">
            <w:pPr>
              <w:widowControl/>
              <w:numPr>
                <w:ilvl w:val="0"/>
                <w:numId w:val="28"/>
              </w:numPr>
              <w:autoSpaceDE/>
              <w:autoSpaceDN/>
              <w:adjustRightInd/>
              <w:ind w:left="1418" w:hanging="1418"/>
              <w:jc w:val="both"/>
              <w:rPr>
                <w:sz w:val="22"/>
                <w:szCs w:val="22"/>
              </w:rPr>
            </w:pPr>
          </w:p>
        </w:tc>
        <w:tc>
          <w:tcPr>
            <w:tcW w:w="1417" w:type="dxa"/>
          </w:tcPr>
          <w:p w14:paraId="112FBEF9" w14:textId="77777777" w:rsidR="002B38FD" w:rsidRPr="00297AA2" w:rsidRDefault="002B38FD" w:rsidP="00297AA2">
            <w:pPr>
              <w:widowControl/>
              <w:spacing w:before="60" w:after="60"/>
              <w:ind w:left="1418" w:hanging="1418"/>
              <w:jc w:val="both"/>
              <w:rPr>
                <w:sz w:val="22"/>
                <w:szCs w:val="22"/>
              </w:rPr>
            </w:pPr>
            <w:r w:rsidRPr="00297AA2">
              <w:rPr>
                <w:sz w:val="22"/>
                <w:szCs w:val="22"/>
              </w:rPr>
              <w:t>…</w:t>
            </w:r>
          </w:p>
        </w:tc>
        <w:tc>
          <w:tcPr>
            <w:tcW w:w="2126" w:type="dxa"/>
          </w:tcPr>
          <w:p w14:paraId="6FBE04E9" w14:textId="77777777" w:rsidR="002B38FD" w:rsidRPr="00297AA2" w:rsidRDefault="002B38FD" w:rsidP="00297AA2">
            <w:pPr>
              <w:widowControl/>
              <w:spacing w:before="60" w:after="60"/>
              <w:ind w:left="1418" w:hanging="1418"/>
              <w:jc w:val="both"/>
              <w:rPr>
                <w:sz w:val="22"/>
                <w:szCs w:val="22"/>
              </w:rPr>
            </w:pPr>
          </w:p>
        </w:tc>
        <w:tc>
          <w:tcPr>
            <w:tcW w:w="2127" w:type="dxa"/>
          </w:tcPr>
          <w:p w14:paraId="67CF5029" w14:textId="77777777" w:rsidR="002B38FD" w:rsidRPr="00297AA2" w:rsidRDefault="002B38FD" w:rsidP="00297AA2">
            <w:pPr>
              <w:widowControl/>
              <w:spacing w:before="60" w:after="60"/>
              <w:ind w:left="1418" w:hanging="1418"/>
              <w:jc w:val="both"/>
              <w:rPr>
                <w:sz w:val="22"/>
                <w:szCs w:val="22"/>
              </w:rPr>
            </w:pPr>
          </w:p>
        </w:tc>
        <w:tc>
          <w:tcPr>
            <w:tcW w:w="3402" w:type="dxa"/>
          </w:tcPr>
          <w:p w14:paraId="174315EE" w14:textId="77777777" w:rsidR="002B38FD" w:rsidRPr="00297AA2" w:rsidRDefault="002B38FD" w:rsidP="00297AA2">
            <w:pPr>
              <w:widowControl/>
              <w:spacing w:before="60" w:after="60"/>
              <w:ind w:left="1418" w:hanging="1418"/>
              <w:jc w:val="both"/>
              <w:rPr>
                <w:sz w:val="22"/>
                <w:szCs w:val="22"/>
              </w:rPr>
            </w:pPr>
          </w:p>
        </w:tc>
      </w:tr>
    </w:tbl>
    <w:p w14:paraId="0664A909" w14:textId="77777777" w:rsidR="00297AA2" w:rsidRPr="00297AA2" w:rsidRDefault="00297AA2" w:rsidP="00297AA2">
      <w:pPr>
        <w:spacing w:before="60" w:after="60"/>
        <w:jc w:val="both"/>
      </w:pPr>
      <w:r w:rsidRPr="00297AA2">
        <w:t>10.6.2.5 Календарный план может быть также подготовлен с использованием программного обеспечения управления проектами (типа Microsoft Project и т.п.).</w:t>
      </w:r>
    </w:p>
    <w:p w14:paraId="5EB57484" w14:textId="0C9F6446" w:rsidR="00297AA2" w:rsidRPr="00297AA2" w:rsidRDefault="00297AA2" w:rsidP="00297AA2">
      <w:pPr>
        <w:spacing w:before="60" w:after="60"/>
        <w:jc w:val="both"/>
      </w:pPr>
      <w:r w:rsidRPr="00297AA2">
        <w:t xml:space="preserve">10.6.2.6 Календарный план будет служить основой для подготовки приложения к Договору. </w:t>
      </w:r>
    </w:p>
    <w:p w14:paraId="7243D945" w14:textId="77777777" w:rsidR="00297AA2" w:rsidRPr="00297AA2" w:rsidRDefault="00297AA2" w:rsidP="00297AA2">
      <w:pPr>
        <w:widowControl/>
        <w:autoSpaceDE/>
        <w:autoSpaceDN/>
        <w:adjustRightInd/>
        <w:spacing w:after="200" w:line="276" w:lineRule="auto"/>
        <w:rPr>
          <w:b/>
        </w:rPr>
      </w:pPr>
    </w:p>
    <w:p w14:paraId="2FF32CCB" w14:textId="77777777" w:rsidR="00F92C3E" w:rsidRDefault="00F92C3E" w:rsidP="00AA46C8">
      <w:pPr>
        <w:pageBreakBefore/>
        <w:spacing w:before="120" w:after="60"/>
        <w:outlineLvl w:val="0"/>
        <w:rPr>
          <w:b/>
        </w:rPr>
        <w:sectPr w:rsidR="00F92C3E" w:rsidSect="00F27CCD">
          <w:pgSz w:w="11906" w:h="16838"/>
          <w:pgMar w:top="1134" w:right="707" w:bottom="1134" w:left="1701" w:header="708" w:footer="708" w:gutter="0"/>
          <w:cols w:space="708"/>
          <w:docGrid w:linePitch="360"/>
        </w:sectPr>
      </w:pPr>
      <w:bookmarkStart w:id="327" w:name="_Toc422244243"/>
    </w:p>
    <w:p w14:paraId="1F0A43FC" w14:textId="77777777" w:rsidR="00297AA2" w:rsidRPr="00297AA2" w:rsidRDefault="00297AA2" w:rsidP="00AA46C8">
      <w:pPr>
        <w:pageBreakBefore/>
        <w:spacing w:before="120" w:after="60"/>
        <w:outlineLvl w:val="0"/>
        <w:rPr>
          <w:b/>
        </w:rPr>
      </w:pPr>
      <w:bookmarkStart w:id="328" w:name="_Toc515552764"/>
      <w:bookmarkStart w:id="329" w:name="_Toc524683036"/>
      <w:r w:rsidRPr="00297AA2">
        <w:rPr>
          <w:b/>
        </w:rPr>
        <w:t>10.7 График оплаты (форма 7)</w:t>
      </w:r>
      <w:bookmarkEnd w:id="327"/>
      <w:bookmarkEnd w:id="328"/>
      <w:bookmarkEnd w:id="329"/>
    </w:p>
    <w:p w14:paraId="67DEE506" w14:textId="77777777" w:rsidR="00297AA2" w:rsidRPr="00297AA2" w:rsidRDefault="00297AA2" w:rsidP="00297AA2">
      <w:pPr>
        <w:spacing w:before="60" w:after="60"/>
        <w:jc w:val="both"/>
        <w:outlineLvl w:val="1"/>
      </w:pPr>
      <w:bookmarkStart w:id="330" w:name="_Toc422244244"/>
      <w:bookmarkStart w:id="331" w:name="_Toc515552765"/>
      <w:bookmarkStart w:id="332" w:name="_Toc524683037"/>
      <w:r w:rsidRPr="00297AA2">
        <w:t>10.7.1 Форма графика оплаты</w:t>
      </w:r>
      <w:bookmarkEnd w:id="330"/>
      <w:bookmarkEnd w:id="331"/>
      <w:bookmarkEnd w:id="332"/>
      <w:r w:rsidRPr="00297AA2">
        <w:t xml:space="preserve"> </w:t>
      </w:r>
    </w:p>
    <w:p w14:paraId="6D050625" w14:textId="77777777"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65E8621B" w14:textId="77777777" w:rsidR="00782665" w:rsidRPr="00297AA2" w:rsidRDefault="00782665" w:rsidP="00782665">
      <w:pPr>
        <w:rPr>
          <w:color w:val="000000"/>
          <w:sz w:val="22"/>
          <w:szCs w:val="22"/>
        </w:rPr>
      </w:pPr>
      <w:r w:rsidRPr="00297AA2">
        <w:rPr>
          <w:sz w:val="26"/>
          <w:szCs w:val="26"/>
          <w:vertAlign w:val="superscript"/>
        </w:rPr>
        <w:t xml:space="preserve">Приложение №6 к письму о </w:t>
      </w:r>
      <w:r w:rsidRPr="00CC0087">
        <w:rPr>
          <w:color w:val="FF0000"/>
          <w:sz w:val="26"/>
          <w:szCs w:val="26"/>
          <w:vertAlign w:val="superscript"/>
        </w:rPr>
        <w:t>подаче условий оплаты</w:t>
      </w:r>
      <w:r w:rsidRPr="00297AA2">
        <w:rPr>
          <w:sz w:val="26"/>
          <w:szCs w:val="26"/>
          <w:vertAlign w:val="superscript"/>
        </w:rPr>
        <w:br/>
        <w:t>от «____»_____________ года №_______</w:t>
      </w:r>
    </w:p>
    <w:p w14:paraId="4F3051E2" w14:textId="6219AFEB" w:rsidR="007A7958" w:rsidRDefault="00776666" w:rsidP="00782665">
      <w:pPr>
        <w:spacing w:before="240" w:after="120"/>
        <w:jc w:val="center"/>
        <w:rPr>
          <w:b/>
        </w:rPr>
      </w:pPr>
      <w:r w:rsidRPr="002C46F0">
        <w:object w:dxaOrig="2340" w:dyaOrig="810" w14:anchorId="4BC45F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55pt;height:41pt" o:ole="">
            <v:imagedata r:id="rId28" o:title=""/>
          </v:shape>
          <o:OLEObject Type="Embed" ProgID="Package" ShapeID="_x0000_i1025" DrawAspect="Content" ObjectID="_1668607037" r:id="rId29"/>
        </w:object>
      </w:r>
    </w:p>
    <w:p w14:paraId="5C493704" w14:textId="77777777" w:rsidR="00325B75" w:rsidRDefault="00325B75" w:rsidP="00325B75">
      <w:pPr>
        <w:pBdr>
          <w:bottom w:val="single" w:sz="4" w:space="1" w:color="auto"/>
        </w:pBdr>
        <w:ind w:right="21"/>
        <w:contextualSpacing/>
        <w:rPr>
          <w:b/>
          <w:color w:val="000000"/>
          <w:spacing w:val="36"/>
        </w:rPr>
      </w:pPr>
    </w:p>
    <w:p w14:paraId="7FD083B8" w14:textId="77777777" w:rsidR="00325B75" w:rsidRDefault="00325B75" w:rsidP="00325B75">
      <w:pPr>
        <w:pBdr>
          <w:bottom w:val="single" w:sz="4" w:space="1" w:color="auto"/>
        </w:pBdr>
        <w:shd w:val="clear" w:color="auto" w:fill="E0E0E0"/>
        <w:ind w:right="21"/>
        <w:contextualSpacing/>
        <w:jc w:val="center"/>
        <w:rPr>
          <w:b/>
          <w:color w:val="000000"/>
          <w:spacing w:val="36"/>
        </w:rPr>
        <w:sectPr w:rsidR="00325B75" w:rsidSect="00C94EA2">
          <w:pgSz w:w="16838" w:h="11906" w:orient="landscape"/>
          <w:pgMar w:top="709" w:right="1134" w:bottom="709" w:left="1134" w:header="709" w:footer="709" w:gutter="0"/>
          <w:cols w:space="708"/>
          <w:docGrid w:linePitch="360"/>
        </w:sectPr>
      </w:pPr>
      <w:r>
        <w:rPr>
          <w:b/>
          <w:color w:val="000000"/>
          <w:spacing w:val="36"/>
        </w:rPr>
        <w:t>конец форм</w:t>
      </w:r>
    </w:p>
    <w:p w14:paraId="1AD41076" w14:textId="77777777" w:rsidR="008364C8" w:rsidRPr="008364C8" w:rsidRDefault="008364C8" w:rsidP="008364C8">
      <w:pPr>
        <w:spacing w:before="60" w:after="60"/>
        <w:jc w:val="both"/>
        <w:outlineLvl w:val="1"/>
        <w:rPr>
          <w:b/>
        </w:rPr>
      </w:pPr>
      <w:bookmarkStart w:id="333" w:name="_Toc515552766"/>
      <w:bookmarkStart w:id="334" w:name="_Toc425433770"/>
      <w:bookmarkStart w:id="335" w:name="_Toc425411400"/>
      <w:bookmarkStart w:id="336" w:name="_Toc425352024"/>
      <w:bookmarkStart w:id="337" w:name="_Toc422244245"/>
      <w:bookmarkStart w:id="338" w:name="_Toc524683038"/>
      <w:r w:rsidRPr="008364C8">
        <w:rPr>
          <w:b/>
        </w:rPr>
        <w:t>10.7.2 Инструкции по заполнению</w:t>
      </w:r>
      <w:bookmarkEnd w:id="333"/>
      <w:bookmarkEnd w:id="334"/>
      <w:bookmarkEnd w:id="335"/>
      <w:bookmarkEnd w:id="336"/>
      <w:bookmarkEnd w:id="337"/>
      <w:bookmarkEnd w:id="338"/>
    </w:p>
    <w:p w14:paraId="3EC9A366" w14:textId="77777777" w:rsidR="007A7958" w:rsidRPr="00297AA2" w:rsidRDefault="007A7958" w:rsidP="007A7958">
      <w:pPr>
        <w:spacing w:before="60" w:after="60"/>
        <w:jc w:val="both"/>
        <w:outlineLvl w:val="1"/>
        <w:rPr>
          <w:b/>
        </w:rPr>
      </w:pPr>
      <w:r w:rsidRPr="006A60B4">
        <w:t>10.7.2.1.</w:t>
      </w:r>
      <w:r w:rsidRPr="006736CE">
        <w:t xml:space="preserve"> </w:t>
      </w:r>
      <w:r>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588E4E5B" w14:textId="77777777" w:rsidR="007A7958" w:rsidRPr="00297AA2" w:rsidRDefault="007A7958" w:rsidP="007A7958">
      <w:pPr>
        <w:widowControl/>
        <w:autoSpaceDE/>
        <w:autoSpaceDN/>
        <w:adjustRightInd/>
        <w:contextualSpacing/>
        <w:jc w:val="both"/>
      </w:pPr>
      <w:r w:rsidRPr="00297AA2">
        <w:t>10.7.2.</w:t>
      </w:r>
      <w:r>
        <w:t>2.</w:t>
      </w:r>
      <w:r w:rsidRPr="00297AA2">
        <w:t xml:space="preserve"> </w:t>
      </w:r>
      <w:r>
        <w:t xml:space="preserve"> У</w:t>
      </w:r>
      <w:r w:rsidRPr="00297AA2">
        <w:t xml:space="preserve">частник закупки </w:t>
      </w:r>
      <w:r w:rsidRPr="0085296F">
        <w:t>приводит номер и дату письма о подаче оферты, приложением к которому является данный график оплаты.</w:t>
      </w:r>
    </w:p>
    <w:p w14:paraId="6660E2C8" w14:textId="77777777" w:rsidR="007A7958" w:rsidRPr="00297AA2" w:rsidRDefault="007A7958" w:rsidP="007A7958">
      <w:pPr>
        <w:jc w:val="both"/>
      </w:pPr>
      <w:r w:rsidRPr="00297AA2">
        <w:t>10.7.2.</w:t>
      </w:r>
      <w:r>
        <w:t>3.</w:t>
      </w:r>
      <w:r w:rsidRPr="00297AA2">
        <w:t xml:space="preserve"> </w:t>
      </w:r>
      <w:r>
        <w:t>У</w:t>
      </w:r>
      <w:r w:rsidRPr="00297AA2">
        <w:t xml:space="preserve">частник </w:t>
      </w:r>
      <w:r w:rsidRPr="0085296F">
        <w:t>указывает свое фирменное наименование (в т.ч. организационно-правовую форму) и свой адрес</w:t>
      </w:r>
      <w:r w:rsidRPr="00297AA2">
        <w:t>.</w:t>
      </w:r>
    </w:p>
    <w:p w14:paraId="2DE8F7D0" w14:textId="77777777" w:rsidR="007A7958" w:rsidRDefault="007A7958" w:rsidP="007A7958">
      <w:pPr>
        <w:widowControl/>
        <w:autoSpaceDE/>
        <w:autoSpaceDN/>
        <w:adjustRightInd/>
        <w:contextualSpacing/>
        <w:jc w:val="both"/>
      </w:pPr>
      <w:r w:rsidRPr="00297AA2">
        <w:t>10.7.2.</w:t>
      </w:r>
      <w:r>
        <w:t>4.</w:t>
      </w:r>
      <w:r w:rsidRPr="00297AA2">
        <w:t xml:space="preserve"> </w:t>
      </w:r>
      <w:r w:rsidRPr="0085296F">
        <w:t>График оплаты должен содержать ссылки на отдельные этапы/подэтапы, предусмотренные Календарным планом</w:t>
      </w:r>
      <w:r w:rsidRPr="00297AA2">
        <w:t>.</w:t>
      </w:r>
    </w:p>
    <w:p w14:paraId="0B7CE76C" w14:textId="77777777" w:rsidR="00325B75" w:rsidRDefault="00325B75" w:rsidP="00325B75">
      <w:pPr>
        <w:widowControl/>
        <w:autoSpaceDE/>
        <w:autoSpaceDN/>
        <w:adjustRightInd/>
        <w:spacing w:before="120"/>
        <w:ind w:left="1134" w:hanging="1134"/>
        <w:jc w:val="both"/>
        <w:rPr>
          <w:snapToGrid w:val="0"/>
        </w:rPr>
      </w:pPr>
    </w:p>
    <w:p w14:paraId="51C6D547" w14:textId="77777777" w:rsidR="00325B75" w:rsidRDefault="00325B75" w:rsidP="00325B75">
      <w:pPr>
        <w:widowControl/>
        <w:autoSpaceDE/>
        <w:autoSpaceDN/>
        <w:adjustRightInd/>
        <w:spacing w:after="200" w:line="276" w:lineRule="auto"/>
        <w:rPr>
          <w:snapToGrid w:val="0"/>
        </w:rPr>
      </w:pPr>
      <w:r>
        <w:rPr>
          <w:snapToGrid w:val="0"/>
        </w:rPr>
        <w:br w:type="page"/>
      </w:r>
    </w:p>
    <w:p w14:paraId="53F0E3BA" w14:textId="77777777" w:rsidR="00325B75" w:rsidRDefault="00325B75" w:rsidP="00325B75">
      <w:pPr>
        <w:widowControl/>
        <w:autoSpaceDE/>
        <w:autoSpaceDN/>
        <w:adjustRightInd/>
        <w:spacing w:after="200" w:line="276" w:lineRule="auto"/>
        <w:rPr>
          <w:b/>
        </w:rPr>
        <w:sectPr w:rsidR="00325B75" w:rsidSect="00F27CCD">
          <w:pgSz w:w="11906" w:h="16838"/>
          <w:pgMar w:top="1134" w:right="707" w:bottom="1134" w:left="1701" w:header="708" w:footer="708" w:gutter="0"/>
          <w:cols w:space="708"/>
          <w:docGrid w:linePitch="360"/>
        </w:sectPr>
      </w:pPr>
    </w:p>
    <w:p w14:paraId="2DEA3033" w14:textId="737B98CA" w:rsidR="00297AA2" w:rsidRPr="00297AA2" w:rsidRDefault="00297AA2" w:rsidP="00297AA2">
      <w:pPr>
        <w:spacing w:before="120" w:after="60"/>
        <w:outlineLvl w:val="0"/>
        <w:rPr>
          <w:b/>
        </w:rPr>
      </w:pPr>
      <w:bookmarkStart w:id="339" w:name="_Toc422244246"/>
      <w:bookmarkStart w:id="340" w:name="_Toc515552767"/>
      <w:bookmarkStart w:id="341" w:name="_Toc524683039"/>
      <w:r w:rsidRPr="00297AA2">
        <w:rPr>
          <w:b/>
        </w:rPr>
        <w:t>10.8  Анкета участника закупки (форма 8)</w:t>
      </w:r>
      <w:bookmarkEnd w:id="339"/>
      <w:bookmarkEnd w:id="340"/>
      <w:bookmarkEnd w:id="341"/>
    </w:p>
    <w:p w14:paraId="0C47DA70" w14:textId="67A1727E" w:rsidR="00297AA2" w:rsidRPr="00297AA2" w:rsidRDefault="00297AA2" w:rsidP="00297AA2">
      <w:pPr>
        <w:spacing w:before="60" w:after="60"/>
        <w:jc w:val="both"/>
        <w:outlineLvl w:val="1"/>
      </w:pPr>
      <w:bookmarkStart w:id="342" w:name="_Toc422244247"/>
      <w:bookmarkStart w:id="343" w:name="_Toc515552768"/>
      <w:bookmarkStart w:id="344" w:name="_Toc524683040"/>
      <w:r w:rsidRPr="00297AA2">
        <w:t>10.8.1 Форма Анкеты участника закупки</w:t>
      </w:r>
      <w:bookmarkEnd w:id="342"/>
      <w:bookmarkEnd w:id="343"/>
      <w:bookmarkEnd w:id="344"/>
    </w:p>
    <w:p w14:paraId="3B93C0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4213C3" w14:textId="77777777"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14:paraId="37FCFD80" w14:textId="37B24861" w:rsidR="00297AA2" w:rsidRPr="00297AA2" w:rsidRDefault="00297AA2" w:rsidP="00297AA2">
      <w:pPr>
        <w:spacing w:before="240" w:after="120"/>
        <w:jc w:val="center"/>
        <w:rPr>
          <w:b/>
        </w:rPr>
      </w:pPr>
      <w:r w:rsidRPr="00297AA2">
        <w:rPr>
          <w:b/>
        </w:rPr>
        <w:t>Анкета участника закупки</w:t>
      </w:r>
    </w:p>
    <w:p w14:paraId="7F95F349" w14:textId="4D8F8DB3" w:rsidR="00297AA2" w:rsidRPr="00297AA2" w:rsidRDefault="00297AA2" w:rsidP="00297AA2">
      <w:pPr>
        <w:spacing w:after="120"/>
        <w:jc w:val="both"/>
      </w:pPr>
      <w:r w:rsidRPr="00297AA2">
        <w:t>Наименование участника закупки: _________________________________</w:t>
      </w:r>
    </w:p>
    <w:tbl>
      <w:tblPr>
        <w:tblW w:w="10632"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96"/>
        <w:gridCol w:w="3969"/>
      </w:tblGrid>
      <w:tr w:rsidR="00297AA2" w:rsidRPr="00297AA2" w14:paraId="12ED121E" w14:textId="77777777" w:rsidTr="00C21C89">
        <w:trPr>
          <w:trHeight w:val="240"/>
          <w:tblHeader/>
        </w:trPr>
        <w:tc>
          <w:tcPr>
            <w:tcW w:w="567" w:type="dxa"/>
            <w:shd w:val="clear" w:color="auto" w:fill="BFBFBF" w:themeFill="background1" w:themeFillShade="BF"/>
            <w:vAlign w:val="center"/>
          </w:tcPr>
          <w:p w14:paraId="36A324EA" w14:textId="77777777" w:rsidR="00297AA2" w:rsidRPr="00C21C89" w:rsidRDefault="00297AA2" w:rsidP="00297AA2">
            <w:pPr>
              <w:keepNext/>
              <w:widowControl/>
              <w:autoSpaceDE/>
              <w:autoSpaceDN/>
              <w:adjustRightInd/>
              <w:ind w:left="-108" w:right="-108"/>
              <w:jc w:val="center"/>
              <w:rPr>
                <w:snapToGrid w:val="0"/>
                <w:sz w:val="20"/>
                <w:szCs w:val="20"/>
              </w:rPr>
            </w:pPr>
            <w:r w:rsidRPr="00C21C89">
              <w:rPr>
                <w:snapToGrid w:val="0"/>
                <w:sz w:val="20"/>
                <w:szCs w:val="20"/>
              </w:rPr>
              <w:t xml:space="preserve">№ </w:t>
            </w:r>
          </w:p>
          <w:p w14:paraId="2BCC0657" w14:textId="77777777" w:rsidR="00297AA2" w:rsidRPr="00C21C89" w:rsidRDefault="00297AA2" w:rsidP="00297AA2">
            <w:pPr>
              <w:keepNext/>
              <w:widowControl/>
              <w:autoSpaceDE/>
              <w:autoSpaceDN/>
              <w:adjustRightInd/>
              <w:ind w:left="-108" w:right="-108"/>
              <w:jc w:val="center"/>
              <w:rPr>
                <w:snapToGrid w:val="0"/>
                <w:sz w:val="20"/>
                <w:szCs w:val="20"/>
              </w:rPr>
            </w:pPr>
            <w:r w:rsidRPr="00C21C89">
              <w:rPr>
                <w:snapToGrid w:val="0"/>
                <w:sz w:val="20"/>
                <w:szCs w:val="20"/>
              </w:rPr>
              <w:t>п/п</w:t>
            </w:r>
          </w:p>
        </w:tc>
        <w:tc>
          <w:tcPr>
            <w:tcW w:w="6096" w:type="dxa"/>
            <w:shd w:val="clear" w:color="auto" w:fill="BFBFBF" w:themeFill="background1" w:themeFillShade="BF"/>
            <w:vAlign w:val="center"/>
          </w:tcPr>
          <w:p w14:paraId="4D1C0F92" w14:textId="77777777" w:rsidR="00297AA2" w:rsidRPr="00C21C89" w:rsidRDefault="00297AA2" w:rsidP="00297AA2">
            <w:pPr>
              <w:keepNext/>
              <w:widowControl/>
              <w:autoSpaceDE/>
              <w:autoSpaceDN/>
              <w:adjustRightInd/>
              <w:spacing w:before="40" w:after="40"/>
              <w:ind w:left="57" w:right="57"/>
              <w:jc w:val="center"/>
              <w:rPr>
                <w:snapToGrid w:val="0"/>
                <w:sz w:val="20"/>
                <w:szCs w:val="20"/>
              </w:rPr>
            </w:pPr>
            <w:r w:rsidRPr="00C21C89">
              <w:rPr>
                <w:snapToGrid w:val="0"/>
                <w:sz w:val="20"/>
                <w:szCs w:val="20"/>
              </w:rPr>
              <w:t>Наименование</w:t>
            </w:r>
          </w:p>
        </w:tc>
        <w:tc>
          <w:tcPr>
            <w:tcW w:w="3969" w:type="dxa"/>
            <w:shd w:val="clear" w:color="auto" w:fill="BFBFBF" w:themeFill="background1" w:themeFillShade="BF"/>
            <w:vAlign w:val="center"/>
          </w:tcPr>
          <w:p w14:paraId="488E3752" w14:textId="53588C7F" w:rsidR="00297AA2" w:rsidRPr="00C21C89" w:rsidRDefault="00297AA2" w:rsidP="009F46F9">
            <w:pPr>
              <w:keepNext/>
              <w:widowControl/>
              <w:autoSpaceDE/>
              <w:autoSpaceDN/>
              <w:adjustRightInd/>
              <w:spacing w:before="40" w:after="40"/>
              <w:ind w:left="-108" w:right="-108"/>
              <w:jc w:val="center"/>
              <w:rPr>
                <w:i/>
                <w:snapToGrid w:val="0"/>
                <w:sz w:val="20"/>
                <w:szCs w:val="20"/>
              </w:rPr>
            </w:pPr>
            <w:r w:rsidRPr="00C21C89">
              <w:rPr>
                <w:snapToGrid w:val="0"/>
                <w:sz w:val="20"/>
                <w:szCs w:val="20"/>
              </w:rPr>
              <w:t xml:space="preserve">Сведения о участнике закупки </w:t>
            </w:r>
            <w:r w:rsidRPr="00C21C89">
              <w:rPr>
                <w:i/>
                <w:snapToGrid w:val="0"/>
                <w:sz w:val="20"/>
                <w:szCs w:val="20"/>
              </w:rPr>
              <w:t xml:space="preserve">(заполняется </w:t>
            </w:r>
            <w:r w:rsidR="009F46F9" w:rsidRPr="00C21C89">
              <w:rPr>
                <w:i/>
                <w:snapToGrid w:val="0"/>
                <w:sz w:val="20"/>
                <w:szCs w:val="20"/>
              </w:rPr>
              <w:t>уч</w:t>
            </w:r>
            <w:r w:rsidRPr="00C21C89">
              <w:rPr>
                <w:i/>
                <w:snapToGrid w:val="0"/>
                <w:sz w:val="20"/>
                <w:szCs w:val="20"/>
              </w:rPr>
              <w:t>астником</w:t>
            </w:r>
            <w:r w:rsidR="009F46F9" w:rsidRPr="00C21C89">
              <w:rPr>
                <w:i/>
                <w:snapToGrid w:val="0"/>
                <w:sz w:val="20"/>
                <w:szCs w:val="20"/>
              </w:rPr>
              <w:t xml:space="preserve"> закупки</w:t>
            </w:r>
            <w:r w:rsidRPr="00C21C89">
              <w:rPr>
                <w:i/>
                <w:snapToGrid w:val="0"/>
                <w:sz w:val="20"/>
                <w:szCs w:val="20"/>
              </w:rPr>
              <w:t>)</w:t>
            </w:r>
          </w:p>
        </w:tc>
      </w:tr>
      <w:tr w:rsidR="00297AA2" w:rsidRPr="00297AA2" w14:paraId="64F09884" w14:textId="77777777" w:rsidTr="00C21C89">
        <w:trPr>
          <w:trHeight w:val="240"/>
          <w:tblHeader/>
        </w:trPr>
        <w:tc>
          <w:tcPr>
            <w:tcW w:w="567" w:type="dxa"/>
            <w:shd w:val="clear" w:color="auto" w:fill="BFBFBF" w:themeFill="background1" w:themeFillShade="BF"/>
            <w:vAlign w:val="center"/>
          </w:tcPr>
          <w:p w14:paraId="2BDCCDC2" w14:textId="77777777" w:rsidR="00297AA2" w:rsidRPr="00C21C89" w:rsidRDefault="00297AA2" w:rsidP="00297AA2">
            <w:pPr>
              <w:keepNext/>
              <w:widowControl/>
              <w:autoSpaceDE/>
              <w:autoSpaceDN/>
              <w:adjustRightInd/>
              <w:ind w:left="-108" w:right="-108"/>
              <w:jc w:val="center"/>
              <w:rPr>
                <w:i/>
                <w:snapToGrid w:val="0"/>
                <w:sz w:val="20"/>
                <w:szCs w:val="20"/>
              </w:rPr>
            </w:pPr>
            <w:r w:rsidRPr="00C21C89">
              <w:rPr>
                <w:i/>
                <w:snapToGrid w:val="0"/>
                <w:sz w:val="20"/>
                <w:szCs w:val="20"/>
              </w:rPr>
              <w:t>1</w:t>
            </w:r>
          </w:p>
        </w:tc>
        <w:tc>
          <w:tcPr>
            <w:tcW w:w="6096" w:type="dxa"/>
            <w:shd w:val="clear" w:color="auto" w:fill="BFBFBF" w:themeFill="background1" w:themeFillShade="BF"/>
            <w:vAlign w:val="center"/>
          </w:tcPr>
          <w:p w14:paraId="50CE628B" w14:textId="77777777" w:rsidR="00297AA2" w:rsidRPr="00C21C89" w:rsidRDefault="00297AA2" w:rsidP="00297AA2">
            <w:pPr>
              <w:keepNext/>
              <w:widowControl/>
              <w:autoSpaceDE/>
              <w:autoSpaceDN/>
              <w:adjustRightInd/>
              <w:spacing w:before="40" w:after="40"/>
              <w:ind w:left="57" w:right="57"/>
              <w:jc w:val="center"/>
              <w:rPr>
                <w:i/>
                <w:snapToGrid w:val="0"/>
                <w:sz w:val="20"/>
                <w:szCs w:val="20"/>
              </w:rPr>
            </w:pPr>
            <w:r w:rsidRPr="00C21C89">
              <w:rPr>
                <w:i/>
                <w:snapToGrid w:val="0"/>
                <w:sz w:val="20"/>
                <w:szCs w:val="20"/>
              </w:rPr>
              <w:t>2</w:t>
            </w:r>
          </w:p>
        </w:tc>
        <w:tc>
          <w:tcPr>
            <w:tcW w:w="3969" w:type="dxa"/>
            <w:shd w:val="clear" w:color="auto" w:fill="BFBFBF" w:themeFill="background1" w:themeFillShade="BF"/>
            <w:vAlign w:val="center"/>
          </w:tcPr>
          <w:p w14:paraId="18A74AE3" w14:textId="77777777" w:rsidR="00297AA2" w:rsidRPr="00C21C89" w:rsidRDefault="00297AA2" w:rsidP="00297AA2">
            <w:pPr>
              <w:keepNext/>
              <w:widowControl/>
              <w:autoSpaceDE/>
              <w:autoSpaceDN/>
              <w:adjustRightInd/>
              <w:spacing w:before="40" w:after="40"/>
              <w:ind w:left="-108" w:right="-108"/>
              <w:jc w:val="center"/>
              <w:rPr>
                <w:i/>
                <w:snapToGrid w:val="0"/>
                <w:sz w:val="20"/>
                <w:szCs w:val="20"/>
              </w:rPr>
            </w:pPr>
            <w:r w:rsidRPr="00C21C89">
              <w:rPr>
                <w:i/>
                <w:snapToGrid w:val="0"/>
                <w:sz w:val="20"/>
                <w:szCs w:val="20"/>
              </w:rPr>
              <w:t>3</w:t>
            </w:r>
          </w:p>
        </w:tc>
      </w:tr>
      <w:tr w:rsidR="00297AA2" w:rsidRPr="00297AA2" w14:paraId="2767B72F" w14:textId="77777777" w:rsidTr="00C21C89">
        <w:trPr>
          <w:cantSplit/>
        </w:trPr>
        <w:tc>
          <w:tcPr>
            <w:tcW w:w="567" w:type="dxa"/>
          </w:tcPr>
          <w:p w14:paraId="7D17E6AD" w14:textId="77777777" w:rsidR="00297AA2" w:rsidRPr="00297AA2" w:rsidRDefault="00297AA2" w:rsidP="00CE226F">
            <w:pPr>
              <w:widowControl/>
              <w:numPr>
                <w:ilvl w:val="0"/>
                <w:numId w:val="8"/>
              </w:numPr>
              <w:autoSpaceDE/>
              <w:autoSpaceDN/>
              <w:adjustRightInd/>
              <w:spacing w:after="60"/>
              <w:jc w:val="center"/>
            </w:pPr>
          </w:p>
        </w:tc>
        <w:tc>
          <w:tcPr>
            <w:tcW w:w="6096" w:type="dxa"/>
          </w:tcPr>
          <w:p w14:paraId="18F97C2D" w14:textId="173BEB6A" w:rsidR="00297AA2" w:rsidRPr="00297AA2" w:rsidRDefault="00297AA2" w:rsidP="009F46F9">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участника закупки</w:t>
            </w:r>
          </w:p>
        </w:tc>
        <w:tc>
          <w:tcPr>
            <w:tcW w:w="3969" w:type="dxa"/>
          </w:tcPr>
          <w:p w14:paraId="361D919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0EF64B8" w14:textId="77777777" w:rsidTr="00C21C89">
        <w:trPr>
          <w:cantSplit/>
        </w:trPr>
        <w:tc>
          <w:tcPr>
            <w:tcW w:w="567" w:type="dxa"/>
          </w:tcPr>
          <w:p w14:paraId="50EB51AD" w14:textId="77777777" w:rsidR="00297AA2" w:rsidRPr="00297AA2" w:rsidRDefault="00297AA2" w:rsidP="00CE226F">
            <w:pPr>
              <w:widowControl/>
              <w:numPr>
                <w:ilvl w:val="0"/>
                <w:numId w:val="8"/>
              </w:numPr>
              <w:autoSpaceDE/>
              <w:autoSpaceDN/>
              <w:adjustRightInd/>
              <w:spacing w:after="60"/>
              <w:jc w:val="center"/>
            </w:pPr>
          </w:p>
        </w:tc>
        <w:tc>
          <w:tcPr>
            <w:tcW w:w="6096" w:type="dxa"/>
          </w:tcPr>
          <w:p w14:paraId="6EA93E40" w14:textId="77777777"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6DC6065F"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32311DB" w14:textId="77777777" w:rsidTr="00C21C89">
        <w:trPr>
          <w:cantSplit/>
        </w:trPr>
        <w:tc>
          <w:tcPr>
            <w:tcW w:w="567" w:type="dxa"/>
          </w:tcPr>
          <w:p w14:paraId="5AF7CA92" w14:textId="77777777" w:rsidR="00297AA2" w:rsidRPr="00297AA2" w:rsidRDefault="00297AA2" w:rsidP="00CE226F">
            <w:pPr>
              <w:widowControl/>
              <w:numPr>
                <w:ilvl w:val="0"/>
                <w:numId w:val="8"/>
              </w:numPr>
              <w:autoSpaceDE/>
              <w:autoSpaceDN/>
              <w:adjustRightInd/>
              <w:spacing w:after="60"/>
              <w:jc w:val="center"/>
            </w:pPr>
          </w:p>
        </w:tc>
        <w:tc>
          <w:tcPr>
            <w:tcW w:w="6096" w:type="dxa"/>
          </w:tcPr>
          <w:p w14:paraId="6F233A2C" w14:textId="77777777"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14:paraId="357BA2D8"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DEEFDFA" w14:textId="77777777" w:rsidTr="00C21C89">
        <w:trPr>
          <w:cantSplit/>
        </w:trPr>
        <w:tc>
          <w:tcPr>
            <w:tcW w:w="567" w:type="dxa"/>
          </w:tcPr>
          <w:p w14:paraId="5370F325" w14:textId="77777777" w:rsidR="00297AA2" w:rsidRPr="00297AA2" w:rsidRDefault="00297AA2" w:rsidP="00CE226F">
            <w:pPr>
              <w:widowControl/>
              <w:numPr>
                <w:ilvl w:val="0"/>
                <w:numId w:val="8"/>
              </w:numPr>
              <w:autoSpaceDE/>
              <w:autoSpaceDN/>
              <w:adjustRightInd/>
              <w:spacing w:after="60"/>
              <w:jc w:val="center"/>
            </w:pPr>
          </w:p>
        </w:tc>
        <w:tc>
          <w:tcPr>
            <w:tcW w:w="6096" w:type="dxa"/>
          </w:tcPr>
          <w:p w14:paraId="2F2CC48F" w14:textId="68DE665E" w:rsidR="00297AA2" w:rsidRPr="00297AA2" w:rsidRDefault="00297AA2" w:rsidP="009F46F9">
            <w:pPr>
              <w:rPr>
                <w:snapToGrid w:val="0"/>
              </w:rPr>
            </w:pPr>
            <w:r w:rsidRPr="00297AA2">
              <w:rPr>
                <w:snapToGrid w:val="0"/>
              </w:rPr>
              <w:t>ИНН участника закупки</w:t>
            </w:r>
          </w:p>
        </w:tc>
        <w:tc>
          <w:tcPr>
            <w:tcW w:w="3969" w:type="dxa"/>
          </w:tcPr>
          <w:p w14:paraId="637D6DE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3AD58D79" w14:textId="77777777" w:rsidTr="00C21C89">
        <w:trPr>
          <w:cantSplit/>
        </w:trPr>
        <w:tc>
          <w:tcPr>
            <w:tcW w:w="567" w:type="dxa"/>
          </w:tcPr>
          <w:p w14:paraId="34925AB4" w14:textId="77777777" w:rsidR="00297AA2" w:rsidRPr="00297AA2" w:rsidRDefault="00297AA2" w:rsidP="00CE226F">
            <w:pPr>
              <w:widowControl/>
              <w:numPr>
                <w:ilvl w:val="0"/>
                <w:numId w:val="8"/>
              </w:numPr>
              <w:autoSpaceDE/>
              <w:autoSpaceDN/>
              <w:adjustRightInd/>
              <w:spacing w:after="60"/>
              <w:jc w:val="center"/>
            </w:pPr>
          </w:p>
        </w:tc>
        <w:tc>
          <w:tcPr>
            <w:tcW w:w="6096" w:type="dxa"/>
          </w:tcPr>
          <w:p w14:paraId="6DAE8108" w14:textId="370A0987" w:rsidR="00297AA2" w:rsidRPr="00297AA2" w:rsidRDefault="00297AA2" w:rsidP="009F46F9">
            <w:pPr>
              <w:rPr>
                <w:snapToGrid w:val="0"/>
              </w:rPr>
            </w:pPr>
            <w:r w:rsidRPr="00297AA2">
              <w:rPr>
                <w:snapToGrid w:val="0"/>
              </w:rPr>
              <w:t>КПП участника закупки</w:t>
            </w:r>
          </w:p>
        </w:tc>
        <w:tc>
          <w:tcPr>
            <w:tcW w:w="3969" w:type="dxa"/>
          </w:tcPr>
          <w:p w14:paraId="5A990159"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A7CA119" w14:textId="77777777" w:rsidTr="00C21C89">
        <w:trPr>
          <w:cantSplit/>
        </w:trPr>
        <w:tc>
          <w:tcPr>
            <w:tcW w:w="567" w:type="dxa"/>
          </w:tcPr>
          <w:p w14:paraId="2DA12224" w14:textId="77777777" w:rsidR="00297AA2" w:rsidRPr="00297AA2" w:rsidRDefault="00297AA2" w:rsidP="00CE226F">
            <w:pPr>
              <w:widowControl/>
              <w:numPr>
                <w:ilvl w:val="0"/>
                <w:numId w:val="8"/>
              </w:numPr>
              <w:autoSpaceDE/>
              <w:autoSpaceDN/>
              <w:adjustRightInd/>
              <w:spacing w:after="60"/>
              <w:jc w:val="center"/>
            </w:pPr>
          </w:p>
        </w:tc>
        <w:tc>
          <w:tcPr>
            <w:tcW w:w="6096" w:type="dxa"/>
          </w:tcPr>
          <w:p w14:paraId="19A787FC" w14:textId="171C50AB" w:rsidR="00297AA2" w:rsidRPr="00297AA2" w:rsidRDefault="00297AA2" w:rsidP="009F46F9">
            <w:pPr>
              <w:rPr>
                <w:snapToGrid w:val="0"/>
              </w:rPr>
            </w:pPr>
            <w:r w:rsidRPr="00297AA2">
              <w:rPr>
                <w:snapToGrid w:val="0"/>
              </w:rPr>
              <w:t>ОГРН участника закупки</w:t>
            </w:r>
          </w:p>
        </w:tc>
        <w:tc>
          <w:tcPr>
            <w:tcW w:w="3969" w:type="dxa"/>
          </w:tcPr>
          <w:p w14:paraId="4B189E4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7354449" w14:textId="77777777" w:rsidTr="00C21C89">
        <w:trPr>
          <w:cantSplit/>
        </w:trPr>
        <w:tc>
          <w:tcPr>
            <w:tcW w:w="567" w:type="dxa"/>
          </w:tcPr>
          <w:p w14:paraId="6A3D025D" w14:textId="77777777" w:rsidR="00297AA2" w:rsidRPr="00297AA2" w:rsidRDefault="00297AA2" w:rsidP="00CE226F">
            <w:pPr>
              <w:widowControl/>
              <w:numPr>
                <w:ilvl w:val="0"/>
                <w:numId w:val="8"/>
              </w:numPr>
              <w:autoSpaceDE/>
              <w:autoSpaceDN/>
              <w:adjustRightInd/>
              <w:spacing w:after="60"/>
              <w:jc w:val="center"/>
            </w:pPr>
          </w:p>
        </w:tc>
        <w:tc>
          <w:tcPr>
            <w:tcW w:w="6096" w:type="dxa"/>
          </w:tcPr>
          <w:p w14:paraId="41909229" w14:textId="344F74AE" w:rsidR="00297AA2" w:rsidRPr="00297AA2" w:rsidRDefault="00297AA2" w:rsidP="009F46F9">
            <w:pPr>
              <w:rPr>
                <w:snapToGrid w:val="0"/>
              </w:rPr>
            </w:pPr>
            <w:r w:rsidRPr="00297AA2">
              <w:rPr>
                <w:snapToGrid w:val="0"/>
              </w:rPr>
              <w:t>ОКПО участника закупки</w:t>
            </w:r>
          </w:p>
        </w:tc>
        <w:tc>
          <w:tcPr>
            <w:tcW w:w="3969" w:type="dxa"/>
          </w:tcPr>
          <w:p w14:paraId="624409B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5BB8C57" w14:textId="77777777" w:rsidTr="00C21C89">
        <w:trPr>
          <w:cantSplit/>
        </w:trPr>
        <w:tc>
          <w:tcPr>
            <w:tcW w:w="567" w:type="dxa"/>
          </w:tcPr>
          <w:p w14:paraId="01899511" w14:textId="77777777" w:rsidR="00297AA2" w:rsidRPr="00297AA2" w:rsidRDefault="00297AA2" w:rsidP="00CE226F">
            <w:pPr>
              <w:widowControl/>
              <w:numPr>
                <w:ilvl w:val="0"/>
                <w:numId w:val="8"/>
              </w:numPr>
              <w:autoSpaceDE/>
              <w:autoSpaceDN/>
              <w:adjustRightInd/>
              <w:spacing w:after="60"/>
              <w:jc w:val="center"/>
            </w:pPr>
          </w:p>
        </w:tc>
        <w:tc>
          <w:tcPr>
            <w:tcW w:w="6096" w:type="dxa"/>
          </w:tcPr>
          <w:p w14:paraId="162859E9" w14:textId="673C18C4" w:rsidR="00297AA2" w:rsidRPr="00297AA2" w:rsidRDefault="00297AA2" w:rsidP="009F46F9">
            <w:pPr>
              <w:rPr>
                <w:snapToGrid w:val="0"/>
              </w:rPr>
            </w:pPr>
            <w:r w:rsidRPr="00297AA2">
              <w:rPr>
                <w:snapToGrid w:val="0"/>
              </w:rPr>
              <w:t>ОКВЭД участника закупки</w:t>
            </w:r>
          </w:p>
        </w:tc>
        <w:tc>
          <w:tcPr>
            <w:tcW w:w="3969" w:type="dxa"/>
          </w:tcPr>
          <w:p w14:paraId="250E03F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334BDC2" w14:textId="77777777" w:rsidTr="00C21C89">
        <w:trPr>
          <w:cantSplit/>
        </w:trPr>
        <w:tc>
          <w:tcPr>
            <w:tcW w:w="567" w:type="dxa"/>
          </w:tcPr>
          <w:p w14:paraId="2703A0C3" w14:textId="77777777" w:rsidR="00297AA2" w:rsidRPr="00297AA2" w:rsidRDefault="00297AA2" w:rsidP="00CE226F">
            <w:pPr>
              <w:widowControl/>
              <w:numPr>
                <w:ilvl w:val="0"/>
                <w:numId w:val="8"/>
              </w:numPr>
              <w:autoSpaceDE/>
              <w:autoSpaceDN/>
              <w:adjustRightInd/>
              <w:spacing w:after="60"/>
              <w:jc w:val="center"/>
            </w:pPr>
          </w:p>
        </w:tc>
        <w:tc>
          <w:tcPr>
            <w:tcW w:w="6096" w:type="dxa"/>
          </w:tcPr>
          <w:p w14:paraId="513B2F0B" w14:textId="77777777"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14:paraId="6688A52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B6F8810" w14:textId="77777777" w:rsidTr="00C21C89">
        <w:trPr>
          <w:cantSplit/>
        </w:trPr>
        <w:tc>
          <w:tcPr>
            <w:tcW w:w="567" w:type="dxa"/>
          </w:tcPr>
          <w:p w14:paraId="3960873B" w14:textId="77777777" w:rsidR="00297AA2" w:rsidRPr="00297AA2" w:rsidRDefault="00297AA2" w:rsidP="00CE226F">
            <w:pPr>
              <w:widowControl/>
              <w:numPr>
                <w:ilvl w:val="0"/>
                <w:numId w:val="8"/>
              </w:numPr>
              <w:autoSpaceDE/>
              <w:autoSpaceDN/>
              <w:adjustRightInd/>
              <w:spacing w:after="60"/>
              <w:jc w:val="center"/>
            </w:pPr>
          </w:p>
        </w:tc>
        <w:tc>
          <w:tcPr>
            <w:tcW w:w="6096" w:type="dxa"/>
          </w:tcPr>
          <w:p w14:paraId="4730AE69" w14:textId="77777777"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14:paraId="319FD30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EED6E81" w14:textId="77777777" w:rsidTr="00C21C89">
        <w:trPr>
          <w:cantSplit/>
        </w:trPr>
        <w:tc>
          <w:tcPr>
            <w:tcW w:w="567" w:type="dxa"/>
          </w:tcPr>
          <w:p w14:paraId="60C3A374" w14:textId="77777777" w:rsidR="00297AA2" w:rsidRPr="00297AA2" w:rsidRDefault="00297AA2" w:rsidP="00CE226F">
            <w:pPr>
              <w:widowControl/>
              <w:numPr>
                <w:ilvl w:val="0"/>
                <w:numId w:val="8"/>
              </w:numPr>
              <w:autoSpaceDE/>
              <w:autoSpaceDN/>
              <w:adjustRightInd/>
              <w:spacing w:after="60"/>
              <w:jc w:val="center"/>
            </w:pPr>
          </w:p>
        </w:tc>
        <w:tc>
          <w:tcPr>
            <w:tcW w:w="6096" w:type="dxa"/>
          </w:tcPr>
          <w:p w14:paraId="4C628A95" w14:textId="77777777"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14:paraId="7B6B501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1CBA369" w14:textId="77777777" w:rsidTr="00C21C89">
        <w:trPr>
          <w:cantSplit/>
        </w:trPr>
        <w:tc>
          <w:tcPr>
            <w:tcW w:w="567" w:type="dxa"/>
          </w:tcPr>
          <w:p w14:paraId="55B5425F" w14:textId="77777777" w:rsidR="00297AA2" w:rsidRPr="00297AA2" w:rsidRDefault="00297AA2" w:rsidP="00CE226F">
            <w:pPr>
              <w:widowControl/>
              <w:numPr>
                <w:ilvl w:val="0"/>
                <w:numId w:val="8"/>
              </w:numPr>
              <w:autoSpaceDE/>
              <w:autoSpaceDN/>
              <w:adjustRightInd/>
              <w:spacing w:after="60"/>
              <w:jc w:val="center"/>
            </w:pPr>
          </w:p>
        </w:tc>
        <w:tc>
          <w:tcPr>
            <w:tcW w:w="6096" w:type="dxa"/>
          </w:tcPr>
          <w:p w14:paraId="25C02BDA" w14:textId="0712B690" w:rsidR="00297AA2" w:rsidRPr="00297AA2" w:rsidRDefault="00297AA2" w:rsidP="009F46F9">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585F0EE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125F39B9" w14:textId="77777777" w:rsidTr="00C21C89">
        <w:trPr>
          <w:cantSplit/>
        </w:trPr>
        <w:tc>
          <w:tcPr>
            <w:tcW w:w="567" w:type="dxa"/>
          </w:tcPr>
          <w:p w14:paraId="0C48D7C7" w14:textId="77777777" w:rsidR="00297AA2" w:rsidRPr="00297AA2" w:rsidRDefault="00297AA2" w:rsidP="00CE226F">
            <w:pPr>
              <w:widowControl/>
              <w:numPr>
                <w:ilvl w:val="0"/>
                <w:numId w:val="8"/>
              </w:numPr>
              <w:autoSpaceDE/>
              <w:autoSpaceDN/>
              <w:adjustRightInd/>
              <w:spacing w:after="60"/>
              <w:jc w:val="center"/>
            </w:pPr>
          </w:p>
        </w:tc>
        <w:tc>
          <w:tcPr>
            <w:tcW w:w="6096" w:type="dxa"/>
          </w:tcPr>
          <w:p w14:paraId="618A9E98" w14:textId="078F0414" w:rsidR="00297AA2" w:rsidRPr="00297AA2" w:rsidRDefault="00297AA2" w:rsidP="009F46F9">
            <w:pPr>
              <w:widowControl/>
              <w:autoSpaceDE/>
              <w:autoSpaceDN/>
              <w:adjustRightInd/>
              <w:spacing w:before="40" w:after="40"/>
              <w:jc w:val="both"/>
              <w:rPr>
                <w:snapToGrid w:val="0"/>
              </w:rPr>
            </w:pPr>
            <w:r w:rsidRPr="00297AA2">
              <w:rPr>
                <w:snapToGrid w:val="0"/>
              </w:rPr>
              <w:t>Телефоны участника закупки (с указанием кода города)</w:t>
            </w:r>
          </w:p>
        </w:tc>
        <w:tc>
          <w:tcPr>
            <w:tcW w:w="3969" w:type="dxa"/>
          </w:tcPr>
          <w:p w14:paraId="1DF31AFE"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5FC0701" w14:textId="77777777" w:rsidTr="00C21C89">
        <w:trPr>
          <w:cantSplit/>
          <w:trHeight w:val="116"/>
        </w:trPr>
        <w:tc>
          <w:tcPr>
            <w:tcW w:w="567" w:type="dxa"/>
          </w:tcPr>
          <w:p w14:paraId="6A363191" w14:textId="77777777" w:rsidR="00297AA2" w:rsidRPr="00297AA2" w:rsidRDefault="00297AA2" w:rsidP="00CE226F">
            <w:pPr>
              <w:widowControl/>
              <w:numPr>
                <w:ilvl w:val="0"/>
                <w:numId w:val="8"/>
              </w:numPr>
              <w:autoSpaceDE/>
              <w:autoSpaceDN/>
              <w:adjustRightInd/>
              <w:spacing w:after="60"/>
              <w:jc w:val="center"/>
            </w:pPr>
          </w:p>
        </w:tc>
        <w:tc>
          <w:tcPr>
            <w:tcW w:w="6096" w:type="dxa"/>
          </w:tcPr>
          <w:p w14:paraId="3C186CD4" w14:textId="149C23D2" w:rsidR="00297AA2" w:rsidRPr="00297AA2" w:rsidRDefault="00297AA2" w:rsidP="009F46F9">
            <w:pPr>
              <w:widowControl/>
              <w:autoSpaceDE/>
              <w:autoSpaceDN/>
              <w:adjustRightInd/>
              <w:spacing w:before="40" w:after="40"/>
              <w:jc w:val="both"/>
              <w:rPr>
                <w:snapToGrid w:val="0"/>
              </w:rPr>
            </w:pPr>
            <w:r w:rsidRPr="00297AA2">
              <w:rPr>
                <w:snapToGrid w:val="0"/>
              </w:rPr>
              <w:t>Факс участника закупки (с указанием кода города)</w:t>
            </w:r>
          </w:p>
        </w:tc>
        <w:tc>
          <w:tcPr>
            <w:tcW w:w="3969" w:type="dxa"/>
          </w:tcPr>
          <w:p w14:paraId="1013E31A"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4C412575" w14:textId="77777777" w:rsidTr="00C21C89">
        <w:trPr>
          <w:cantSplit/>
        </w:trPr>
        <w:tc>
          <w:tcPr>
            <w:tcW w:w="567" w:type="dxa"/>
          </w:tcPr>
          <w:p w14:paraId="10A591CD" w14:textId="77777777" w:rsidR="00297AA2" w:rsidRPr="00297AA2" w:rsidRDefault="00297AA2" w:rsidP="00CE226F">
            <w:pPr>
              <w:widowControl/>
              <w:numPr>
                <w:ilvl w:val="0"/>
                <w:numId w:val="8"/>
              </w:numPr>
              <w:autoSpaceDE/>
              <w:autoSpaceDN/>
              <w:adjustRightInd/>
              <w:spacing w:after="60"/>
              <w:jc w:val="center"/>
            </w:pPr>
          </w:p>
        </w:tc>
        <w:tc>
          <w:tcPr>
            <w:tcW w:w="6096" w:type="dxa"/>
          </w:tcPr>
          <w:p w14:paraId="3AD7102F" w14:textId="4516FDBD" w:rsidR="00297AA2" w:rsidRPr="00297AA2" w:rsidRDefault="00297AA2" w:rsidP="009F46F9">
            <w:pPr>
              <w:widowControl/>
              <w:autoSpaceDE/>
              <w:autoSpaceDN/>
              <w:adjustRightInd/>
              <w:spacing w:before="40" w:after="40"/>
              <w:jc w:val="both"/>
              <w:rPr>
                <w:snapToGrid w:val="0"/>
              </w:rPr>
            </w:pPr>
            <w:r w:rsidRPr="00297AA2">
              <w:rPr>
                <w:snapToGrid w:val="0"/>
              </w:rPr>
              <w:t>Адрес электронной почты участника закупки</w:t>
            </w:r>
          </w:p>
        </w:tc>
        <w:tc>
          <w:tcPr>
            <w:tcW w:w="3969" w:type="dxa"/>
          </w:tcPr>
          <w:p w14:paraId="6794A314"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8E2D5A6" w14:textId="77777777" w:rsidTr="00C21C89">
        <w:trPr>
          <w:cantSplit/>
        </w:trPr>
        <w:tc>
          <w:tcPr>
            <w:tcW w:w="567" w:type="dxa"/>
            <w:tcBorders>
              <w:top w:val="single" w:sz="4" w:space="0" w:color="auto"/>
              <w:left w:val="single" w:sz="4" w:space="0" w:color="auto"/>
              <w:bottom w:val="single" w:sz="4" w:space="0" w:color="auto"/>
              <w:right w:val="single" w:sz="4" w:space="0" w:color="auto"/>
            </w:tcBorders>
          </w:tcPr>
          <w:p w14:paraId="7A46E89F" w14:textId="77777777" w:rsidR="00297AA2" w:rsidRPr="00297AA2" w:rsidRDefault="00297AA2" w:rsidP="00CE226F">
            <w:pPr>
              <w:widowControl/>
              <w:numPr>
                <w:ilvl w:val="0"/>
                <w:numId w:val="8"/>
              </w:numPr>
              <w:autoSpaceDE/>
              <w:autoSpaceDN/>
              <w:adjustRightInd/>
              <w:spacing w:after="60"/>
              <w:jc w:val="center"/>
              <w:rPr>
                <w:color w:val="000000"/>
              </w:rPr>
            </w:pPr>
          </w:p>
        </w:tc>
        <w:tc>
          <w:tcPr>
            <w:tcW w:w="6096" w:type="dxa"/>
            <w:tcBorders>
              <w:top w:val="single" w:sz="4" w:space="0" w:color="auto"/>
              <w:left w:val="single" w:sz="4" w:space="0" w:color="auto"/>
              <w:bottom w:val="single" w:sz="4" w:space="0" w:color="auto"/>
              <w:right w:val="single" w:sz="4" w:space="0" w:color="auto"/>
            </w:tcBorders>
          </w:tcPr>
          <w:p w14:paraId="0D5703EA" w14:textId="11783568" w:rsidR="00297AA2" w:rsidRPr="00297AA2" w:rsidRDefault="00297AA2" w:rsidP="009F46F9">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3DEE10" w14:textId="77777777"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14:paraId="57281310" w14:textId="77777777" w:rsidTr="00C21C89">
        <w:trPr>
          <w:cantSplit/>
        </w:trPr>
        <w:tc>
          <w:tcPr>
            <w:tcW w:w="567" w:type="dxa"/>
          </w:tcPr>
          <w:p w14:paraId="012B021F" w14:textId="77777777" w:rsidR="00297AA2" w:rsidRPr="00297AA2" w:rsidRDefault="00297AA2" w:rsidP="00CE226F">
            <w:pPr>
              <w:widowControl/>
              <w:numPr>
                <w:ilvl w:val="0"/>
                <w:numId w:val="8"/>
              </w:numPr>
              <w:autoSpaceDE/>
              <w:autoSpaceDN/>
              <w:adjustRightInd/>
              <w:spacing w:after="60"/>
              <w:jc w:val="center"/>
            </w:pPr>
          </w:p>
        </w:tc>
        <w:tc>
          <w:tcPr>
            <w:tcW w:w="6096" w:type="dxa"/>
          </w:tcPr>
          <w:p w14:paraId="69FD174E" w14:textId="4BA5926C" w:rsidR="00297AA2" w:rsidRPr="00297AA2" w:rsidRDefault="00297AA2" w:rsidP="009F46F9">
            <w:pPr>
              <w:widowControl/>
              <w:autoSpaceDE/>
              <w:autoSpaceDN/>
              <w:adjustRightInd/>
              <w:spacing w:before="40" w:after="40"/>
              <w:jc w:val="both"/>
              <w:rPr>
                <w:snapToGrid w:val="0"/>
              </w:rPr>
            </w:pPr>
            <w:r w:rsidRPr="00297AA2">
              <w:rPr>
                <w:snapToGrid w:val="0"/>
              </w:rPr>
              <w:t>Фамилия, Имя и Отчество ответственного лица участника закупки с указанием должности и контактного телефона</w:t>
            </w:r>
          </w:p>
        </w:tc>
        <w:tc>
          <w:tcPr>
            <w:tcW w:w="3969" w:type="dxa"/>
          </w:tcPr>
          <w:p w14:paraId="2D740672" w14:textId="77777777" w:rsidR="00297AA2" w:rsidRPr="00297AA2" w:rsidRDefault="00297AA2" w:rsidP="00297AA2">
            <w:pPr>
              <w:widowControl/>
              <w:autoSpaceDE/>
              <w:autoSpaceDN/>
              <w:adjustRightInd/>
              <w:spacing w:before="40" w:after="40"/>
              <w:ind w:left="57" w:right="57"/>
              <w:rPr>
                <w:i/>
                <w:snapToGrid w:val="0"/>
              </w:rPr>
            </w:pPr>
          </w:p>
        </w:tc>
      </w:tr>
    </w:tbl>
    <w:p w14:paraId="377029E0" w14:textId="77777777"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6FD53AE7" w14:textId="77777777" w:rsidTr="00297AA2">
        <w:tc>
          <w:tcPr>
            <w:tcW w:w="4644" w:type="dxa"/>
          </w:tcPr>
          <w:p w14:paraId="48D8FA4B" w14:textId="77777777" w:rsidR="00297AA2" w:rsidRPr="00297AA2" w:rsidRDefault="00297AA2" w:rsidP="00297AA2">
            <w:pPr>
              <w:jc w:val="right"/>
              <w:rPr>
                <w:sz w:val="26"/>
                <w:szCs w:val="26"/>
              </w:rPr>
            </w:pPr>
            <w:r w:rsidRPr="00297AA2">
              <w:rPr>
                <w:sz w:val="26"/>
                <w:szCs w:val="26"/>
              </w:rPr>
              <w:t>__________________________________</w:t>
            </w:r>
          </w:p>
          <w:p w14:paraId="4706ED9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B1FFEA7" w14:textId="77777777" w:rsidTr="00297AA2">
        <w:tc>
          <w:tcPr>
            <w:tcW w:w="4644" w:type="dxa"/>
          </w:tcPr>
          <w:p w14:paraId="62419E96" w14:textId="77777777" w:rsidR="00297AA2" w:rsidRPr="00297AA2" w:rsidRDefault="00297AA2" w:rsidP="00297AA2">
            <w:pPr>
              <w:jc w:val="right"/>
              <w:rPr>
                <w:sz w:val="26"/>
                <w:szCs w:val="26"/>
              </w:rPr>
            </w:pPr>
            <w:r w:rsidRPr="00297AA2">
              <w:rPr>
                <w:sz w:val="26"/>
                <w:szCs w:val="26"/>
              </w:rPr>
              <w:t>__________________________________</w:t>
            </w:r>
          </w:p>
          <w:p w14:paraId="0A6DC546"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3035CDAC" w14:textId="77777777" w:rsidR="00297AA2" w:rsidRPr="00297AA2" w:rsidRDefault="00297AA2" w:rsidP="00297AA2">
            <w:pPr>
              <w:tabs>
                <w:tab w:val="left" w:pos="4428"/>
              </w:tabs>
              <w:jc w:val="center"/>
              <w:rPr>
                <w:sz w:val="26"/>
                <w:szCs w:val="26"/>
                <w:vertAlign w:val="superscript"/>
              </w:rPr>
            </w:pPr>
          </w:p>
        </w:tc>
      </w:tr>
    </w:tbl>
    <w:p w14:paraId="357904DD"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EBC74F6" w14:textId="77777777" w:rsidR="00297AA2" w:rsidRPr="00297AA2" w:rsidRDefault="00297AA2" w:rsidP="00C32D10">
      <w:pPr>
        <w:numPr>
          <w:ilvl w:val="2"/>
          <w:numId w:val="43"/>
        </w:numPr>
        <w:spacing w:before="60" w:after="60"/>
        <w:ind w:left="1997"/>
        <w:jc w:val="both"/>
        <w:outlineLvl w:val="0"/>
        <w:rPr>
          <w:sz w:val="26"/>
          <w:szCs w:val="26"/>
        </w:rPr>
        <w:sectPr w:rsidR="00297AA2" w:rsidRPr="00297AA2" w:rsidSect="00C21C89">
          <w:pgSz w:w="11906" w:h="16838"/>
          <w:pgMar w:top="568" w:right="707" w:bottom="1134" w:left="1701" w:header="708" w:footer="708" w:gutter="0"/>
          <w:cols w:space="708"/>
          <w:docGrid w:linePitch="360"/>
        </w:sectPr>
      </w:pPr>
    </w:p>
    <w:p w14:paraId="1EE00A0A" w14:textId="77777777" w:rsidR="00297AA2" w:rsidRPr="00297AA2" w:rsidRDefault="00297AA2" w:rsidP="00297AA2">
      <w:pPr>
        <w:spacing w:before="60" w:after="60"/>
        <w:jc w:val="both"/>
        <w:outlineLvl w:val="1"/>
        <w:rPr>
          <w:b/>
        </w:rPr>
      </w:pPr>
      <w:bookmarkStart w:id="345" w:name="_Toc422244248"/>
      <w:bookmarkStart w:id="346" w:name="_Toc515552769"/>
      <w:bookmarkStart w:id="347" w:name="_Toc524683041"/>
      <w:r w:rsidRPr="00297AA2">
        <w:rPr>
          <w:b/>
        </w:rPr>
        <w:t>10.8.2 Инструкции по заполнению</w:t>
      </w:r>
      <w:bookmarkEnd w:id="345"/>
      <w:bookmarkEnd w:id="346"/>
      <w:bookmarkEnd w:id="347"/>
    </w:p>
    <w:p w14:paraId="13EDE11A" w14:textId="5719EAC6" w:rsidR="00297AA2" w:rsidRPr="00297AA2" w:rsidRDefault="00297AA2" w:rsidP="00297AA2">
      <w:pPr>
        <w:spacing w:before="60" w:after="60"/>
        <w:jc w:val="both"/>
      </w:pPr>
      <w:r w:rsidRPr="00297AA2">
        <w:t xml:space="preserve">10.8.2.1 </w:t>
      </w:r>
      <w:r w:rsidR="009F46F9">
        <w:t>У</w:t>
      </w:r>
      <w:r w:rsidRPr="00297AA2">
        <w:t>частник закупки приводит номер и дату письма о подаче оферты, приложением к которому является данная анкета.</w:t>
      </w:r>
    </w:p>
    <w:p w14:paraId="27E15027" w14:textId="68D66FCD" w:rsidR="00297AA2" w:rsidRPr="00297AA2" w:rsidRDefault="00297AA2" w:rsidP="00297AA2">
      <w:pPr>
        <w:jc w:val="both"/>
      </w:pPr>
      <w:r w:rsidRPr="00297AA2">
        <w:t xml:space="preserve">10.8.2.2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9CCBA5E" w14:textId="6372F986" w:rsidR="00297AA2" w:rsidRPr="00297AA2" w:rsidRDefault="00297AA2" w:rsidP="00297AA2">
      <w:pPr>
        <w:spacing w:before="60" w:after="60"/>
        <w:jc w:val="both"/>
      </w:pPr>
      <w:r w:rsidRPr="00297AA2">
        <w:t xml:space="preserve">10.8.2.3 </w:t>
      </w:r>
      <w:r w:rsidR="009F46F9">
        <w:t>У</w:t>
      </w:r>
      <w:r w:rsidRPr="00297AA2">
        <w:t>частник закупки должны заполнить приведенную выше таблицу по всем позициям. В случае отсутствия каких-либо данных указать слово «нет».</w:t>
      </w:r>
    </w:p>
    <w:p w14:paraId="0E166598" w14:textId="77777777" w:rsidR="00297AA2" w:rsidRPr="00297AA2" w:rsidRDefault="00297AA2" w:rsidP="00297AA2">
      <w:pPr>
        <w:spacing w:before="60" w:after="60"/>
        <w:jc w:val="both"/>
      </w:pPr>
      <w:r w:rsidRPr="00297AA2">
        <w:t xml:space="preserve">10.8.2.4 В графе </w:t>
      </w:r>
      <w:r w:rsidR="005A6B5B">
        <w:t>1</w:t>
      </w:r>
      <w:r w:rsidR="00E66C4B">
        <w:t>2</w:t>
      </w:r>
      <w:r w:rsidRPr="00297AA2">
        <w:t xml:space="preserve"> «Банковские реквизиты…» указываются реквизиты, которые будут использованы при заключении Договора.</w:t>
      </w:r>
    </w:p>
    <w:p w14:paraId="0C44299A" w14:textId="77777777" w:rsidR="00FA7526" w:rsidRDefault="00FA7526" w:rsidP="00297AA2">
      <w:pPr>
        <w:widowControl/>
        <w:autoSpaceDE/>
        <w:autoSpaceDN/>
        <w:adjustRightInd/>
        <w:ind w:left="1134" w:hanging="1134"/>
        <w:jc w:val="both"/>
        <w:rPr>
          <w:snapToGrid w:val="0"/>
          <w:sz w:val="26"/>
          <w:szCs w:val="26"/>
        </w:rPr>
      </w:pPr>
    </w:p>
    <w:p w14:paraId="2DFCA0F5" w14:textId="77777777" w:rsidR="00FA7526" w:rsidRPr="00FA7526" w:rsidRDefault="00FA7526" w:rsidP="00FA7526">
      <w:pPr>
        <w:rPr>
          <w:sz w:val="26"/>
          <w:szCs w:val="26"/>
        </w:rPr>
      </w:pPr>
    </w:p>
    <w:p w14:paraId="4FB7B0B1" w14:textId="77777777" w:rsidR="00FA7526" w:rsidRPr="00FA7526" w:rsidRDefault="00FA7526" w:rsidP="00FA7526">
      <w:pPr>
        <w:rPr>
          <w:sz w:val="26"/>
          <w:szCs w:val="26"/>
        </w:rPr>
      </w:pPr>
    </w:p>
    <w:p w14:paraId="55026066" w14:textId="77777777" w:rsidR="00FA7526" w:rsidRPr="00FA7526" w:rsidRDefault="00FA7526" w:rsidP="00FA7526">
      <w:pPr>
        <w:rPr>
          <w:sz w:val="26"/>
          <w:szCs w:val="26"/>
        </w:rPr>
      </w:pPr>
    </w:p>
    <w:p w14:paraId="57390AAF" w14:textId="77777777" w:rsidR="00FA7526" w:rsidRPr="00FA7526" w:rsidRDefault="00FA7526" w:rsidP="00FA7526">
      <w:pPr>
        <w:rPr>
          <w:sz w:val="26"/>
          <w:szCs w:val="26"/>
        </w:rPr>
      </w:pPr>
    </w:p>
    <w:p w14:paraId="425BCF6A" w14:textId="77777777" w:rsidR="00FA7526" w:rsidRPr="00FA7526" w:rsidRDefault="00FA7526" w:rsidP="00FA7526">
      <w:pPr>
        <w:rPr>
          <w:sz w:val="26"/>
          <w:szCs w:val="26"/>
        </w:rPr>
      </w:pPr>
    </w:p>
    <w:p w14:paraId="5730E84D" w14:textId="77777777" w:rsidR="00FA7526" w:rsidRPr="00FA7526" w:rsidRDefault="00FA7526" w:rsidP="00FA7526">
      <w:pPr>
        <w:rPr>
          <w:sz w:val="26"/>
          <w:szCs w:val="26"/>
        </w:rPr>
      </w:pPr>
    </w:p>
    <w:p w14:paraId="0A4CC72A" w14:textId="77777777" w:rsidR="00FA7526" w:rsidRPr="00FA7526" w:rsidRDefault="00FA7526" w:rsidP="00FA7526">
      <w:pPr>
        <w:rPr>
          <w:sz w:val="26"/>
          <w:szCs w:val="26"/>
        </w:rPr>
      </w:pPr>
    </w:p>
    <w:p w14:paraId="3E814D08" w14:textId="77777777" w:rsidR="00FA7526" w:rsidRPr="00FA7526" w:rsidRDefault="00FA7526" w:rsidP="00FA7526">
      <w:pPr>
        <w:rPr>
          <w:sz w:val="26"/>
          <w:szCs w:val="26"/>
        </w:rPr>
      </w:pPr>
    </w:p>
    <w:p w14:paraId="0174FD48" w14:textId="77777777" w:rsidR="00FA7526" w:rsidRPr="00FA7526" w:rsidRDefault="00FA7526" w:rsidP="00FA7526">
      <w:pPr>
        <w:rPr>
          <w:sz w:val="26"/>
          <w:szCs w:val="26"/>
        </w:rPr>
      </w:pPr>
    </w:p>
    <w:p w14:paraId="002570AD" w14:textId="77777777" w:rsidR="00FA7526" w:rsidRPr="00FA7526" w:rsidRDefault="00FA7526" w:rsidP="00FA7526">
      <w:pPr>
        <w:rPr>
          <w:sz w:val="26"/>
          <w:szCs w:val="26"/>
        </w:rPr>
      </w:pPr>
    </w:p>
    <w:p w14:paraId="37605532" w14:textId="77777777" w:rsidR="00FA7526" w:rsidRPr="00FA7526" w:rsidRDefault="00FA7526" w:rsidP="00FA7526">
      <w:pPr>
        <w:rPr>
          <w:sz w:val="26"/>
          <w:szCs w:val="26"/>
        </w:rPr>
      </w:pPr>
    </w:p>
    <w:p w14:paraId="05B134EC" w14:textId="77777777" w:rsidR="00FA7526" w:rsidRPr="00FA7526" w:rsidRDefault="00FA7526" w:rsidP="00FA7526">
      <w:pPr>
        <w:rPr>
          <w:sz w:val="26"/>
          <w:szCs w:val="26"/>
        </w:rPr>
      </w:pPr>
    </w:p>
    <w:p w14:paraId="7A47EFF6" w14:textId="77777777" w:rsidR="00FA7526" w:rsidRPr="00FA7526" w:rsidRDefault="00FA7526" w:rsidP="00FA7526">
      <w:pPr>
        <w:rPr>
          <w:sz w:val="26"/>
          <w:szCs w:val="26"/>
        </w:rPr>
      </w:pPr>
    </w:p>
    <w:p w14:paraId="34CDB358" w14:textId="77777777" w:rsidR="00FA7526" w:rsidRPr="00FA7526" w:rsidRDefault="00FA7526" w:rsidP="00FA7526">
      <w:pPr>
        <w:rPr>
          <w:sz w:val="26"/>
          <w:szCs w:val="26"/>
        </w:rPr>
      </w:pPr>
    </w:p>
    <w:p w14:paraId="5265FDED" w14:textId="77777777" w:rsidR="00FA7526" w:rsidRPr="00FA7526" w:rsidRDefault="00FA7526" w:rsidP="00FA7526">
      <w:pPr>
        <w:rPr>
          <w:sz w:val="26"/>
          <w:szCs w:val="26"/>
        </w:rPr>
      </w:pPr>
    </w:p>
    <w:p w14:paraId="2DCB4776" w14:textId="77777777" w:rsidR="00FA7526" w:rsidRPr="00FA7526" w:rsidRDefault="00FA7526" w:rsidP="00FA7526">
      <w:pPr>
        <w:rPr>
          <w:sz w:val="26"/>
          <w:szCs w:val="26"/>
        </w:rPr>
      </w:pPr>
    </w:p>
    <w:p w14:paraId="6A8155F4" w14:textId="77777777" w:rsidR="00FA7526" w:rsidRPr="00FA7526" w:rsidRDefault="00FA7526" w:rsidP="00FA7526">
      <w:pPr>
        <w:rPr>
          <w:sz w:val="26"/>
          <w:szCs w:val="26"/>
        </w:rPr>
      </w:pPr>
    </w:p>
    <w:p w14:paraId="7ECB548B" w14:textId="77777777" w:rsidR="00FA7526" w:rsidRPr="00FA7526" w:rsidRDefault="00FA7526" w:rsidP="00FA7526">
      <w:pPr>
        <w:rPr>
          <w:sz w:val="26"/>
          <w:szCs w:val="26"/>
        </w:rPr>
      </w:pPr>
    </w:p>
    <w:p w14:paraId="59774FB5" w14:textId="77777777" w:rsidR="00FA7526" w:rsidRPr="00FA7526" w:rsidRDefault="00FA7526" w:rsidP="00FA7526">
      <w:pPr>
        <w:rPr>
          <w:sz w:val="26"/>
          <w:szCs w:val="26"/>
        </w:rPr>
      </w:pPr>
    </w:p>
    <w:p w14:paraId="5139AC4B" w14:textId="77777777" w:rsidR="00FA7526" w:rsidRPr="00FA7526" w:rsidRDefault="00FA7526" w:rsidP="00FA7526">
      <w:pPr>
        <w:rPr>
          <w:sz w:val="26"/>
          <w:szCs w:val="26"/>
        </w:rPr>
      </w:pPr>
    </w:p>
    <w:p w14:paraId="2C939569" w14:textId="77777777" w:rsidR="00FA7526" w:rsidRPr="00FA7526" w:rsidRDefault="00FA7526" w:rsidP="00FA7526">
      <w:pPr>
        <w:rPr>
          <w:sz w:val="26"/>
          <w:szCs w:val="26"/>
        </w:rPr>
      </w:pPr>
    </w:p>
    <w:p w14:paraId="34D7A0A8" w14:textId="77777777" w:rsidR="00FA7526" w:rsidRPr="00FA7526" w:rsidRDefault="00FA7526" w:rsidP="00FA7526">
      <w:pPr>
        <w:rPr>
          <w:sz w:val="26"/>
          <w:szCs w:val="26"/>
        </w:rPr>
      </w:pPr>
    </w:p>
    <w:p w14:paraId="4F3B19C2" w14:textId="77777777" w:rsidR="00FA7526" w:rsidRPr="00FA7526" w:rsidRDefault="00FA7526" w:rsidP="00FA7526">
      <w:pPr>
        <w:rPr>
          <w:sz w:val="26"/>
          <w:szCs w:val="26"/>
        </w:rPr>
      </w:pPr>
    </w:p>
    <w:p w14:paraId="29580151" w14:textId="77777777" w:rsidR="00FA7526" w:rsidRPr="00FA7526" w:rsidRDefault="00FA7526" w:rsidP="00FA7526">
      <w:pPr>
        <w:rPr>
          <w:sz w:val="26"/>
          <w:szCs w:val="26"/>
        </w:rPr>
      </w:pPr>
    </w:p>
    <w:p w14:paraId="30375219" w14:textId="77777777" w:rsidR="00FA7526" w:rsidRPr="00FA7526" w:rsidRDefault="00FA7526" w:rsidP="00FA7526">
      <w:pPr>
        <w:rPr>
          <w:sz w:val="26"/>
          <w:szCs w:val="26"/>
        </w:rPr>
      </w:pPr>
    </w:p>
    <w:p w14:paraId="55556278" w14:textId="77777777" w:rsidR="00FA7526" w:rsidRPr="00FA7526" w:rsidRDefault="00FA7526" w:rsidP="00FA7526">
      <w:pPr>
        <w:rPr>
          <w:sz w:val="26"/>
          <w:szCs w:val="26"/>
        </w:rPr>
      </w:pPr>
    </w:p>
    <w:p w14:paraId="47AF8A2F" w14:textId="77777777" w:rsidR="00FA7526" w:rsidRPr="00FA7526" w:rsidRDefault="00FA7526" w:rsidP="00FA7526">
      <w:pPr>
        <w:rPr>
          <w:sz w:val="26"/>
          <w:szCs w:val="26"/>
        </w:rPr>
      </w:pPr>
    </w:p>
    <w:p w14:paraId="3454F8D4" w14:textId="77777777" w:rsidR="00FA7526" w:rsidRPr="00FA7526" w:rsidRDefault="00FA7526" w:rsidP="00FA7526">
      <w:pPr>
        <w:tabs>
          <w:tab w:val="left" w:pos="7518"/>
        </w:tabs>
        <w:rPr>
          <w:sz w:val="26"/>
          <w:szCs w:val="26"/>
        </w:rPr>
      </w:pPr>
      <w:r>
        <w:rPr>
          <w:sz w:val="26"/>
          <w:szCs w:val="26"/>
        </w:rPr>
        <w:tab/>
      </w:r>
    </w:p>
    <w:p w14:paraId="3ADAA8FE" w14:textId="77777777" w:rsidR="00FA7526" w:rsidRPr="00FA7526" w:rsidRDefault="00FA7526" w:rsidP="00FA7526">
      <w:pPr>
        <w:rPr>
          <w:sz w:val="26"/>
          <w:szCs w:val="26"/>
        </w:rPr>
      </w:pPr>
    </w:p>
    <w:p w14:paraId="7191F927" w14:textId="77777777"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14:paraId="0810480E" w14:textId="77777777" w:rsidR="00297AA2" w:rsidRPr="00297AA2" w:rsidRDefault="00297AA2" w:rsidP="00297AA2">
      <w:pPr>
        <w:spacing w:before="120" w:after="60"/>
        <w:outlineLvl w:val="0"/>
        <w:rPr>
          <w:b/>
        </w:rPr>
      </w:pPr>
      <w:bookmarkStart w:id="348" w:name="_Toc422244249"/>
      <w:bookmarkStart w:id="349" w:name="_Toc515552770"/>
      <w:bookmarkStart w:id="350" w:name="_Toc524683042"/>
      <w:r w:rsidRPr="00297AA2">
        <w:rPr>
          <w:b/>
        </w:rPr>
        <w:t>10.9 Справка о перечне и годовых объемах выполнения аналогичных договоров (форма 9)</w:t>
      </w:r>
      <w:bookmarkEnd w:id="348"/>
      <w:bookmarkEnd w:id="349"/>
      <w:bookmarkEnd w:id="350"/>
    </w:p>
    <w:p w14:paraId="73A8F05D" w14:textId="77777777" w:rsidR="00297AA2" w:rsidRPr="00297AA2" w:rsidRDefault="00297AA2" w:rsidP="00297AA2">
      <w:pPr>
        <w:spacing w:before="60" w:after="60"/>
        <w:jc w:val="both"/>
        <w:outlineLvl w:val="1"/>
      </w:pPr>
      <w:bookmarkStart w:id="351" w:name="_Toc422244250"/>
      <w:bookmarkStart w:id="352" w:name="_Toc515552771"/>
      <w:bookmarkStart w:id="353" w:name="_Toc524683043"/>
      <w:r w:rsidRPr="00297AA2">
        <w:t>10.9.1 Форма Справки о перечне и годовых объемах выполнения аналогичных договоров</w:t>
      </w:r>
      <w:bookmarkEnd w:id="351"/>
      <w:bookmarkEnd w:id="352"/>
      <w:bookmarkEnd w:id="353"/>
    </w:p>
    <w:p w14:paraId="331A113A"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A13B836" w14:textId="77777777"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14:paraId="318EB6CD" w14:textId="77777777"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14:paraId="4B079F61" w14:textId="1C4E3FE6" w:rsidR="00297AA2" w:rsidRPr="00297AA2" w:rsidRDefault="00297AA2" w:rsidP="00297AA2">
      <w:pPr>
        <w:spacing w:after="120"/>
        <w:jc w:val="both"/>
      </w:pPr>
      <w:r w:rsidRPr="00297AA2">
        <w:t xml:space="preserve">Наименование </w:t>
      </w:r>
      <w:r w:rsidR="009F46F9">
        <w:t>У</w:t>
      </w:r>
      <w:r w:rsidRPr="00297AA2">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14:paraId="614DB722" w14:textId="77777777" w:rsidTr="00297AA2">
        <w:trPr>
          <w:tblHeader/>
        </w:trPr>
        <w:tc>
          <w:tcPr>
            <w:tcW w:w="0" w:type="auto"/>
            <w:shd w:val="clear" w:color="auto" w:fill="BFBFBF" w:themeFill="background1" w:themeFillShade="BF"/>
            <w:vAlign w:val="center"/>
          </w:tcPr>
          <w:p w14:paraId="7E7A1BF5" w14:textId="77777777"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14:paraId="2D8F9066" w14:textId="77777777"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14:paraId="77A35F6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14:paraId="51902E7D"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14:paraId="23544841" w14:textId="77777777"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364AD1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14:paraId="7851567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14:paraId="63702B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14:paraId="430CE33E" w14:textId="77777777" w:rsidTr="00297AA2">
        <w:trPr>
          <w:tblHeader/>
        </w:trPr>
        <w:tc>
          <w:tcPr>
            <w:tcW w:w="0" w:type="auto"/>
            <w:shd w:val="clear" w:color="auto" w:fill="BFBFBF" w:themeFill="background1" w:themeFillShade="BF"/>
            <w:vAlign w:val="center"/>
          </w:tcPr>
          <w:p w14:paraId="7D7774C1" w14:textId="77777777"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14:paraId="6AC71569"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14:paraId="728D3C60"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2F5229FC" w14:textId="77777777"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7E216CCE"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635806E1"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14:paraId="5845D7AF" w14:textId="77777777" w:rsidTr="00297AA2">
        <w:trPr>
          <w:cantSplit/>
        </w:trPr>
        <w:tc>
          <w:tcPr>
            <w:tcW w:w="0" w:type="auto"/>
          </w:tcPr>
          <w:p w14:paraId="6076A4E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42A02008"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13F9BA0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E61B62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596687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633475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8DD20A4" w14:textId="77777777" w:rsidTr="00297AA2">
        <w:trPr>
          <w:cantSplit/>
        </w:trPr>
        <w:tc>
          <w:tcPr>
            <w:tcW w:w="0" w:type="auto"/>
          </w:tcPr>
          <w:p w14:paraId="0A703C0E"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0EBC92A5"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7352883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03FF89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12FF68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81215DA"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6BE870AE" w14:textId="77777777" w:rsidTr="00297AA2">
        <w:trPr>
          <w:cantSplit/>
        </w:trPr>
        <w:tc>
          <w:tcPr>
            <w:tcW w:w="0" w:type="auto"/>
          </w:tcPr>
          <w:p w14:paraId="663A024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5A7546D0"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602A732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791687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061F614"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92A0401"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DF362D9" w14:textId="77777777" w:rsidTr="00297AA2">
        <w:trPr>
          <w:cantSplit/>
        </w:trPr>
        <w:tc>
          <w:tcPr>
            <w:tcW w:w="0" w:type="auto"/>
          </w:tcPr>
          <w:p w14:paraId="4F37B507"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2728A416"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5D2BB1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0571FA1"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9654797"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D785F7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3491A9C" w14:textId="77777777" w:rsidTr="00297AA2">
        <w:trPr>
          <w:cantSplit/>
          <w:trHeight w:val="228"/>
        </w:trPr>
        <w:tc>
          <w:tcPr>
            <w:tcW w:w="0" w:type="auto"/>
            <w:gridSpan w:val="4"/>
          </w:tcPr>
          <w:p w14:paraId="6D23FA04" w14:textId="7A494520" w:rsidR="00297AA2" w:rsidRPr="00297AA2" w:rsidRDefault="00297AA2" w:rsidP="00C21C89">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w:t>
            </w:r>
            <w:r w:rsidR="00D026F2">
              <w:rPr>
                <w:i/>
                <w:color w:val="548DD4" w:themeColor="text2" w:themeTint="99"/>
              </w:rPr>
              <w:t>17</w:t>
            </w:r>
            <w:r w:rsidRPr="00297AA2">
              <w:rPr>
                <w:i/>
                <w:color w:val="548DD4" w:themeColor="text2" w:themeTint="99"/>
              </w:rPr>
              <w:t xml:space="preserve"> год»</w:t>
            </w:r>
            <w:r w:rsidRPr="00297AA2">
              <w:rPr>
                <w:snapToGrid w:val="0"/>
                <w:color w:val="548DD4" w:themeColor="text2" w:themeTint="99"/>
              </w:rPr>
              <w:t>]</w:t>
            </w:r>
          </w:p>
        </w:tc>
        <w:tc>
          <w:tcPr>
            <w:tcW w:w="0" w:type="auto"/>
          </w:tcPr>
          <w:p w14:paraId="183B6DD5"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3AF139F4"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7DB8A346" w14:textId="77777777" w:rsidTr="00297AA2">
        <w:trPr>
          <w:cantSplit/>
        </w:trPr>
        <w:tc>
          <w:tcPr>
            <w:tcW w:w="0" w:type="auto"/>
          </w:tcPr>
          <w:p w14:paraId="368EABC3"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1A60308F" w14:textId="77777777" w:rsidR="00297AA2" w:rsidRPr="00297AA2" w:rsidRDefault="00297AA2" w:rsidP="00297AA2">
            <w:pPr>
              <w:widowControl/>
              <w:autoSpaceDE/>
              <w:autoSpaceDN/>
              <w:adjustRightInd/>
              <w:ind w:left="57" w:right="57"/>
              <w:rPr>
                <w:snapToGrid w:val="0"/>
              </w:rPr>
            </w:pPr>
          </w:p>
        </w:tc>
        <w:tc>
          <w:tcPr>
            <w:tcW w:w="2120" w:type="dxa"/>
          </w:tcPr>
          <w:p w14:paraId="773393D2" w14:textId="77777777" w:rsidR="00297AA2" w:rsidRPr="00297AA2" w:rsidRDefault="00297AA2" w:rsidP="00297AA2">
            <w:pPr>
              <w:widowControl/>
              <w:autoSpaceDE/>
              <w:autoSpaceDN/>
              <w:adjustRightInd/>
              <w:ind w:left="57" w:right="57"/>
              <w:rPr>
                <w:snapToGrid w:val="0"/>
              </w:rPr>
            </w:pPr>
          </w:p>
        </w:tc>
        <w:tc>
          <w:tcPr>
            <w:tcW w:w="0" w:type="auto"/>
          </w:tcPr>
          <w:p w14:paraId="10BAD022" w14:textId="77777777" w:rsidR="00297AA2" w:rsidRPr="00297AA2" w:rsidRDefault="00297AA2" w:rsidP="00297AA2">
            <w:pPr>
              <w:widowControl/>
              <w:autoSpaceDE/>
              <w:autoSpaceDN/>
              <w:adjustRightInd/>
              <w:ind w:left="57" w:right="57"/>
              <w:rPr>
                <w:snapToGrid w:val="0"/>
              </w:rPr>
            </w:pPr>
          </w:p>
        </w:tc>
        <w:tc>
          <w:tcPr>
            <w:tcW w:w="0" w:type="auto"/>
          </w:tcPr>
          <w:p w14:paraId="69CF711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63300F5"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3D6E235" w14:textId="77777777" w:rsidTr="00297AA2">
        <w:trPr>
          <w:cantSplit/>
        </w:trPr>
        <w:tc>
          <w:tcPr>
            <w:tcW w:w="0" w:type="auto"/>
          </w:tcPr>
          <w:p w14:paraId="2F5CA054"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7F7F93" w14:textId="77777777" w:rsidR="00297AA2" w:rsidRPr="00297AA2" w:rsidRDefault="00297AA2" w:rsidP="00297AA2">
            <w:pPr>
              <w:widowControl/>
              <w:autoSpaceDE/>
              <w:autoSpaceDN/>
              <w:adjustRightInd/>
              <w:ind w:left="57" w:right="57"/>
              <w:rPr>
                <w:snapToGrid w:val="0"/>
              </w:rPr>
            </w:pPr>
          </w:p>
        </w:tc>
        <w:tc>
          <w:tcPr>
            <w:tcW w:w="2120" w:type="dxa"/>
          </w:tcPr>
          <w:p w14:paraId="294DE1B3" w14:textId="77777777" w:rsidR="00297AA2" w:rsidRPr="00297AA2" w:rsidRDefault="00297AA2" w:rsidP="00297AA2">
            <w:pPr>
              <w:widowControl/>
              <w:autoSpaceDE/>
              <w:autoSpaceDN/>
              <w:adjustRightInd/>
              <w:ind w:left="57" w:right="57"/>
              <w:rPr>
                <w:snapToGrid w:val="0"/>
              </w:rPr>
            </w:pPr>
          </w:p>
        </w:tc>
        <w:tc>
          <w:tcPr>
            <w:tcW w:w="0" w:type="auto"/>
          </w:tcPr>
          <w:p w14:paraId="2BD86BD1" w14:textId="77777777" w:rsidR="00297AA2" w:rsidRPr="00297AA2" w:rsidRDefault="00297AA2" w:rsidP="00297AA2">
            <w:pPr>
              <w:widowControl/>
              <w:autoSpaceDE/>
              <w:autoSpaceDN/>
              <w:adjustRightInd/>
              <w:ind w:left="57" w:right="57"/>
              <w:rPr>
                <w:snapToGrid w:val="0"/>
              </w:rPr>
            </w:pPr>
          </w:p>
        </w:tc>
        <w:tc>
          <w:tcPr>
            <w:tcW w:w="0" w:type="auto"/>
          </w:tcPr>
          <w:p w14:paraId="28ACF7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EB15357"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DEB7B0D" w14:textId="77777777" w:rsidTr="00297AA2">
        <w:trPr>
          <w:cantSplit/>
        </w:trPr>
        <w:tc>
          <w:tcPr>
            <w:tcW w:w="0" w:type="auto"/>
          </w:tcPr>
          <w:p w14:paraId="25B0EE89"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BBCB19" w14:textId="77777777" w:rsidR="00297AA2" w:rsidRPr="00297AA2" w:rsidRDefault="00297AA2" w:rsidP="00297AA2">
            <w:pPr>
              <w:widowControl/>
              <w:autoSpaceDE/>
              <w:autoSpaceDN/>
              <w:adjustRightInd/>
              <w:ind w:left="57" w:right="57"/>
              <w:rPr>
                <w:snapToGrid w:val="0"/>
              </w:rPr>
            </w:pPr>
          </w:p>
        </w:tc>
        <w:tc>
          <w:tcPr>
            <w:tcW w:w="2120" w:type="dxa"/>
          </w:tcPr>
          <w:p w14:paraId="326B42F1" w14:textId="77777777" w:rsidR="00297AA2" w:rsidRPr="00297AA2" w:rsidRDefault="00297AA2" w:rsidP="00297AA2">
            <w:pPr>
              <w:widowControl/>
              <w:autoSpaceDE/>
              <w:autoSpaceDN/>
              <w:adjustRightInd/>
              <w:ind w:left="57" w:right="57"/>
              <w:rPr>
                <w:snapToGrid w:val="0"/>
              </w:rPr>
            </w:pPr>
          </w:p>
        </w:tc>
        <w:tc>
          <w:tcPr>
            <w:tcW w:w="0" w:type="auto"/>
          </w:tcPr>
          <w:p w14:paraId="57F3EE9E" w14:textId="77777777" w:rsidR="00297AA2" w:rsidRPr="00297AA2" w:rsidRDefault="00297AA2" w:rsidP="00297AA2">
            <w:pPr>
              <w:widowControl/>
              <w:autoSpaceDE/>
              <w:autoSpaceDN/>
              <w:adjustRightInd/>
              <w:ind w:left="57" w:right="57"/>
              <w:rPr>
                <w:snapToGrid w:val="0"/>
              </w:rPr>
            </w:pPr>
          </w:p>
        </w:tc>
        <w:tc>
          <w:tcPr>
            <w:tcW w:w="0" w:type="auto"/>
          </w:tcPr>
          <w:p w14:paraId="4415FFC9"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B029A70"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2C75BA1" w14:textId="77777777" w:rsidTr="00297AA2">
        <w:trPr>
          <w:cantSplit/>
        </w:trPr>
        <w:tc>
          <w:tcPr>
            <w:tcW w:w="0" w:type="auto"/>
          </w:tcPr>
          <w:p w14:paraId="5DDC7CAF"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6EA8330B" w14:textId="77777777" w:rsidR="00297AA2" w:rsidRPr="00297AA2" w:rsidRDefault="00297AA2" w:rsidP="00297AA2">
            <w:pPr>
              <w:widowControl/>
              <w:autoSpaceDE/>
              <w:autoSpaceDN/>
              <w:adjustRightInd/>
              <w:ind w:left="57" w:right="57"/>
              <w:rPr>
                <w:snapToGrid w:val="0"/>
              </w:rPr>
            </w:pPr>
          </w:p>
        </w:tc>
        <w:tc>
          <w:tcPr>
            <w:tcW w:w="2120" w:type="dxa"/>
          </w:tcPr>
          <w:p w14:paraId="45BB154C" w14:textId="77777777" w:rsidR="00297AA2" w:rsidRPr="00297AA2" w:rsidRDefault="00297AA2" w:rsidP="00297AA2">
            <w:pPr>
              <w:widowControl/>
              <w:autoSpaceDE/>
              <w:autoSpaceDN/>
              <w:adjustRightInd/>
              <w:ind w:left="57" w:right="57"/>
              <w:rPr>
                <w:snapToGrid w:val="0"/>
              </w:rPr>
            </w:pPr>
          </w:p>
        </w:tc>
        <w:tc>
          <w:tcPr>
            <w:tcW w:w="0" w:type="auto"/>
          </w:tcPr>
          <w:p w14:paraId="352CD875" w14:textId="77777777" w:rsidR="00297AA2" w:rsidRPr="00297AA2" w:rsidRDefault="00297AA2" w:rsidP="00297AA2">
            <w:pPr>
              <w:widowControl/>
              <w:autoSpaceDE/>
              <w:autoSpaceDN/>
              <w:adjustRightInd/>
              <w:ind w:left="57" w:right="57"/>
              <w:rPr>
                <w:snapToGrid w:val="0"/>
              </w:rPr>
            </w:pPr>
          </w:p>
        </w:tc>
        <w:tc>
          <w:tcPr>
            <w:tcW w:w="0" w:type="auto"/>
          </w:tcPr>
          <w:p w14:paraId="1478BDCC"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71604E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3EDDDFFE" w14:textId="77777777" w:rsidTr="00297AA2">
        <w:trPr>
          <w:cantSplit/>
          <w:trHeight w:val="180"/>
        </w:trPr>
        <w:tc>
          <w:tcPr>
            <w:tcW w:w="0" w:type="auto"/>
            <w:gridSpan w:val="4"/>
          </w:tcPr>
          <w:p w14:paraId="5512E210" w14:textId="3F168D8E" w:rsidR="00297AA2" w:rsidRPr="00297AA2" w:rsidRDefault="00297AA2" w:rsidP="00C21C89">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w:t>
            </w:r>
            <w:r w:rsidR="00C21C89">
              <w:rPr>
                <w:i/>
                <w:color w:val="548DD4" w:themeColor="text2" w:themeTint="99"/>
              </w:rPr>
              <w:t>____</w:t>
            </w:r>
            <w:r w:rsidRPr="00297AA2">
              <w:rPr>
                <w:i/>
                <w:color w:val="548DD4" w:themeColor="text2" w:themeTint="99"/>
              </w:rPr>
              <w:t xml:space="preserve"> год»</w:t>
            </w:r>
            <w:r w:rsidRPr="00297AA2">
              <w:rPr>
                <w:snapToGrid w:val="0"/>
                <w:color w:val="548DD4" w:themeColor="text2" w:themeTint="99"/>
              </w:rPr>
              <w:t>]</w:t>
            </w:r>
          </w:p>
        </w:tc>
        <w:tc>
          <w:tcPr>
            <w:tcW w:w="0" w:type="auto"/>
          </w:tcPr>
          <w:p w14:paraId="507770F4"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1135251F"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2C12AB13" w14:textId="77777777" w:rsidTr="00297AA2">
        <w:trPr>
          <w:cantSplit/>
        </w:trPr>
        <w:tc>
          <w:tcPr>
            <w:tcW w:w="0" w:type="auto"/>
          </w:tcPr>
          <w:p w14:paraId="60E6E2EC"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49C54CC" w14:textId="77777777" w:rsidR="00297AA2" w:rsidRPr="00297AA2" w:rsidRDefault="00297AA2" w:rsidP="00297AA2">
            <w:pPr>
              <w:widowControl/>
              <w:autoSpaceDE/>
              <w:autoSpaceDN/>
              <w:adjustRightInd/>
              <w:ind w:left="57" w:right="57"/>
              <w:rPr>
                <w:snapToGrid w:val="0"/>
              </w:rPr>
            </w:pPr>
          </w:p>
        </w:tc>
        <w:tc>
          <w:tcPr>
            <w:tcW w:w="2120" w:type="dxa"/>
          </w:tcPr>
          <w:p w14:paraId="4C6DE083" w14:textId="77777777" w:rsidR="00297AA2" w:rsidRPr="00297AA2" w:rsidRDefault="00297AA2" w:rsidP="00297AA2">
            <w:pPr>
              <w:widowControl/>
              <w:autoSpaceDE/>
              <w:autoSpaceDN/>
              <w:adjustRightInd/>
              <w:ind w:left="57" w:right="57"/>
              <w:rPr>
                <w:snapToGrid w:val="0"/>
              </w:rPr>
            </w:pPr>
          </w:p>
        </w:tc>
        <w:tc>
          <w:tcPr>
            <w:tcW w:w="0" w:type="auto"/>
          </w:tcPr>
          <w:p w14:paraId="2E4AE997" w14:textId="77777777" w:rsidR="00297AA2" w:rsidRPr="00297AA2" w:rsidRDefault="00297AA2" w:rsidP="00297AA2">
            <w:pPr>
              <w:widowControl/>
              <w:autoSpaceDE/>
              <w:autoSpaceDN/>
              <w:adjustRightInd/>
              <w:ind w:left="57" w:right="57"/>
              <w:rPr>
                <w:snapToGrid w:val="0"/>
              </w:rPr>
            </w:pPr>
          </w:p>
        </w:tc>
        <w:tc>
          <w:tcPr>
            <w:tcW w:w="0" w:type="auto"/>
          </w:tcPr>
          <w:p w14:paraId="0AF02432"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9A93994"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43D96B1D" w14:textId="77777777" w:rsidTr="00297AA2">
        <w:trPr>
          <w:cantSplit/>
        </w:trPr>
        <w:tc>
          <w:tcPr>
            <w:tcW w:w="0" w:type="auto"/>
          </w:tcPr>
          <w:p w14:paraId="6339B63E"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38114729" w14:textId="77777777" w:rsidR="00297AA2" w:rsidRPr="00297AA2" w:rsidRDefault="00297AA2" w:rsidP="00297AA2">
            <w:pPr>
              <w:widowControl/>
              <w:autoSpaceDE/>
              <w:autoSpaceDN/>
              <w:adjustRightInd/>
              <w:ind w:left="57" w:right="57"/>
              <w:rPr>
                <w:snapToGrid w:val="0"/>
              </w:rPr>
            </w:pPr>
          </w:p>
        </w:tc>
        <w:tc>
          <w:tcPr>
            <w:tcW w:w="2120" w:type="dxa"/>
          </w:tcPr>
          <w:p w14:paraId="09E3B32F" w14:textId="77777777" w:rsidR="00297AA2" w:rsidRPr="00297AA2" w:rsidRDefault="00297AA2" w:rsidP="00297AA2">
            <w:pPr>
              <w:widowControl/>
              <w:autoSpaceDE/>
              <w:autoSpaceDN/>
              <w:adjustRightInd/>
              <w:ind w:left="57" w:right="57"/>
              <w:rPr>
                <w:snapToGrid w:val="0"/>
              </w:rPr>
            </w:pPr>
          </w:p>
        </w:tc>
        <w:tc>
          <w:tcPr>
            <w:tcW w:w="0" w:type="auto"/>
          </w:tcPr>
          <w:p w14:paraId="7F5DC9E4" w14:textId="77777777" w:rsidR="00297AA2" w:rsidRPr="00297AA2" w:rsidRDefault="00297AA2" w:rsidP="00297AA2">
            <w:pPr>
              <w:widowControl/>
              <w:autoSpaceDE/>
              <w:autoSpaceDN/>
              <w:adjustRightInd/>
              <w:ind w:left="57" w:right="57"/>
              <w:rPr>
                <w:snapToGrid w:val="0"/>
              </w:rPr>
            </w:pPr>
          </w:p>
        </w:tc>
        <w:tc>
          <w:tcPr>
            <w:tcW w:w="0" w:type="auto"/>
          </w:tcPr>
          <w:p w14:paraId="4C173C65"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274BF3E"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4F85307" w14:textId="77777777" w:rsidTr="00297AA2">
        <w:trPr>
          <w:cantSplit/>
        </w:trPr>
        <w:tc>
          <w:tcPr>
            <w:tcW w:w="0" w:type="auto"/>
          </w:tcPr>
          <w:p w14:paraId="06EF1D37"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E408D1E" w14:textId="77777777" w:rsidR="00297AA2" w:rsidRPr="00297AA2" w:rsidRDefault="00297AA2" w:rsidP="00297AA2">
            <w:pPr>
              <w:widowControl/>
              <w:autoSpaceDE/>
              <w:autoSpaceDN/>
              <w:adjustRightInd/>
              <w:ind w:left="57" w:right="57"/>
              <w:rPr>
                <w:snapToGrid w:val="0"/>
              </w:rPr>
            </w:pPr>
          </w:p>
        </w:tc>
        <w:tc>
          <w:tcPr>
            <w:tcW w:w="2120" w:type="dxa"/>
          </w:tcPr>
          <w:p w14:paraId="2D726BFA" w14:textId="77777777" w:rsidR="00297AA2" w:rsidRPr="00297AA2" w:rsidRDefault="00297AA2" w:rsidP="00297AA2">
            <w:pPr>
              <w:widowControl/>
              <w:autoSpaceDE/>
              <w:autoSpaceDN/>
              <w:adjustRightInd/>
              <w:ind w:left="57" w:right="57"/>
              <w:rPr>
                <w:snapToGrid w:val="0"/>
              </w:rPr>
            </w:pPr>
          </w:p>
        </w:tc>
        <w:tc>
          <w:tcPr>
            <w:tcW w:w="0" w:type="auto"/>
          </w:tcPr>
          <w:p w14:paraId="19A51284" w14:textId="77777777" w:rsidR="00297AA2" w:rsidRPr="00297AA2" w:rsidRDefault="00297AA2" w:rsidP="00297AA2">
            <w:pPr>
              <w:widowControl/>
              <w:autoSpaceDE/>
              <w:autoSpaceDN/>
              <w:adjustRightInd/>
              <w:ind w:left="57" w:right="57"/>
              <w:rPr>
                <w:snapToGrid w:val="0"/>
              </w:rPr>
            </w:pPr>
          </w:p>
        </w:tc>
        <w:tc>
          <w:tcPr>
            <w:tcW w:w="0" w:type="auto"/>
          </w:tcPr>
          <w:p w14:paraId="6CC40A5F"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CED619"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37F302D7" w14:textId="77777777" w:rsidTr="00297AA2">
        <w:trPr>
          <w:cantSplit/>
        </w:trPr>
        <w:tc>
          <w:tcPr>
            <w:tcW w:w="0" w:type="auto"/>
          </w:tcPr>
          <w:p w14:paraId="1595F422"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34C385DB" w14:textId="77777777" w:rsidR="00297AA2" w:rsidRPr="00297AA2" w:rsidRDefault="00297AA2" w:rsidP="00297AA2">
            <w:pPr>
              <w:widowControl/>
              <w:autoSpaceDE/>
              <w:autoSpaceDN/>
              <w:adjustRightInd/>
              <w:ind w:left="57" w:right="57"/>
              <w:rPr>
                <w:snapToGrid w:val="0"/>
              </w:rPr>
            </w:pPr>
          </w:p>
        </w:tc>
        <w:tc>
          <w:tcPr>
            <w:tcW w:w="2120" w:type="dxa"/>
          </w:tcPr>
          <w:p w14:paraId="4BF303AA" w14:textId="77777777" w:rsidR="00297AA2" w:rsidRPr="00297AA2" w:rsidRDefault="00297AA2" w:rsidP="00297AA2">
            <w:pPr>
              <w:widowControl/>
              <w:autoSpaceDE/>
              <w:autoSpaceDN/>
              <w:adjustRightInd/>
              <w:ind w:left="57" w:right="57"/>
              <w:rPr>
                <w:snapToGrid w:val="0"/>
              </w:rPr>
            </w:pPr>
          </w:p>
        </w:tc>
        <w:tc>
          <w:tcPr>
            <w:tcW w:w="0" w:type="auto"/>
          </w:tcPr>
          <w:p w14:paraId="44E07A2F" w14:textId="77777777" w:rsidR="00297AA2" w:rsidRPr="00297AA2" w:rsidRDefault="00297AA2" w:rsidP="00297AA2">
            <w:pPr>
              <w:widowControl/>
              <w:autoSpaceDE/>
              <w:autoSpaceDN/>
              <w:adjustRightInd/>
              <w:ind w:left="57" w:right="57"/>
              <w:rPr>
                <w:snapToGrid w:val="0"/>
              </w:rPr>
            </w:pPr>
          </w:p>
        </w:tc>
        <w:tc>
          <w:tcPr>
            <w:tcW w:w="0" w:type="auto"/>
          </w:tcPr>
          <w:p w14:paraId="72BC265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183D43"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21B85E0" w14:textId="77777777" w:rsidTr="00297AA2">
        <w:trPr>
          <w:cantSplit/>
        </w:trPr>
        <w:tc>
          <w:tcPr>
            <w:tcW w:w="0" w:type="auto"/>
            <w:gridSpan w:val="4"/>
          </w:tcPr>
          <w:p w14:paraId="00C0C13C" w14:textId="1A0944D6" w:rsidR="00297AA2" w:rsidRPr="00297AA2" w:rsidRDefault="00297AA2" w:rsidP="00D026F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w:t>
            </w:r>
            <w:r w:rsidR="00D026F2">
              <w:rPr>
                <w:i/>
                <w:color w:val="548DD4" w:themeColor="text2" w:themeTint="99"/>
              </w:rPr>
              <w:t xml:space="preserve"> – </w:t>
            </w:r>
            <w:r w:rsidR="00D026F2">
              <w:rPr>
                <w:i/>
                <w:color w:val="548DD4" w:themeColor="text2" w:themeTint="99"/>
                <w:lang w:val="en-US"/>
              </w:rPr>
              <w:t xml:space="preserve">III </w:t>
            </w:r>
            <w:r w:rsidR="00D026F2">
              <w:rPr>
                <w:i/>
                <w:color w:val="548DD4" w:themeColor="text2" w:themeTint="99"/>
              </w:rPr>
              <w:t>кварталы</w:t>
            </w:r>
            <w:r w:rsidRPr="00297AA2">
              <w:rPr>
                <w:i/>
                <w:color w:val="548DD4" w:themeColor="text2" w:themeTint="99"/>
              </w:rPr>
              <w:t xml:space="preserve"> 202</w:t>
            </w:r>
            <w:r w:rsidR="00C21C89">
              <w:rPr>
                <w:i/>
                <w:color w:val="548DD4" w:themeColor="text2" w:themeTint="99"/>
              </w:rPr>
              <w:t>0</w:t>
            </w:r>
            <w:r w:rsidRPr="00297AA2">
              <w:rPr>
                <w:i/>
                <w:color w:val="548DD4" w:themeColor="text2" w:themeTint="99"/>
              </w:rPr>
              <w:t xml:space="preserve"> года» и т.д.]</w:t>
            </w:r>
          </w:p>
        </w:tc>
        <w:tc>
          <w:tcPr>
            <w:tcW w:w="0" w:type="auto"/>
          </w:tcPr>
          <w:p w14:paraId="7DC1C713"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0DFF3185"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B08D15" w14:textId="77777777" w:rsidTr="00297AA2">
        <w:tc>
          <w:tcPr>
            <w:tcW w:w="4644" w:type="dxa"/>
          </w:tcPr>
          <w:p w14:paraId="44EB8B96" w14:textId="77777777" w:rsidR="00297AA2" w:rsidRPr="00297AA2" w:rsidRDefault="00297AA2" w:rsidP="00297AA2">
            <w:pPr>
              <w:jc w:val="right"/>
              <w:rPr>
                <w:sz w:val="26"/>
                <w:szCs w:val="26"/>
              </w:rPr>
            </w:pPr>
          </w:p>
          <w:p w14:paraId="1B56CF96" w14:textId="77777777" w:rsidR="00297AA2" w:rsidRPr="00297AA2" w:rsidRDefault="00297AA2" w:rsidP="00297AA2">
            <w:pPr>
              <w:jc w:val="right"/>
              <w:rPr>
                <w:sz w:val="26"/>
                <w:szCs w:val="26"/>
              </w:rPr>
            </w:pPr>
            <w:r w:rsidRPr="00297AA2">
              <w:rPr>
                <w:sz w:val="26"/>
                <w:szCs w:val="26"/>
              </w:rPr>
              <w:t>__________________________________</w:t>
            </w:r>
          </w:p>
          <w:p w14:paraId="6C667C0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3035F43" w14:textId="77777777" w:rsidTr="00297AA2">
        <w:tc>
          <w:tcPr>
            <w:tcW w:w="4644" w:type="dxa"/>
          </w:tcPr>
          <w:p w14:paraId="3A211A33" w14:textId="77777777" w:rsidR="00297AA2" w:rsidRPr="00297AA2" w:rsidRDefault="00297AA2" w:rsidP="00297AA2">
            <w:pPr>
              <w:jc w:val="right"/>
              <w:rPr>
                <w:sz w:val="26"/>
                <w:szCs w:val="26"/>
              </w:rPr>
            </w:pPr>
            <w:r w:rsidRPr="00297AA2">
              <w:rPr>
                <w:sz w:val="26"/>
                <w:szCs w:val="26"/>
              </w:rPr>
              <w:t>__________________________________</w:t>
            </w:r>
          </w:p>
          <w:p w14:paraId="22F6D98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36A8406"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857CF99" w14:textId="77777777" w:rsidR="00297AA2" w:rsidRPr="00297AA2" w:rsidRDefault="00297AA2" w:rsidP="00297AA2">
      <w:pPr>
        <w:spacing w:before="60" w:after="60"/>
        <w:jc w:val="both"/>
        <w:outlineLvl w:val="1"/>
        <w:rPr>
          <w:b/>
        </w:rPr>
      </w:pPr>
      <w:bookmarkStart w:id="354" w:name="_Toc422244251"/>
      <w:bookmarkStart w:id="355" w:name="_Toc515552772"/>
      <w:bookmarkStart w:id="356" w:name="_Toc524683044"/>
      <w:r w:rsidRPr="00297AA2">
        <w:rPr>
          <w:b/>
        </w:rPr>
        <w:t>10.9.2 Инструкции по заполнению</w:t>
      </w:r>
      <w:bookmarkEnd w:id="354"/>
      <w:bookmarkEnd w:id="355"/>
      <w:bookmarkEnd w:id="356"/>
    </w:p>
    <w:p w14:paraId="2BC3C5E6" w14:textId="7BD28B93" w:rsidR="00297AA2" w:rsidRPr="00297AA2" w:rsidRDefault="00297AA2" w:rsidP="00297AA2">
      <w:pPr>
        <w:spacing w:before="60" w:after="60"/>
        <w:jc w:val="both"/>
      </w:pPr>
      <w:r w:rsidRPr="00297AA2">
        <w:t xml:space="preserve">10.9.2.1 </w:t>
      </w:r>
      <w:r w:rsidR="009F46F9">
        <w:t>У</w:t>
      </w:r>
      <w:r w:rsidRPr="00297AA2">
        <w:t>частник закупки приводит номер и дату письма о подаче оферты, приложением к которому является данная справка.</w:t>
      </w:r>
    </w:p>
    <w:p w14:paraId="108BCD91" w14:textId="051E24BF" w:rsidR="00297AA2" w:rsidRPr="00297AA2" w:rsidRDefault="00297AA2" w:rsidP="00297AA2">
      <w:pPr>
        <w:jc w:val="both"/>
      </w:pPr>
      <w:r w:rsidRPr="00297AA2">
        <w:t xml:space="preserve">10.9.2.2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E59F250" w14:textId="3B506CD5" w:rsidR="00297AA2" w:rsidRPr="00297AA2" w:rsidRDefault="00297AA2" w:rsidP="00297AA2">
      <w:pPr>
        <w:spacing w:before="60" w:after="60"/>
        <w:jc w:val="both"/>
      </w:pPr>
      <w:r w:rsidRPr="00297AA2">
        <w:t xml:space="preserve">10.9.2.3 В этой форме </w:t>
      </w:r>
      <w:r w:rsidR="009F46F9">
        <w:t>У</w:t>
      </w:r>
      <w:r w:rsidRPr="00297AA2">
        <w:t>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BB1E192" w14:textId="79E5AC6A"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участник закупки может самостоятельно выбрать договоры, которые, по его мнению, наилучшим образом характеризует его опыт.</w:t>
      </w:r>
    </w:p>
    <w:p w14:paraId="32277734" w14:textId="21B1BE79" w:rsidR="00297AA2" w:rsidRPr="00297AA2" w:rsidRDefault="00297AA2" w:rsidP="00297AA2">
      <w:pPr>
        <w:spacing w:before="60" w:after="60"/>
        <w:jc w:val="both"/>
      </w:pPr>
      <w:r w:rsidRPr="00297AA2">
        <w:t xml:space="preserve">10.9.2.5 </w:t>
      </w:r>
      <w:r w:rsidR="009F46F9">
        <w:t>У</w:t>
      </w:r>
      <w:r w:rsidRPr="00297AA2">
        <w:t>частник закупки может включать и незавершенные договоры, обязательно отмечая данный факт.</w:t>
      </w:r>
    </w:p>
    <w:p w14:paraId="2F14E593"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FB81084" w14:textId="77777777" w:rsidR="00297AA2" w:rsidRPr="00297AA2" w:rsidRDefault="00297AA2" w:rsidP="00297AA2">
      <w:pPr>
        <w:spacing w:before="120" w:after="60"/>
        <w:outlineLvl w:val="0"/>
        <w:rPr>
          <w:b/>
        </w:rPr>
      </w:pPr>
      <w:bookmarkStart w:id="357" w:name="_Toc422244252"/>
      <w:bookmarkStart w:id="358" w:name="_Toc515552773"/>
      <w:bookmarkStart w:id="359" w:name="_Toc524683045"/>
      <w:r w:rsidRPr="00297AA2">
        <w:rPr>
          <w:b/>
        </w:rPr>
        <w:t xml:space="preserve">10.10 Справка о материально-технических ресурсах (форма </w:t>
      </w:r>
      <w:r w:rsidR="007F5C8D">
        <w:rPr>
          <w:b/>
        </w:rPr>
        <w:t>10</w:t>
      </w:r>
      <w:r w:rsidRPr="00297AA2">
        <w:rPr>
          <w:b/>
        </w:rPr>
        <w:t>)</w:t>
      </w:r>
      <w:bookmarkEnd w:id="357"/>
      <w:bookmarkEnd w:id="358"/>
      <w:bookmarkEnd w:id="359"/>
    </w:p>
    <w:p w14:paraId="635E892B" w14:textId="77777777" w:rsidR="00297AA2" w:rsidRPr="00297AA2" w:rsidRDefault="00297AA2" w:rsidP="00297AA2">
      <w:pPr>
        <w:spacing w:before="60" w:after="60"/>
        <w:jc w:val="both"/>
        <w:outlineLvl w:val="1"/>
      </w:pPr>
      <w:bookmarkStart w:id="360" w:name="_Toc422244253"/>
      <w:bookmarkStart w:id="361" w:name="_Toc515552774"/>
      <w:bookmarkStart w:id="362" w:name="_Toc524683046"/>
      <w:r w:rsidRPr="00297AA2">
        <w:t>10.10.1 Форма Справки о материально-технических ресурсах</w:t>
      </w:r>
      <w:bookmarkEnd w:id="360"/>
      <w:bookmarkEnd w:id="361"/>
      <w:bookmarkEnd w:id="362"/>
    </w:p>
    <w:p w14:paraId="3CC12212"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844D225"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633ECBD4" w14:textId="77777777" w:rsidR="00297AA2" w:rsidRPr="00297AA2" w:rsidRDefault="00297AA2" w:rsidP="00297AA2">
      <w:pPr>
        <w:spacing w:before="240" w:after="120"/>
        <w:jc w:val="center"/>
        <w:rPr>
          <w:b/>
        </w:rPr>
      </w:pPr>
      <w:r w:rsidRPr="00297AA2">
        <w:rPr>
          <w:b/>
        </w:rPr>
        <w:t>Справка о материально-технических ресурсах</w:t>
      </w:r>
    </w:p>
    <w:p w14:paraId="7B1E5D8D" w14:textId="3AE4DE95" w:rsidR="00297AA2" w:rsidRPr="00297AA2" w:rsidRDefault="00297AA2" w:rsidP="00297AA2">
      <w:pPr>
        <w:spacing w:after="120"/>
        <w:jc w:val="both"/>
      </w:pPr>
      <w:r w:rsidRPr="00297AA2">
        <w:t>Наименование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22"/>
        <w:gridCol w:w="1801"/>
        <w:gridCol w:w="1211"/>
        <w:gridCol w:w="1385"/>
      </w:tblGrid>
      <w:tr w:rsidR="00DF44C7" w:rsidRPr="00297AA2" w14:paraId="0E987759" w14:textId="77777777" w:rsidTr="00297AA2">
        <w:trPr>
          <w:trHeight w:val="530"/>
          <w:tblHeader/>
        </w:trPr>
        <w:tc>
          <w:tcPr>
            <w:tcW w:w="0" w:type="auto"/>
            <w:shd w:val="clear" w:color="auto" w:fill="BFBFBF" w:themeFill="background1" w:themeFillShade="BF"/>
            <w:vAlign w:val="center"/>
          </w:tcPr>
          <w:p w14:paraId="56F7ECB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14:paraId="0042456A"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14:paraId="096DA7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14:paraId="4ECB81C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14:paraId="703F4FE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14:paraId="47E95BE9" w14:textId="4021DC71" w:rsidR="00297AA2" w:rsidRPr="00297AA2" w:rsidRDefault="00297AA2" w:rsidP="00DF44C7">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w:t>
            </w:r>
            <w:r w:rsidR="00DF44C7">
              <w:rPr>
                <w:snapToGrid w:val="0"/>
                <w:sz w:val="22"/>
                <w:szCs w:val="22"/>
              </w:rPr>
              <w:t xml:space="preserve">аренды, </w:t>
            </w:r>
            <w:r w:rsidRPr="00297AA2">
              <w:rPr>
                <w:snapToGrid w:val="0"/>
                <w:sz w:val="22"/>
                <w:szCs w:val="22"/>
              </w:rPr>
              <w:t>хозяйственного ведения, оперативного управления)</w:t>
            </w:r>
          </w:p>
        </w:tc>
        <w:tc>
          <w:tcPr>
            <w:tcW w:w="0" w:type="auto"/>
            <w:shd w:val="clear" w:color="auto" w:fill="BFBFBF" w:themeFill="background1" w:themeFillShade="BF"/>
            <w:vAlign w:val="center"/>
          </w:tcPr>
          <w:p w14:paraId="77F57CE3" w14:textId="77777777" w:rsidR="00EE1F7A" w:rsidRDefault="00EE1F7A" w:rsidP="00EE1F7A">
            <w:pPr>
              <w:keepNext/>
              <w:widowControl/>
              <w:autoSpaceDE/>
              <w:autoSpaceDN/>
              <w:adjustRightInd/>
              <w:jc w:val="center"/>
              <w:rPr>
                <w:snapToGrid w:val="0"/>
                <w:sz w:val="22"/>
                <w:szCs w:val="22"/>
              </w:rPr>
            </w:pPr>
            <w:r>
              <w:rPr>
                <w:snapToGrid w:val="0"/>
                <w:sz w:val="22"/>
                <w:szCs w:val="22"/>
              </w:rPr>
              <w:t xml:space="preserve">Характеристики </w:t>
            </w:r>
          </w:p>
          <w:p w14:paraId="5E77D162" w14:textId="4F5E46C7" w:rsidR="00297AA2" w:rsidRPr="00DF44C7" w:rsidRDefault="00EE1F7A" w:rsidP="00EE1F7A">
            <w:pPr>
              <w:keepNext/>
              <w:widowControl/>
              <w:autoSpaceDE/>
              <w:autoSpaceDN/>
              <w:adjustRightInd/>
              <w:jc w:val="center"/>
              <w:rPr>
                <w:snapToGrid w:val="0"/>
                <w:sz w:val="20"/>
                <w:szCs w:val="20"/>
              </w:rPr>
            </w:pPr>
            <w:r w:rsidRPr="00DF44C7">
              <w:rPr>
                <w:snapToGrid w:val="0"/>
                <w:sz w:val="20"/>
                <w:szCs w:val="20"/>
              </w:rPr>
              <w:t xml:space="preserve">(количество и описание </w:t>
            </w:r>
            <w:r w:rsidRPr="00DF44C7">
              <w:rPr>
                <w:sz w:val="20"/>
                <w:szCs w:val="20"/>
              </w:rPr>
              <w:t>постов ремонта транспортных средств оснащенных подъемниками для легковых автомобилей 2-стоечными, 4- стоечными)</w:t>
            </w:r>
            <w:r w:rsidRPr="00DF44C7">
              <w:rPr>
                <w:rFonts w:eastAsia="Calibri"/>
                <w:sz w:val="20"/>
                <w:szCs w:val="20"/>
                <w:lang w:eastAsia="en-US"/>
              </w:rPr>
              <w:t>.</w:t>
            </w:r>
          </w:p>
        </w:tc>
        <w:tc>
          <w:tcPr>
            <w:tcW w:w="0" w:type="auto"/>
            <w:shd w:val="clear" w:color="auto" w:fill="BFBFBF" w:themeFill="background1" w:themeFillShade="BF"/>
            <w:vAlign w:val="center"/>
          </w:tcPr>
          <w:p w14:paraId="35A8915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14:paraId="1EDC904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DF44C7" w:rsidRPr="00297AA2" w14:paraId="48895D48" w14:textId="77777777" w:rsidTr="00297AA2">
        <w:trPr>
          <w:trHeight w:val="333"/>
          <w:tblHeader/>
        </w:trPr>
        <w:tc>
          <w:tcPr>
            <w:tcW w:w="0" w:type="auto"/>
            <w:shd w:val="clear" w:color="auto" w:fill="BFBFBF" w:themeFill="background1" w:themeFillShade="BF"/>
            <w:vAlign w:val="center"/>
          </w:tcPr>
          <w:p w14:paraId="0A274C9B"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14:paraId="20B27D6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14:paraId="7A826B07"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7850E0BA"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51CA4312"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577BDAF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14:paraId="458CE065"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DF44C7" w:rsidRPr="00297AA2" w14:paraId="0969AFF0" w14:textId="77777777" w:rsidTr="00297AA2">
        <w:trPr>
          <w:cantSplit/>
        </w:trPr>
        <w:tc>
          <w:tcPr>
            <w:tcW w:w="0" w:type="auto"/>
          </w:tcPr>
          <w:p w14:paraId="58CC5DC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336BE90"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6396C48"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3FBFB6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4E91BFA"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DE3131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B5F7DCB" w14:textId="77777777" w:rsidR="00297AA2" w:rsidRPr="00297AA2" w:rsidRDefault="00297AA2" w:rsidP="00297AA2">
            <w:pPr>
              <w:widowControl/>
              <w:autoSpaceDE/>
              <w:autoSpaceDN/>
              <w:adjustRightInd/>
              <w:spacing w:before="40" w:after="40"/>
              <w:ind w:left="57" w:right="57"/>
              <w:rPr>
                <w:snapToGrid w:val="0"/>
                <w:sz w:val="22"/>
                <w:szCs w:val="22"/>
              </w:rPr>
            </w:pPr>
          </w:p>
        </w:tc>
      </w:tr>
      <w:tr w:rsidR="00DF44C7" w:rsidRPr="00297AA2" w14:paraId="177E4920" w14:textId="77777777" w:rsidTr="00297AA2">
        <w:trPr>
          <w:cantSplit/>
        </w:trPr>
        <w:tc>
          <w:tcPr>
            <w:tcW w:w="0" w:type="auto"/>
          </w:tcPr>
          <w:p w14:paraId="368F3FD6"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090D0A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EA2782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9E955C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78D723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86277A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495F253" w14:textId="77777777" w:rsidR="00297AA2" w:rsidRPr="00297AA2" w:rsidRDefault="00297AA2" w:rsidP="00297AA2">
            <w:pPr>
              <w:widowControl/>
              <w:autoSpaceDE/>
              <w:autoSpaceDN/>
              <w:adjustRightInd/>
              <w:spacing w:before="40" w:after="40"/>
              <w:ind w:left="57" w:right="57"/>
              <w:rPr>
                <w:snapToGrid w:val="0"/>
                <w:sz w:val="22"/>
                <w:szCs w:val="22"/>
              </w:rPr>
            </w:pPr>
          </w:p>
        </w:tc>
      </w:tr>
      <w:tr w:rsidR="00DF44C7" w:rsidRPr="00297AA2" w14:paraId="5BEAEA27" w14:textId="77777777" w:rsidTr="00297AA2">
        <w:trPr>
          <w:cantSplit/>
        </w:trPr>
        <w:tc>
          <w:tcPr>
            <w:tcW w:w="0" w:type="auto"/>
          </w:tcPr>
          <w:p w14:paraId="62C8047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2E608A79"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48AD08B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135311F"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0AA52C5"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136279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59A4F8F" w14:textId="77777777" w:rsidR="00297AA2" w:rsidRPr="00297AA2" w:rsidRDefault="00297AA2" w:rsidP="00297AA2">
            <w:pPr>
              <w:widowControl/>
              <w:autoSpaceDE/>
              <w:autoSpaceDN/>
              <w:adjustRightInd/>
              <w:spacing w:before="40" w:after="40"/>
              <w:ind w:left="57" w:right="57"/>
              <w:rPr>
                <w:snapToGrid w:val="0"/>
                <w:sz w:val="22"/>
                <w:szCs w:val="22"/>
              </w:rPr>
            </w:pPr>
          </w:p>
        </w:tc>
      </w:tr>
      <w:tr w:rsidR="00DF44C7" w:rsidRPr="00297AA2" w14:paraId="11144D7D" w14:textId="77777777" w:rsidTr="00297AA2">
        <w:trPr>
          <w:cantSplit/>
        </w:trPr>
        <w:tc>
          <w:tcPr>
            <w:tcW w:w="0" w:type="auto"/>
          </w:tcPr>
          <w:p w14:paraId="5E25D144" w14:textId="77777777"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14:paraId="6BD9FFD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53972D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7F671F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47E4FB2"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CC42006"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B0D8782" w14:textId="77777777"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B6CF010" w14:textId="77777777" w:rsidTr="00297AA2">
        <w:tc>
          <w:tcPr>
            <w:tcW w:w="4644" w:type="dxa"/>
          </w:tcPr>
          <w:p w14:paraId="52ED5DEB" w14:textId="77777777" w:rsidR="00297AA2" w:rsidRPr="00297AA2" w:rsidRDefault="00297AA2" w:rsidP="00297AA2">
            <w:pPr>
              <w:jc w:val="right"/>
              <w:rPr>
                <w:sz w:val="26"/>
                <w:szCs w:val="26"/>
              </w:rPr>
            </w:pPr>
          </w:p>
          <w:p w14:paraId="7738F255" w14:textId="77777777" w:rsidR="00297AA2" w:rsidRPr="00297AA2" w:rsidRDefault="00297AA2" w:rsidP="00297AA2">
            <w:pPr>
              <w:jc w:val="right"/>
              <w:rPr>
                <w:sz w:val="26"/>
                <w:szCs w:val="26"/>
              </w:rPr>
            </w:pPr>
            <w:r w:rsidRPr="00297AA2">
              <w:rPr>
                <w:sz w:val="26"/>
                <w:szCs w:val="26"/>
              </w:rPr>
              <w:t>__________________________________</w:t>
            </w:r>
          </w:p>
          <w:p w14:paraId="5EB5B1A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497889D" w14:textId="77777777" w:rsidTr="00297AA2">
        <w:tc>
          <w:tcPr>
            <w:tcW w:w="4644" w:type="dxa"/>
          </w:tcPr>
          <w:p w14:paraId="1D428FF3" w14:textId="77777777" w:rsidR="00297AA2" w:rsidRPr="00297AA2" w:rsidRDefault="00297AA2" w:rsidP="00297AA2">
            <w:pPr>
              <w:jc w:val="right"/>
              <w:rPr>
                <w:sz w:val="26"/>
                <w:szCs w:val="26"/>
              </w:rPr>
            </w:pPr>
            <w:r w:rsidRPr="00297AA2">
              <w:rPr>
                <w:sz w:val="26"/>
                <w:szCs w:val="26"/>
              </w:rPr>
              <w:t>__________________________________</w:t>
            </w:r>
          </w:p>
          <w:p w14:paraId="1D9913C1"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460BD0A"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E40DF7B" w14:textId="77777777" w:rsidR="00297AA2" w:rsidRPr="00297AA2" w:rsidRDefault="00297AA2" w:rsidP="00297AA2">
      <w:pPr>
        <w:spacing w:before="60" w:after="60"/>
        <w:jc w:val="both"/>
        <w:outlineLvl w:val="1"/>
        <w:rPr>
          <w:b/>
        </w:rPr>
      </w:pPr>
      <w:bookmarkStart w:id="363" w:name="_Toc422244254"/>
      <w:bookmarkStart w:id="364" w:name="_Toc515552775"/>
      <w:bookmarkStart w:id="365" w:name="_Toc524683047"/>
      <w:r w:rsidRPr="00297AA2">
        <w:rPr>
          <w:b/>
        </w:rPr>
        <w:t>10.10.2 Инструкции по заполнению</w:t>
      </w:r>
      <w:bookmarkEnd w:id="363"/>
      <w:bookmarkEnd w:id="364"/>
      <w:bookmarkEnd w:id="365"/>
    </w:p>
    <w:p w14:paraId="79CA4A05" w14:textId="03E42970" w:rsidR="00297AA2" w:rsidRPr="00297AA2" w:rsidRDefault="00297AA2" w:rsidP="00297AA2">
      <w:pPr>
        <w:spacing w:before="60" w:after="60"/>
        <w:jc w:val="both"/>
      </w:pPr>
      <w:r w:rsidRPr="00297AA2">
        <w:t xml:space="preserve">10.10.2.1 </w:t>
      </w:r>
      <w:r w:rsidR="009F46F9">
        <w:t>У</w:t>
      </w:r>
      <w:r w:rsidRPr="00297AA2">
        <w:t>частник закупки приводит номер и дату письма о подаче оферты, приложением к которому является данная справка.</w:t>
      </w:r>
    </w:p>
    <w:p w14:paraId="6086A7F0" w14:textId="6D3B52AF" w:rsidR="00297AA2" w:rsidRPr="00297AA2" w:rsidRDefault="00297AA2" w:rsidP="00297AA2">
      <w:pPr>
        <w:jc w:val="both"/>
      </w:pPr>
      <w:r w:rsidRPr="00297AA2">
        <w:t xml:space="preserve">10.10.2.2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8E5816C" w14:textId="07D57CDB" w:rsidR="00297AA2" w:rsidRPr="00297AA2" w:rsidRDefault="00297AA2" w:rsidP="00297AA2">
      <w:pPr>
        <w:spacing w:before="60" w:after="60"/>
        <w:jc w:val="both"/>
      </w:pPr>
      <w:r w:rsidRPr="00297AA2">
        <w:t xml:space="preserve">10.10.2.3 В данной справке перечисляются материально-технические ресурсы, которые </w:t>
      </w:r>
      <w:r w:rsidR="009F46F9">
        <w:t>у</w:t>
      </w:r>
      <w:r w:rsidRPr="00297AA2">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7A2E0E8"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0E9AE180" w14:textId="77777777" w:rsidR="00297AA2" w:rsidRPr="00297AA2" w:rsidRDefault="00297AA2" w:rsidP="00297AA2">
      <w:pPr>
        <w:spacing w:before="120" w:after="60"/>
        <w:outlineLvl w:val="0"/>
        <w:rPr>
          <w:b/>
        </w:rPr>
      </w:pPr>
      <w:bookmarkStart w:id="366" w:name="_Toc422244255"/>
      <w:bookmarkStart w:id="367" w:name="_Toc515552776"/>
      <w:bookmarkStart w:id="368" w:name="_Toc524683048"/>
      <w:r w:rsidRPr="00297AA2">
        <w:rPr>
          <w:b/>
        </w:rPr>
        <w:t>10.11 Справ</w:t>
      </w:r>
      <w:r w:rsidR="007F5C8D">
        <w:rPr>
          <w:b/>
        </w:rPr>
        <w:t>ка о кадровых ресурсах (форма 11</w:t>
      </w:r>
      <w:r w:rsidRPr="00297AA2">
        <w:rPr>
          <w:b/>
        </w:rPr>
        <w:t>)</w:t>
      </w:r>
      <w:bookmarkEnd w:id="366"/>
      <w:bookmarkEnd w:id="367"/>
      <w:bookmarkEnd w:id="368"/>
    </w:p>
    <w:p w14:paraId="66C9AE56" w14:textId="77777777" w:rsidR="00297AA2" w:rsidRPr="00297AA2" w:rsidRDefault="00297AA2" w:rsidP="00297AA2">
      <w:pPr>
        <w:spacing w:before="60" w:after="60"/>
        <w:jc w:val="both"/>
        <w:outlineLvl w:val="1"/>
      </w:pPr>
      <w:bookmarkStart w:id="369" w:name="_Toc422244256"/>
      <w:bookmarkStart w:id="370" w:name="_Toc515552777"/>
      <w:bookmarkStart w:id="371" w:name="_Toc524683049"/>
      <w:r w:rsidRPr="00297AA2">
        <w:t>10.11.1 .Форма Справки о кадровых ресурсах</w:t>
      </w:r>
      <w:bookmarkEnd w:id="369"/>
      <w:bookmarkEnd w:id="370"/>
      <w:bookmarkEnd w:id="371"/>
    </w:p>
    <w:p w14:paraId="6231F3FB"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169BCC0"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407AE00D" w14:textId="77777777" w:rsidR="00297AA2" w:rsidRPr="00297AA2" w:rsidRDefault="00297AA2" w:rsidP="00297AA2">
      <w:pPr>
        <w:spacing w:before="240" w:after="120"/>
        <w:jc w:val="center"/>
        <w:rPr>
          <w:b/>
        </w:rPr>
      </w:pPr>
      <w:r w:rsidRPr="00297AA2">
        <w:rPr>
          <w:b/>
        </w:rPr>
        <w:t>Справка о кадровых ресурсах</w:t>
      </w:r>
    </w:p>
    <w:p w14:paraId="44F22572" w14:textId="24238486" w:rsidR="00297AA2" w:rsidRPr="00297AA2" w:rsidRDefault="00297AA2" w:rsidP="00297AA2">
      <w:pPr>
        <w:spacing w:before="120" w:after="120"/>
        <w:jc w:val="both"/>
        <w:rPr>
          <w:color w:val="000000"/>
        </w:rPr>
      </w:pPr>
      <w:r w:rsidRPr="00297AA2">
        <w:rPr>
          <w:color w:val="000000"/>
        </w:rPr>
        <w:t>Наименование участника закупки: __________________________________</w:t>
      </w:r>
    </w:p>
    <w:p w14:paraId="18934E46" w14:textId="77777777"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14:paraId="3ABD1986" w14:textId="77777777" w:rsidTr="00297AA2">
        <w:trPr>
          <w:trHeight w:val="551"/>
          <w:tblHeader/>
        </w:trPr>
        <w:tc>
          <w:tcPr>
            <w:tcW w:w="567" w:type="dxa"/>
            <w:shd w:val="clear" w:color="auto" w:fill="BFBFBF" w:themeFill="background1" w:themeFillShade="BF"/>
            <w:vAlign w:val="center"/>
          </w:tcPr>
          <w:p w14:paraId="662E8E5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14:paraId="2316D72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14:paraId="3E48B435"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06362236"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14:paraId="65CB13A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14:paraId="3A72B5D3" w14:textId="77777777" w:rsidTr="00297AA2">
        <w:trPr>
          <w:cantSplit/>
        </w:trPr>
        <w:tc>
          <w:tcPr>
            <w:tcW w:w="9498" w:type="dxa"/>
            <w:gridSpan w:val="5"/>
          </w:tcPr>
          <w:p w14:paraId="03890432" w14:textId="77777777"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14:paraId="1F5096C7" w14:textId="77777777" w:rsidTr="00297AA2">
        <w:tc>
          <w:tcPr>
            <w:tcW w:w="567" w:type="dxa"/>
          </w:tcPr>
          <w:p w14:paraId="5DB63A5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32E80706"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0A62439B" w14:textId="77777777" w:rsidR="00297AA2" w:rsidRPr="00297AA2" w:rsidRDefault="00297AA2" w:rsidP="00297AA2">
            <w:pPr>
              <w:widowControl/>
              <w:autoSpaceDE/>
              <w:autoSpaceDN/>
              <w:adjustRightInd/>
              <w:ind w:left="57" w:right="57"/>
              <w:rPr>
                <w:snapToGrid w:val="0"/>
              </w:rPr>
            </w:pPr>
          </w:p>
        </w:tc>
        <w:tc>
          <w:tcPr>
            <w:tcW w:w="1984" w:type="dxa"/>
          </w:tcPr>
          <w:p w14:paraId="76C83D4A" w14:textId="77777777" w:rsidR="00297AA2" w:rsidRPr="00297AA2" w:rsidRDefault="00297AA2" w:rsidP="00297AA2">
            <w:pPr>
              <w:widowControl/>
              <w:autoSpaceDE/>
              <w:autoSpaceDN/>
              <w:adjustRightInd/>
              <w:ind w:left="57" w:right="57"/>
              <w:rPr>
                <w:snapToGrid w:val="0"/>
              </w:rPr>
            </w:pPr>
          </w:p>
        </w:tc>
        <w:tc>
          <w:tcPr>
            <w:tcW w:w="1985" w:type="dxa"/>
          </w:tcPr>
          <w:p w14:paraId="7AE4319F" w14:textId="77777777" w:rsidR="00297AA2" w:rsidRPr="00297AA2" w:rsidRDefault="00297AA2" w:rsidP="00297AA2">
            <w:pPr>
              <w:widowControl/>
              <w:autoSpaceDE/>
              <w:autoSpaceDN/>
              <w:adjustRightInd/>
              <w:ind w:left="57" w:right="57"/>
              <w:rPr>
                <w:snapToGrid w:val="0"/>
              </w:rPr>
            </w:pPr>
          </w:p>
        </w:tc>
      </w:tr>
      <w:tr w:rsidR="00297AA2" w:rsidRPr="00297AA2" w14:paraId="1DC73EAD" w14:textId="77777777" w:rsidTr="00297AA2">
        <w:tc>
          <w:tcPr>
            <w:tcW w:w="567" w:type="dxa"/>
          </w:tcPr>
          <w:p w14:paraId="71B5071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48DCE88C"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5DD226E3" w14:textId="77777777" w:rsidR="00297AA2" w:rsidRPr="00297AA2" w:rsidRDefault="00297AA2" w:rsidP="00297AA2">
            <w:pPr>
              <w:widowControl/>
              <w:autoSpaceDE/>
              <w:autoSpaceDN/>
              <w:adjustRightInd/>
              <w:ind w:left="57" w:right="57"/>
              <w:rPr>
                <w:snapToGrid w:val="0"/>
              </w:rPr>
            </w:pPr>
          </w:p>
        </w:tc>
        <w:tc>
          <w:tcPr>
            <w:tcW w:w="1984" w:type="dxa"/>
          </w:tcPr>
          <w:p w14:paraId="622ABF1C" w14:textId="77777777" w:rsidR="00297AA2" w:rsidRPr="00297AA2" w:rsidRDefault="00297AA2" w:rsidP="00297AA2">
            <w:pPr>
              <w:widowControl/>
              <w:autoSpaceDE/>
              <w:autoSpaceDN/>
              <w:adjustRightInd/>
              <w:ind w:left="57" w:right="57"/>
              <w:rPr>
                <w:snapToGrid w:val="0"/>
              </w:rPr>
            </w:pPr>
          </w:p>
        </w:tc>
        <w:tc>
          <w:tcPr>
            <w:tcW w:w="1985" w:type="dxa"/>
          </w:tcPr>
          <w:p w14:paraId="1CF27D8D" w14:textId="77777777" w:rsidR="00297AA2" w:rsidRPr="00297AA2" w:rsidRDefault="00297AA2" w:rsidP="00297AA2">
            <w:pPr>
              <w:widowControl/>
              <w:autoSpaceDE/>
              <w:autoSpaceDN/>
              <w:adjustRightInd/>
              <w:ind w:left="57" w:right="57"/>
              <w:rPr>
                <w:snapToGrid w:val="0"/>
              </w:rPr>
            </w:pPr>
          </w:p>
        </w:tc>
      </w:tr>
      <w:tr w:rsidR="00297AA2" w:rsidRPr="00297AA2" w14:paraId="5D582AE6" w14:textId="77777777" w:rsidTr="00297AA2">
        <w:tc>
          <w:tcPr>
            <w:tcW w:w="567" w:type="dxa"/>
          </w:tcPr>
          <w:p w14:paraId="7FBC2C04"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70F185FE"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7CAE5AE1" w14:textId="77777777" w:rsidR="00297AA2" w:rsidRPr="00297AA2" w:rsidRDefault="00297AA2" w:rsidP="00297AA2">
            <w:pPr>
              <w:widowControl/>
              <w:autoSpaceDE/>
              <w:autoSpaceDN/>
              <w:adjustRightInd/>
              <w:ind w:left="57" w:right="57"/>
              <w:rPr>
                <w:snapToGrid w:val="0"/>
              </w:rPr>
            </w:pPr>
          </w:p>
        </w:tc>
        <w:tc>
          <w:tcPr>
            <w:tcW w:w="1984" w:type="dxa"/>
          </w:tcPr>
          <w:p w14:paraId="47E16273" w14:textId="77777777" w:rsidR="00297AA2" w:rsidRPr="00297AA2" w:rsidRDefault="00297AA2" w:rsidP="00297AA2">
            <w:pPr>
              <w:widowControl/>
              <w:autoSpaceDE/>
              <w:autoSpaceDN/>
              <w:adjustRightInd/>
              <w:ind w:left="57" w:right="57"/>
              <w:rPr>
                <w:snapToGrid w:val="0"/>
              </w:rPr>
            </w:pPr>
          </w:p>
        </w:tc>
        <w:tc>
          <w:tcPr>
            <w:tcW w:w="1985" w:type="dxa"/>
          </w:tcPr>
          <w:p w14:paraId="2C8AA13B" w14:textId="77777777" w:rsidR="00297AA2" w:rsidRPr="00297AA2" w:rsidRDefault="00297AA2" w:rsidP="00297AA2">
            <w:pPr>
              <w:widowControl/>
              <w:autoSpaceDE/>
              <w:autoSpaceDN/>
              <w:adjustRightInd/>
              <w:ind w:left="57" w:right="57"/>
              <w:rPr>
                <w:snapToGrid w:val="0"/>
              </w:rPr>
            </w:pPr>
          </w:p>
        </w:tc>
      </w:tr>
      <w:tr w:rsidR="00297AA2" w:rsidRPr="00297AA2" w14:paraId="1EC0A622" w14:textId="77777777" w:rsidTr="00297AA2">
        <w:tc>
          <w:tcPr>
            <w:tcW w:w="567" w:type="dxa"/>
          </w:tcPr>
          <w:p w14:paraId="1A72AAEC" w14:textId="77777777" w:rsidR="00297AA2" w:rsidRPr="00297AA2" w:rsidRDefault="00297AA2" w:rsidP="00297AA2">
            <w:pPr>
              <w:rPr>
                <w:sz w:val="26"/>
                <w:szCs w:val="26"/>
              </w:rPr>
            </w:pPr>
            <w:r w:rsidRPr="00297AA2">
              <w:rPr>
                <w:sz w:val="26"/>
                <w:szCs w:val="26"/>
              </w:rPr>
              <w:t>…</w:t>
            </w:r>
          </w:p>
        </w:tc>
        <w:tc>
          <w:tcPr>
            <w:tcW w:w="2410" w:type="dxa"/>
          </w:tcPr>
          <w:p w14:paraId="3C13F2C1"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454B9D7" w14:textId="77777777" w:rsidR="00297AA2" w:rsidRPr="00297AA2" w:rsidRDefault="00297AA2" w:rsidP="00297AA2">
            <w:pPr>
              <w:widowControl/>
              <w:autoSpaceDE/>
              <w:autoSpaceDN/>
              <w:adjustRightInd/>
              <w:ind w:left="57" w:right="57"/>
              <w:rPr>
                <w:snapToGrid w:val="0"/>
              </w:rPr>
            </w:pPr>
          </w:p>
        </w:tc>
        <w:tc>
          <w:tcPr>
            <w:tcW w:w="1984" w:type="dxa"/>
          </w:tcPr>
          <w:p w14:paraId="216A643E" w14:textId="77777777" w:rsidR="00297AA2" w:rsidRPr="00297AA2" w:rsidRDefault="00297AA2" w:rsidP="00297AA2">
            <w:pPr>
              <w:widowControl/>
              <w:autoSpaceDE/>
              <w:autoSpaceDN/>
              <w:adjustRightInd/>
              <w:ind w:left="57" w:right="57"/>
              <w:rPr>
                <w:snapToGrid w:val="0"/>
              </w:rPr>
            </w:pPr>
          </w:p>
        </w:tc>
        <w:tc>
          <w:tcPr>
            <w:tcW w:w="1985" w:type="dxa"/>
          </w:tcPr>
          <w:p w14:paraId="09947106" w14:textId="77777777" w:rsidR="00297AA2" w:rsidRPr="00297AA2" w:rsidRDefault="00297AA2" w:rsidP="00297AA2">
            <w:pPr>
              <w:widowControl/>
              <w:autoSpaceDE/>
              <w:autoSpaceDN/>
              <w:adjustRightInd/>
              <w:ind w:left="57" w:right="57"/>
              <w:rPr>
                <w:snapToGrid w:val="0"/>
              </w:rPr>
            </w:pPr>
          </w:p>
        </w:tc>
      </w:tr>
      <w:tr w:rsidR="00297AA2" w:rsidRPr="00297AA2" w14:paraId="518C898B" w14:textId="77777777" w:rsidTr="00297AA2">
        <w:trPr>
          <w:cantSplit/>
        </w:trPr>
        <w:tc>
          <w:tcPr>
            <w:tcW w:w="9498" w:type="dxa"/>
            <w:gridSpan w:val="5"/>
          </w:tcPr>
          <w:p w14:paraId="5FB22D9B" w14:textId="31568D10" w:rsidR="00297AA2" w:rsidRPr="00297AA2" w:rsidRDefault="00297AA2" w:rsidP="00F96436">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w:t>
            </w:r>
            <w:r w:rsidR="00F96436">
              <w:rPr>
                <w:i/>
                <w:snapToGrid w:val="0"/>
                <w:color w:val="548DD4" w:themeColor="text2" w:themeTint="99"/>
              </w:rPr>
              <w:t xml:space="preserve"> специалисты: мастера- приемщики, мастера ремонтной зоны, механики (слесари) по ремонту автомобилей)</w:t>
            </w:r>
            <w:r w:rsidRPr="00297AA2">
              <w:rPr>
                <w:snapToGrid w:val="0"/>
                <w:color w:val="548DD4" w:themeColor="text2" w:themeTint="99"/>
              </w:rPr>
              <w:t>]</w:t>
            </w:r>
          </w:p>
        </w:tc>
      </w:tr>
      <w:tr w:rsidR="00297AA2" w:rsidRPr="00297AA2" w14:paraId="5DF57563" w14:textId="77777777" w:rsidTr="00297AA2">
        <w:tc>
          <w:tcPr>
            <w:tcW w:w="567" w:type="dxa"/>
          </w:tcPr>
          <w:p w14:paraId="17858B77"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794412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37DCA31" w14:textId="77777777" w:rsidR="00297AA2" w:rsidRPr="00297AA2" w:rsidRDefault="00297AA2" w:rsidP="00297AA2">
            <w:pPr>
              <w:widowControl/>
              <w:autoSpaceDE/>
              <w:autoSpaceDN/>
              <w:adjustRightInd/>
              <w:ind w:left="57" w:right="57"/>
              <w:rPr>
                <w:snapToGrid w:val="0"/>
              </w:rPr>
            </w:pPr>
          </w:p>
        </w:tc>
        <w:tc>
          <w:tcPr>
            <w:tcW w:w="1984" w:type="dxa"/>
          </w:tcPr>
          <w:p w14:paraId="4BC28DA5" w14:textId="77777777" w:rsidR="00297AA2" w:rsidRPr="00297AA2" w:rsidRDefault="00297AA2" w:rsidP="00297AA2">
            <w:pPr>
              <w:widowControl/>
              <w:autoSpaceDE/>
              <w:autoSpaceDN/>
              <w:adjustRightInd/>
              <w:ind w:left="57" w:right="57"/>
              <w:rPr>
                <w:snapToGrid w:val="0"/>
              </w:rPr>
            </w:pPr>
          </w:p>
        </w:tc>
        <w:tc>
          <w:tcPr>
            <w:tcW w:w="1985" w:type="dxa"/>
          </w:tcPr>
          <w:p w14:paraId="01C0D69A" w14:textId="77777777" w:rsidR="00297AA2" w:rsidRPr="00297AA2" w:rsidRDefault="00297AA2" w:rsidP="00297AA2">
            <w:pPr>
              <w:widowControl/>
              <w:autoSpaceDE/>
              <w:autoSpaceDN/>
              <w:adjustRightInd/>
              <w:ind w:left="57" w:right="57"/>
              <w:rPr>
                <w:snapToGrid w:val="0"/>
              </w:rPr>
            </w:pPr>
          </w:p>
        </w:tc>
      </w:tr>
      <w:tr w:rsidR="00297AA2" w:rsidRPr="00297AA2" w14:paraId="45DA7505" w14:textId="77777777" w:rsidTr="00297AA2">
        <w:tc>
          <w:tcPr>
            <w:tcW w:w="567" w:type="dxa"/>
          </w:tcPr>
          <w:p w14:paraId="2CA52D96"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57D29D12"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5E0A39D" w14:textId="77777777" w:rsidR="00297AA2" w:rsidRPr="00297AA2" w:rsidRDefault="00297AA2" w:rsidP="00297AA2">
            <w:pPr>
              <w:widowControl/>
              <w:autoSpaceDE/>
              <w:autoSpaceDN/>
              <w:adjustRightInd/>
              <w:ind w:left="57" w:right="57"/>
              <w:rPr>
                <w:snapToGrid w:val="0"/>
              </w:rPr>
            </w:pPr>
          </w:p>
        </w:tc>
        <w:tc>
          <w:tcPr>
            <w:tcW w:w="1984" w:type="dxa"/>
          </w:tcPr>
          <w:p w14:paraId="55F1A356" w14:textId="77777777" w:rsidR="00297AA2" w:rsidRPr="00297AA2" w:rsidRDefault="00297AA2" w:rsidP="00297AA2">
            <w:pPr>
              <w:widowControl/>
              <w:autoSpaceDE/>
              <w:autoSpaceDN/>
              <w:adjustRightInd/>
              <w:ind w:left="57" w:right="57"/>
              <w:rPr>
                <w:snapToGrid w:val="0"/>
              </w:rPr>
            </w:pPr>
          </w:p>
        </w:tc>
        <w:tc>
          <w:tcPr>
            <w:tcW w:w="1985" w:type="dxa"/>
          </w:tcPr>
          <w:p w14:paraId="32140A43" w14:textId="77777777" w:rsidR="00297AA2" w:rsidRPr="00297AA2" w:rsidRDefault="00297AA2" w:rsidP="00297AA2">
            <w:pPr>
              <w:widowControl/>
              <w:autoSpaceDE/>
              <w:autoSpaceDN/>
              <w:adjustRightInd/>
              <w:ind w:left="57" w:right="57"/>
              <w:rPr>
                <w:snapToGrid w:val="0"/>
              </w:rPr>
            </w:pPr>
          </w:p>
        </w:tc>
      </w:tr>
      <w:tr w:rsidR="00297AA2" w:rsidRPr="00297AA2" w14:paraId="4F859F5E" w14:textId="77777777" w:rsidTr="00297AA2">
        <w:tc>
          <w:tcPr>
            <w:tcW w:w="567" w:type="dxa"/>
          </w:tcPr>
          <w:p w14:paraId="68C821FF"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60CD240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38EC0C11" w14:textId="77777777" w:rsidR="00297AA2" w:rsidRPr="00297AA2" w:rsidRDefault="00297AA2" w:rsidP="00297AA2">
            <w:pPr>
              <w:widowControl/>
              <w:autoSpaceDE/>
              <w:autoSpaceDN/>
              <w:adjustRightInd/>
              <w:ind w:left="57" w:right="57"/>
              <w:rPr>
                <w:snapToGrid w:val="0"/>
              </w:rPr>
            </w:pPr>
          </w:p>
        </w:tc>
        <w:tc>
          <w:tcPr>
            <w:tcW w:w="1984" w:type="dxa"/>
          </w:tcPr>
          <w:p w14:paraId="5297B4C0" w14:textId="77777777" w:rsidR="00297AA2" w:rsidRPr="00297AA2" w:rsidRDefault="00297AA2" w:rsidP="00297AA2">
            <w:pPr>
              <w:widowControl/>
              <w:autoSpaceDE/>
              <w:autoSpaceDN/>
              <w:adjustRightInd/>
              <w:ind w:left="57" w:right="57"/>
              <w:rPr>
                <w:snapToGrid w:val="0"/>
              </w:rPr>
            </w:pPr>
          </w:p>
        </w:tc>
        <w:tc>
          <w:tcPr>
            <w:tcW w:w="1985" w:type="dxa"/>
          </w:tcPr>
          <w:p w14:paraId="20FE1C05" w14:textId="77777777" w:rsidR="00297AA2" w:rsidRPr="00297AA2" w:rsidRDefault="00297AA2" w:rsidP="00297AA2">
            <w:pPr>
              <w:widowControl/>
              <w:autoSpaceDE/>
              <w:autoSpaceDN/>
              <w:adjustRightInd/>
              <w:ind w:left="57" w:right="57"/>
              <w:rPr>
                <w:snapToGrid w:val="0"/>
              </w:rPr>
            </w:pPr>
          </w:p>
        </w:tc>
      </w:tr>
      <w:tr w:rsidR="00297AA2" w:rsidRPr="00297AA2" w14:paraId="025846CE" w14:textId="77777777" w:rsidTr="00297AA2">
        <w:tc>
          <w:tcPr>
            <w:tcW w:w="567" w:type="dxa"/>
          </w:tcPr>
          <w:p w14:paraId="543FB1CA" w14:textId="77777777" w:rsidR="00297AA2" w:rsidRPr="00297AA2" w:rsidRDefault="00297AA2" w:rsidP="00297AA2">
            <w:pPr>
              <w:rPr>
                <w:sz w:val="26"/>
                <w:szCs w:val="26"/>
              </w:rPr>
            </w:pPr>
            <w:r w:rsidRPr="00297AA2">
              <w:rPr>
                <w:sz w:val="26"/>
                <w:szCs w:val="26"/>
              </w:rPr>
              <w:t>…</w:t>
            </w:r>
          </w:p>
        </w:tc>
        <w:tc>
          <w:tcPr>
            <w:tcW w:w="2410" w:type="dxa"/>
          </w:tcPr>
          <w:p w14:paraId="2A9467A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A594045" w14:textId="77777777" w:rsidR="00297AA2" w:rsidRPr="00297AA2" w:rsidRDefault="00297AA2" w:rsidP="00297AA2">
            <w:pPr>
              <w:widowControl/>
              <w:autoSpaceDE/>
              <w:autoSpaceDN/>
              <w:adjustRightInd/>
              <w:ind w:left="57" w:right="57"/>
              <w:rPr>
                <w:snapToGrid w:val="0"/>
              </w:rPr>
            </w:pPr>
          </w:p>
        </w:tc>
        <w:tc>
          <w:tcPr>
            <w:tcW w:w="1984" w:type="dxa"/>
          </w:tcPr>
          <w:p w14:paraId="6D035F4B" w14:textId="77777777" w:rsidR="00297AA2" w:rsidRPr="00297AA2" w:rsidRDefault="00297AA2" w:rsidP="00297AA2">
            <w:pPr>
              <w:widowControl/>
              <w:autoSpaceDE/>
              <w:autoSpaceDN/>
              <w:adjustRightInd/>
              <w:ind w:left="57" w:right="57"/>
              <w:rPr>
                <w:snapToGrid w:val="0"/>
              </w:rPr>
            </w:pPr>
          </w:p>
        </w:tc>
        <w:tc>
          <w:tcPr>
            <w:tcW w:w="1985" w:type="dxa"/>
          </w:tcPr>
          <w:p w14:paraId="356BC458" w14:textId="77777777" w:rsidR="00297AA2" w:rsidRPr="00297AA2" w:rsidRDefault="00297AA2" w:rsidP="00297AA2">
            <w:pPr>
              <w:widowControl/>
              <w:autoSpaceDE/>
              <w:autoSpaceDN/>
              <w:adjustRightInd/>
              <w:ind w:left="57" w:right="57"/>
              <w:rPr>
                <w:snapToGrid w:val="0"/>
              </w:rPr>
            </w:pPr>
          </w:p>
        </w:tc>
      </w:tr>
      <w:tr w:rsidR="00297AA2" w:rsidRPr="00297AA2" w14:paraId="2C318A49" w14:textId="77777777" w:rsidTr="00297AA2">
        <w:trPr>
          <w:cantSplit/>
        </w:trPr>
        <w:tc>
          <w:tcPr>
            <w:tcW w:w="9498" w:type="dxa"/>
            <w:gridSpan w:val="5"/>
          </w:tcPr>
          <w:p w14:paraId="0FA0F05B" w14:textId="77777777"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14:paraId="27D53FA0" w14:textId="77777777" w:rsidTr="00297AA2">
        <w:tc>
          <w:tcPr>
            <w:tcW w:w="567" w:type="dxa"/>
          </w:tcPr>
          <w:p w14:paraId="0392D7FB"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3747A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6838ADA" w14:textId="77777777" w:rsidR="00297AA2" w:rsidRPr="00297AA2" w:rsidRDefault="00297AA2" w:rsidP="00297AA2">
            <w:pPr>
              <w:widowControl/>
              <w:autoSpaceDE/>
              <w:autoSpaceDN/>
              <w:adjustRightInd/>
              <w:ind w:left="57" w:right="57"/>
              <w:jc w:val="center"/>
              <w:rPr>
                <w:snapToGrid w:val="0"/>
              </w:rPr>
            </w:pPr>
          </w:p>
        </w:tc>
        <w:tc>
          <w:tcPr>
            <w:tcW w:w="1984" w:type="dxa"/>
          </w:tcPr>
          <w:p w14:paraId="4F72823E" w14:textId="77777777" w:rsidR="00297AA2" w:rsidRPr="00297AA2" w:rsidRDefault="00297AA2" w:rsidP="00297AA2">
            <w:pPr>
              <w:widowControl/>
              <w:autoSpaceDE/>
              <w:autoSpaceDN/>
              <w:adjustRightInd/>
              <w:ind w:left="57" w:right="57"/>
              <w:rPr>
                <w:snapToGrid w:val="0"/>
              </w:rPr>
            </w:pPr>
          </w:p>
        </w:tc>
        <w:tc>
          <w:tcPr>
            <w:tcW w:w="1985" w:type="dxa"/>
          </w:tcPr>
          <w:p w14:paraId="76FB7570" w14:textId="77777777" w:rsidR="00297AA2" w:rsidRPr="00297AA2" w:rsidRDefault="00297AA2" w:rsidP="00297AA2">
            <w:pPr>
              <w:widowControl/>
              <w:autoSpaceDE/>
              <w:autoSpaceDN/>
              <w:adjustRightInd/>
              <w:ind w:left="57" w:right="57"/>
              <w:jc w:val="center"/>
              <w:rPr>
                <w:snapToGrid w:val="0"/>
              </w:rPr>
            </w:pPr>
          </w:p>
        </w:tc>
      </w:tr>
      <w:tr w:rsidR="00297AA2" w:rsidRPr="00297AA2" w14:paraId="21D6303E" w14:textId="77777777" w:rsidTr="00297AA2">
        <w:tc>
          <w:tcPr>
            <w:tcW w:w="567" w:type="dxa"/>
          </w:tcPr>
          <w:p w14:paraId="3AF6B35E"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254BF99D"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EB3B50E" w14:textId="77777777" w:rsidR="00297AA2" w:rsidRPr="00297AA2" w:rsidRDefault="00297AA2" w:rsidP="00297AA2">
            <w:pPr>
              <w:widowControl/>
              <w:autoSpaceDE/>
              <w:autoSpaceDN/>
              <w:adjustRightInd/>
              <w:ind w:left="57" w:right="57"/>
              <w:jc w:val="center"/>
              <w:rPr>
                <w:snapToGrid w:val="0"/>
              </w:rPr>
            </w:pPr>
          </w:p>
        </w:tc>
        <w:tc>
          <w:tcPr>
            <w:tcW w:w="1984" w:type="dxa"/>
          </w:tcPr>
          <w:p w14:paraId="7F35BCB0" w14:textId="77777777" w:rsidR="00297AA2" w:rsidRPr="00297AA2" w:rsidRDefault="00297AA2" w:rsidP="00297AA2">
            <w:pPr>
              <w:widowControl/>
              <w:autoSpaceDE/>
              <w:autoSpaceDN/>
              <w:adjustRightInd/>
              <w:ind w:left="57" w:right="57"/>
              <w:rPr>
                <w:snapToGrid w:val="0"/>
              </w:rPr>
            </w:pPr>
          </w:p>
        </w:tc>
        <w:tc>
          <w:tcPr>
            <w:tcW w:w="1985" w:type="dxa"/>
          </w:tcPr>
          <w:p w14:paraId="4B94ADA3" w14:textId="77777777" w:rsidR="00297AA2" w:rsidRPr="00297AA2" w:rsidRDefault="00297AA2" w:rsidP="00297AA2">
            <w:pPr>
              <w:widowControl/>
              <w:autoSpaceDE/>
              <w:autoSpaceDN/>
              <w:adjustRightInd/>
              <w:ind w:left="57" w:right="57"/>
              <w:jc w:val="center"/>
              <w:rPr>
                <w:snapToGrid w:val="0"/>
              </w:rPr>
            </w:pPr>
          </w:p>
        </w:tc>
      </w:tr>
      <w:tr w:rsidR="00297AA2" w:rsidRPr="00297AA2" w14:paraId="1C8FAAFA" w14:textId="77777777" w:rsidTr="00297AA2">
        <w:tc>
          <w:tcPr>
            <w:tcW w:w="567" w:type="dxa"/>
          </w:tcPr>
          <w:p w14:paraId="31056ED3"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8796640"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45477AC"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577FD3D4"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5DEE5DC1"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F12F7D8" w14:textId="77777777" w:rsidTr="00297AA2">
        <w:tc>
          <w:tcPr>
            <w:tcW w:w="567" w:type="dxa"/>
          </w:tcPr>
          <w:p w14:paraId="4E9F07F2" w14:textId="77777777" w:rsidR="00297AA2" w:rsidRPr="00297AA2" w:rsidRDefault="00297AA2" w:rsidP="00297AA2">
            <w:pPr>
              <w:rPr>
                <w:sz w:val="26"/>
                <w:szCs w:val="26"/>
              </w:rPr>
            </w:pPr>
            <w:r w:rsidRPr="00297AA2">
              <w:rPr>
                <w:sz w:val="26"/>
                <w:szCs w:val="26"/>
              </w:rPr>
              <w:t>…</w:t>
            </w:r>
          </w:p>
        </w:tc>
        <w:tc>
          <w:tcPr>
            <w:tcW w:w="2410" w:type="dxa"/>
          </w:tcPr>
          <w:p w14:paraId="4600A18F"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142D234"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1B86D3E8"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1E7C3BE8" w14:textId="77777777" w:rsidR="00297AA2" w:rsidRPr="00297AA2" w:rsidRDefault="00297AA2" w:rsidP="00297AA2">
            <w:pPr>
              <w:widowControl/>
              <w:autoSpaceDE/>
              <w:autoSpaceDN/>
              <w:adjustRightInd/>
              <w:ind w:left="57" w:right="57"/>
              <w:jc w:val="center"/>
              <w:rPr>
                <w:snapToGrid w:val="0"/>
                <w:sz w:val="26"/>
                <w:szCs w:val="26"/>
              </w:rPr>
            </w:pPr>
          </w:p>
        </w:tc>
      </w:tr>
    </w:tbl>
    <w:p w14:paraId="35BAD4AA" w14:textId="77777777"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14:paraId="6A1A9136"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7D4444"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B0BB9E"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14:paraId="76EF65AD" w14:textId="77777777" w:rsidTr="00297AA2">
        <w:tc>
          <w:tcPr>
            <w:tcW w:w="4770" w:type="dxa"/>
            <w:tcBorders>
              <w:top w:val="single" w:sz="4" w:space="0" w:color="auto"/>
              <w:left w:val="single" w:sz="4" w:space="0" w:color="auto"/>
              <w:bottom w:val="single" w:sz="4" w:space="0" w:color="auto"/>
              <w:right w:val="single" w:sz="4" w:space="0" w:color="auto"/>
            </w:tcBorders>
          </w:tcPr>
          <w:p w14:paraId="1841A55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9713448"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6FBF9EB6" w14:textId="77777777" w:rsidTr="00297AA2">
        <w:tc>
          <w:tcPr>
            <w:tcW w:w="4770" w:type="dxa"/>
            <w:tcBorders>
              <w:top w:val="single" w:sz="4" w:space="0" w:color="auto"/>
              <w:left w:val="single" w:sz="4" w:space="0" w:color="auto"/>
              <w:bottom w:val="single" w:sz="4" w:space="0" w:color="auto"/>
              <w:right w:val="single" w:sz="4" w:space="0" w:color="auto"/>
            </w:tcBorders>
          </w:tcPr>
          <w:p w14:paraId="591C8E8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3795252A"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10149948" w14:textId="77777777" w:rsidTr="00297AA2">
        <w:tc>
          <w:tcPr>
            <w:tcW w:w="4770" w:type="dxa"/>
            <w:tcBorders>
              <w:top w:val="single" w:sz="4" w:space="0" w:color="auto"/>
              <w:left w:val="single" w:sz="4" w:space="0" w:color="auto"/>
              <w:bottom w:val="single" w:sz="4" w:space="0" w:color="auto"/>
              <w:right w:val="single" w:sz="4" w:space="0" w:color="auto"/>
            </w:tcBorders>
          </w:tcPr>
          <w:p w14:paraId="25389FE2"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085A6D02" w14:textId="77777777"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1EA3123" w14:textId="77777777" w:rsidTr="00297AA2">
        <w:tc>
          <w:tcPr>
            <w:tcW w:w="4644" w:type="dxa"/>
          </w:tcPr>
          <w:p w14:paraId="01491170" w14:textId="77777777" w:rsidR="00297AA2" w:rsidRPr="00297AA2" w:rsidRDefault="00297AA2" w:rsidP="00297AA2">
            <w:pPr>
              <w:jc w:val="right"/>
              <w:rPr>
                <w:sz w:val="26"/>
                <w:szCs w:val="26"/>
              </w:rPr>
            </w:pPr>
          </w:p>
          <w:p w14:paraId="6B2EA497" w14:textId="77777777" w:rsidR="00297AA2" w:rsidRPr="00297AA2" w:rsidRDefault="00297AA2" w:rsidP="00297AA2">
            <w:pPr>
              <w:jc w:val="right"/>
              <w:rPr>
                <w:sz w:val="26"/>
                <w:szCs w:val="26"/>
              </w:rPr>
            </w:pPr>
            <w:r w:rsidRPr="00297AA2">
              <w:rPr>
                <w:sz w:val="26"/>
                <w:szCs w:val="26"/>
              </w:rPr>
              <w:t>__________________________________</w:t>
            </w:r>
          </w:p>
          <w:p w14:paraId="776D29D1"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D7270EB" w14:textId="77777777" w:rsidTr="00297AA2">
        <w:tc>
          <w:tcPr>
            <w:tcW w:w="4644" w:type="dxa"/>
          </w:tcPr>
          <w:p w14:paraId="006BC916" w14:textId="77777777" w:rsidR="00297AA2" w:rsidRPr="00297AA2" w:rsidRDefault="00297AA2" w:rsidP="00297AA2">
            <w:pPr>
              <w:jc w:val="right"/>
              <w:rPr>
                <w:sz w:val="26"/>
                <w:szCs w:val="26"/>
              </w:rPr>
            </w:pPr>
            <w:r w:rsidRPr="00297AA2">
              <w:rPr>
                <w:sz w:val="26"/>
                <w:szCs w:val="26"/>
              </w:rPr>
              <w:t>__________________________________</w:t>
            </w:r>
          </w:p>
          <w:p w14:paraId="420DFB67"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A62A5CA"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57EF59F" w14:textId="77777777" w:rsidR="00297AA2" w:rsidRPr="00297AA2" w:rsidRDefault="00297AA2" w:rsidP="00297AA2">
      <w:pPr>
        <w:widowControl/>
        <w:autoSpaceDE/>
        <w:autoSpaceDN/>
        <w:adjustRightInd/>
        <w:spacing w:after="200" w:line="276" w:lineRule="auto"/>
        <w:rPr>
          <w:b/>
          <w:color w:val="000000"/>
          <w:spacing w:val="36"/>
        </w:rPr>
      </w:pPr>
    </w:p>
    <w:p w14:paraId="019FCD8B" w14:textId="0351F40C" w:rsidR="009F46F9" w:rsidRDefault="009F46F9" w:rsidP="00297AA2">
      <w:pPr>
        <w:spacing w:before="60" w:after="60"/>
        <w:jc w:val="both"/>
        <w:outlineLvl w:val="1"/>
        <w:rPr>
          <w:b/>
        </w:rPr>
      </w:pPr>
      <w:bookmarkStart w:id="372" w:name="_Toc422244257"/>
      <w:bookmarkStart w:id="373" w:name="_Toc515552778"/>
    </w:p>
    <w:p w14:paraId="7A0C20FC" w14:textId="77777777" w:rsidR="00C21C89" w:rsidRDefault="00C21C89" w:rsidP="00297AA2">
      <w:pPr>
        <w:spacing w:before="60" w:after="60"/>
        <w:jc w:val="both"/>
        <w:outlineLvl w:val="1"/>
        <w:rPr>
          <w:b/>
        </w:rPr>
      </w:pPr>
    </w:p>
    <w:p w14:paraId="02A1BA4B" w14:textId="77777777" w:rsidR="00297AA2" w:rsidRPr="00297AA2" w:rsidRDefault="00297AA2" w:rsidP="00297AA2">
      <w:pPr>
        <w:spacing w:before="60" w:after="60"/>
        <w:jc w:val="both"/>
        <w:outlineLvl w:val="1"/>
        <w:rPr>
          <w:b/>
        </w:rPr>
      </w:pPr>
      <w:bookmarkStart w:id="374" w:name="_Toc524683050"/>
      <w:r w:rsidRPr="00297AA2">
        <w:rPr>
          <w:b/>
        </w:rPr>
        <w:t>10.11.2 Инструкции по заполнению</w:t>
      </w:r>
      <w:bookmarkEnd w:id="372"/>
      <w:bookmarkEnd w:id="373"/>
      <w:bookmarkEnd w:id="374"/>
    </w:p>
    <w:p w14:paraId="11748772" w14:textId="23D0C6EB" w:rsidR="00297AA2" w:rsidRPr="00297AA2" w:rsidRDefault="00297AA2" w:rsidP="00297AA2">
      <w:pPr>
        <w:spacing w:before="60" w:after="60"/>
        <w:jc w:val="both"/>
      </w:pPr>
      <w:r w:rsidRPr="00297AA2">
        <w:t xml:space="preserve">10.11.2.1 </w:t>
      </w:r>
      <w:r w:rsidR="009F46F9">
        <w:t>У</w:t>
      </w:r>
      <w:r w:rsidRPr="00297AA2">
        <w:t>частник закупки приводит номер и дату письма о подаче оферты, приложением к которому является данная справка.</w:t>
      </w:r>
    </w:p>
    <w:p w14:paraId="3E7CDCBC" w14:textId="14EBFD2D" w:rsidR="00297AA2" w:rsidRPr="00297AA2" w:rsidRDefault="00297AA2" w:rsidP="00297AA2">
      <w:pPr>
        <w:jc w:val="both"/>
      </w:pPr>
      <w:r w:rsidRPr="00297AA2">
        <w:t xml:space="preserve">10.11.2.2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72CEB3E" w14:textId="77777777"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71498648" w14:textId="3C5C719A"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участника закупки.</w:t>
      </w:r>
    </w:p>
    <w:p w14:paraId="2CB1736A" w14:textId="77777777"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EA57BB5"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1D878C33" w14:textId="596871E7" w:rsidR="00297AA2" w:rsidRPr="00297AA2" w:rsidRDefault="00297AA2" w:rsidP="00297AA2">
      <w:pPr>
        <w:spacing w:before="120" w:after="60"/>
        <w:jc w:val="both"/>
        <w:outlineLvl w:val="0"/>
        <w:rPr>
          <w:b/>
        </w:rPr>
      </w:pPr>
      <w:bookmarkStart w:id="375" w:name="_Toc422244258"/>
      <w:bookmarkStart w:id="376" w:name="_Toc515552779"/>
      <w:bookmarkStart w:id="377" w:name="_Toc524683051"/>
      <w:r w:rsidRPr="00297AA2">
        <w:rPr>
          <w:b/>
        </w:rPr>
        <w:t>10.12 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bookmarkEnd w:id="375"/>
      <w:bookmarkEnd w:id="376"/>
      <w:bookmarkEnd w:id="377"/>
    </w:p>
    <w:p w14:paraId="741A31E7" w14:textId="16E685CF" w:rsidR="00297AA2" w:rsidRPr="00297AA2" w:rsidRDefault="00297AA2" w:rsidP="00297AA2">
      <w:pPr>
        <w:spacing w:before="60" w:after="60"/>
        <w:jc w:val="both"/>
        <w:outlineLvl w:val="1"/>
      </w:pPr>
      <w:bookmarkStart w:id="378" w:name="_Toc422244259"/>
      <w:bookmarkStart w:id="379" w:name="_Toc515552780"/>
      <w:bookmarkStart w:id="380" w:name="_Toc524683052"/>
      <w:r w:rsidRPr="00297AA2">
        <w:t>10.12.1 Форма письма о наличии у участника закупки связей, носящих характер аффилированности с работниками Заказчика или Организатора закупки</w:t>
      </w:r>
      <w:bookmarkEnd w:id="378"/>
      <w:bookmarkEnd w:id="379"/>
      <w:bookmarkEnd w:id="380"/>
    </w:p>
    <w:p w14:paraId="2BF95FA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8D789DF" w14:textId="77777777"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14:paraId="1FD101B0" w14:textId="77777777" w:rsidR="00297AA2" w:rsidRPr="00297AA2" w:rsidRDefault="00297AA2" w:rsidP="00297AA2">
      <w:pPr>
        <w:spacing w:before="240" w:after="120"/>
        <w:jc w:val="center"/>
        <w:rPr>
          <w:b/>
        </w:rPr>
      </w:pPr>
      <w:r w:rsidRPr="00297AA2">
        <w:rPr>
          <w:b/>
        </w:rPr>
        <w:t>Уважаемые господа!</w:t>
      </w:r>
    </w:p>
    <w:p w14:paraId="303A6FF7" w14:textId="24A81657"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участника закупки]</w:t>
      </w:r>
      <w:r w:rsidRPr="00297AA2">
        <w:rPr>
          <w:i/>
        </w:rPr>
        <w:t xml:space="preserve"> </w:t>
      </w:r>
      <w:r w:rsidRPr="00297AA2">
        <w:t xml:space="preserve">связей, носящих характер аффилированности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14:paraId="4CE624F5" w14:textId="5F6DCDA9"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342496C2" w14:textId="1277C63B"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7AB85C73" w14:textId="77777777" w:rsidR="00297AA2" w:rsidRPr="00297AA2" w:rsidRDefault="00297AA2" w:rsidP="00CE226F">
      <w:pPr>
        <w:widowControl/>
        <w:numPr>
          <w:ilvl w:val="0"/>
          <w:numId w:val="19"/>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547874" w14:textId="77777777" w:rsidTr="00297AA2">
        <w:tc>
          <w:tcPr>
            <w:tcW w:w="4644" w:type="dxa"/>
          </w:tcPr>
          <w:p w14:paraId="0DBFAF07" w14:textId="77777777" w:rsidR="00297AA2" w:rsidRPr="00297AA2" w:rsidRDefault="00297AA2" w:rsidP="00297AA2">
            <w:pPr>
              <w:jc w:val="right"/>
              <w:rPr>
                <w:sz w:val="26"/>
                <w:szCs w:val="26"/>
              </w:rPr>
            </w:pPr>
          </w:p>
          <w:p w14:paraId="0DAA4DC7" w14:textId="77777777" w:rsidR="00297AA2" w:rsidRPr="00297AA2" w:rsidRDefault="00297AA2" w:rsidP="00297AA2">
            <w:pPr>
              <w:jc w:val="right"/>
              <w:rPr>
                <w:sz w:val="26"/>
                <w:szCs w:val="26"/>
              </w:rPr>
            </w:pPr>
            <w:r w:rsidRPr="00297AA2">
              <w:rPr>
                <w:sz w:val="26"/>
                <w:szCs w:val="26"/>
              </w:rPr>
              <w:t>__________________________________</w:t>
            </w:r>
          </w:p>
          <w:p w14:paraId="5976818A"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F723141" w14:textId="77777777" w:rsidTr="00297AA2">
        <w:tc>
          <w:tcPr>
            <w:tcW w:w="4644" w:type="dxa"/>
          </w:tcPr>
          <w:p w14:paraId="6D9DD480" w14:textId="77777777" w:rsidR="00297AA2" w:rsidRPr="00297AA2" w:rsidRDefault="00297AA2" w:rsidP="00297AA2">
            <w:pPr>
              <w:jc w:val="right"/>
              <w:rPr>
                <w:sz w:val="26"/>
                <w:szCs w:val="26"/>
              </w:rPr>
            </w:pPr>
            <w:r w:rsidRPr="00297AA2">
              <w:rPr>
                <w:sz w:val="26"/>
                <w:szCs w:val="26"/>
              </w:rPr>
              <w:t>__________________________________</w:t>
            </w:r>
          </w:p>
          <w:p w14:paraId="5AEE34F3"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5AD888CB" w14:textId="77777777" w:rsidR="00297AA2" w:rsidRPr="00297AA2" w:rsidRDefault="00297AA2" w:rsidP="00297AA2">
      <w:pPr>
        <w:widowControl/>
        <w:autoSpaceDE/>
        <w:autoSpaceDN/>
        <w:adjustRightInd/>
        <w:ind w:left="1497"/>
        <w:jc w:val="both"/>
        <w:rPr>
          <w:sz w:val="26"/>
          <w:szCs w:val="26"/>
        </w:rPr>
      </w:pPr>
    </w:p>
    <w:p w14:paraId="4004A917"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DD7ACED" w14:textId="77777777" w:rsidR="00297AA2" w:rsidRPr="00297AA2" w:rsidRDefault="00297AA2" w:rsidP="00297AA2">
      <w:pPr>
        <w:spacing w:before="60" w:after="60"/>
        <w:jc w:val="both"/>
        <w:outlineLvl w:val="1"/>
        <w:rPr>
          <w:b/>
        </w:rPr>
      </w:pPr>
      <w:bookmarkStart w:id="381" w:name="_Toc422244260"/>
      <w:bookmarkStart w:id="382" w:name="_Toc515552781"/>
      <w:bookmarkStart w:id="383" w:name="_Toc524683053"/>
      <w:r w:rsidRPr="00297AA2">
        <w:rPr>
          <w:b/>
        </w:rPr>
        <w:t>10.12.2 Инструкции по заполнению</w:t>
      </w:r>
      <w:bookmarkEnd w:id="381"/>
      <w:bookmarkEnd w:id="382"/>
      <w:bookmarkEnd w:id="383"/>
    </w:p>
    <w:p w14:paraId="2611C436" w14:textId="4DB6FD4C" w:rsidR="00297AA2" w:rsidRPr="00297AA2" w:rsidRDefault="00297AA2" w:rsidP="00297AA2">
      <w:pPr>
        <w:spacing w:before="60" w:after="60"/>
        <w:jc w:val="both"/>
      </w:pPr>
      <w:r w:rsidRPr="00297AA2">
        <w:t xml:space="preserve">10.12.2.1 </w:t>
      </w:r>
      <w:r w:rsidR="009F46F9">
        <w:t>У</w:t>
      </w:r>
      <w:r w:rsidRPr="00297AA2">
        <w:t>частник закупки приводит номер и дату письма о подаче оферты, приложением к которому является данное Информационное письмо.</w:t>
      </w:r>
    </w:p>
    <w:p w14:paraId="12A1035E" w14:textId="6BAC643E"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AE605" w14:textId="77E53CF2" w:rsidR="00297AA2" w:rsidRPr="00297AA2" w:rsidRDefault="00297AA2" w:rsidP="00297AA2">
      <w:pPr>
        <w:spacing w:before="60" w:after="60"/>
        <w:jc w:val="both"/>
      </w:pPr>
      <w:r w:rsidRPr="00297AA2">
        <w:t xml:space="preserve">10.12.2.3 </w:t>
      </w:r>
      <w:r w:rsidR="009F46F9">
        <w:t>У</w:t>
      </w:r>
      <w:r w:rsidRPr="00297AA2">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участника закупки</w:t>
      </w:r>
      <w:r w:rsidRPr="00297AA2">
        <w:rPr>
          <w:color w:val="548DD4" w:themeColor="text2" w:themeTint="99"/>
        </w:rPr>
        <w:t>]</w:t>
      </w:r>
      <w:r w:rsidRPr="00297AA2">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2B27227D" w14:textId="794DDBA0" w:rsidR="00297AA2" w:rsidRPr="00297AA2" w:rsidRDefault="00297AA2" w:rsidP="00297AA2">
      <w:pPr>
        <w:spacing w:before="60" w:after="60"/>
        <w:jc w:val="both"/>
      </w:pPr>
      <w:r w:rsidRPr="00297AA2">
        <w:t>10.12.2.4 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p>
    <w:p w14:paraId="1762D2A1"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5372D53" w14:textId="77777777" w:rsidR="00297AA2" w:rsidRPr="00297AA2" w:rsidRDefault="00297AA2" w:rsidP="00297AA2">
      <w:pPr>
        <w:spacing w:before="120" w:after="60"/>
        <w:jc w:val="both"/>
        <w:outlineLvl w:val="0"/>
        <w:rPr>
          <w:b/>
        </w:rPr>
      </w:pPr>
      <w:bookmarkStart w:id="384" w:name="_Toc422244261"/>
      <w:bookmarkStart w:id="385" w:name="_Toc515552782"/>
      <w:bookmarkStart w:id="386" w:name="_Toc524683054"/>
      <w:r w:rsidRPr="00297AA2">
        <w:rPr>
          <w:b/>
        </w:rPr>
        <w:t>10.13 Опись документов, содержащихся в заявке на участие в закупке (форма 13)</w:t>
      </w:r>
      <w:bookmarkEnd w:id="384"/>
      <w:bookmarkEnd w:id="385"/>
      <w:bookmarkEnd w:id="386"/>
    </w:p>
    <w:p w14:paraId="70D2A3E3" w14:textId="77777777" w:rsidR="00297AA2" w:rsidRPr="00297AA2" w:rsidRDefault="00297AA2" w:rsidP="00297AA2">
      <w:pPr>
        <w:spacing w:before="60" w:after="60"/>
        <w:jc w:val="both"/>
        <w:outlineLvl w:val="1"/>
      </w:pPr>
      <w:bookmarkStart w:id="387" w:name="_Toc422244262"/>
      <w:bookmarkStart w:id="388" w:name="_Toc515552783"/>
      <w:bookmarkStart w:id="389" w:name="_Toc524683055"/>
      <w:r w:rsidRPr="00297AA2">
        <w:t>10.13.1 Форма описи документов, содержащихся в заявке на участие в закупке</w:t>
      </w:r>
      <w:bookmarkEnd w:id="387"/>
      <w:bookmarkEnd w:id="388"/>
      <w:bookmarkEnd w:id="389"/>
    </w:p>
    <w:p w14:paraId="5BE63A6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A5B0325" w14:textId="77777777"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14:paraId="00945CBD" w14:textId="77777777"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14:paraId="56B67E46" w14:textId="3AEF7001" w:rsidR="00297AA2" w:rsidRPr="00297AA2" w:rsidRDefault="00297AA2" w:rsidP="00297AA2">
      <w:pPr>
        <w:spacing w:after="120"/>
        <w:jc w:val="both"/>
        <w:rPr>
          <w:sz w:val="26"/>
          <w:szCs w:val="26"/>
        </w:rPr>
      </w:pPr>
      <w:r w:rsidRPr="00297AA2">
        <w:t>Наименование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14:paraId="0AF12553"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172570" w14:textId="77777777"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40F1B" w14:textId="77777777"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C45B58" w14:textId="77777777"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14:paraId="4C715751"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319946" w14:textId="77777777"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D1EE24" w14:textId="77777777"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A9C182" w14:textId="77777777" w:rsidR="00297AA2" w:rsidRPr="00297AA2" w:rsidRDefault="00297AA2" w:rsidP="00297AA2">
            <w:pPr>
              <w:snapToGrid w:val="0"/>
              <w:jc w:val="center"/>
              <w:rPr>
                <w:i/>
                <w:sz w:val="18"/>
                <w:szCs w:val="18"/>
              </w:rPr>
            </w:pPr>
            <w:r w:rsidRPr="00297AA2">
              <w:rPr>
                <w:i/>
                <w:sz w:val="18"/>
                <w:szCs w:val="18"/>
              </w:rPr>
              <w:t>3</w:t>
            </w:r>
          </w:p>
        </w:tc>
      </w:tr>
      <w:tr w:rsidR="00297AA2" w:rsidRPr="00297AA2" w14:paraId="522AEED8" w14:textId="77777777" w:rsidTr="00297AA2">
        <w:tc>
          <w:tcPr>
            <w:tcW w:w="675" w:type="dxa"/>
            <w:tcBorders>
              <w:top w:val="single" w:sz="4" w:space="0" w:color="auto"/>
              <w:left w:val="single" w:sz="4" w:space="0" w:color="auto"/>
              <w:bottom w:val="single" w:sz="4" w:space="0" w:color="auto"/>
              <w:right w:val="single" w:sz="4" w:space="0" w:color="auto"/>
            </w:tcBorders>
          </w:tcPr>
          <w:p w14:paraId="332F960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39AFE4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2C18E58C" w14:textId="77777777" w:rsidR="00297AA2" w:rsidRPr="00297AA2" w:rsidRDefault="00297AA2" w:rsidP="00297AA2">
            <w:pPr>
              <w:snapToGrid w:val="0"/>
            </w:pPr>
          </w:p>
        </w:tc>
      </w:tr>
      <w:tr w:rsidR="00297AA2" w:rsidRPr="00297AA2" w14:paraId="76FE635D" w14:textId="77777777" w:rsidTr="00297AA2">
        <w:tc>
          <w:tcPr>
            <w:tcW w:w="675" w:type="dxa"/>
            <w:tcBorders>
              <w:top w:val="single" w:sz="4" w:space="0" w:color="auto"/>
              <w:left w:val="single" w:sz="4" w:space="0" w:color="auto"/>
              <w:bottom w:val="single" w:sz="4" w:space="0" w:color="auto"/>
              <w:right w:val="single" w:sz="4" w:space="0" w:color="auto"/>
            </w:tcBorders>
          </w:tcPr>
          <w:p w14:paraId="5419BD2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A7A04C3"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15A241" w14:textId="77777777" w:rsidR="00297AA2" w:rsidRPr="00297AA2" w:rsidRDefault="00297AA2" w:rsidP="00297AA2">
            <w:pPr>
              <w:snapToGrid w:val="0"/>
            </w:pPr>
          </w:p>
        </w:tc>
      </w:tr>
      <w:tr w:rsidR="00297AA2" w:rsidRPr="00297AA2" w14:paraId="6CA344CF" w14:textId="77777777" w:rsidTr="00297AA2">
        <w:tc>
          <w:tcPr>
            <w:tcW w:w="675" w:type="dxa"/>
            <w:tcBorders>
              <w:top w:val="single" w:sz="4" w:space="0" w:color="auto"/>
              <w:left w:val="single" w:sz="4" w:space="0" w:color="auto"/>
              <w:bottom w:val="single" w:sz="4" w:space="0" w:color="auto"/>
              <w:right w:val="single" w:sz="4" w:space="0" w:color="auto"/>
            </w:tcBorders>
          </w:tcPr>
          <w:p w14:paraId="1836D92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B3481A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85EEC7C" w14:textId="77777777" w:rsidR="00297AA2" w:rsidRPr="00297AA2" w:rsidRDefault="00297AA2" w:rsidP="00297AA2">
            <w:pPr>
              <w:snapToGrid w:val="0"/>
            </w:pPr>
          </w:p>
        </w:tc>
      </w:tr>
      <w:tr w:rsidR="00297AA2" w:rsidRPr="00297AA2" w14:paraId="74A176C9" w14:textId="77777777" w:rsidTr="00297AA2">
        <w:tc>
          <w:tcPr>
            <w:tcW w:w="675" w:type="dxa"/>
            <w:tcBorders>
              <w:top w:val="single" w:sz="4" w:space="0" w:color="auto"/>
              <w:left w:val="single" w:sz="4" w:space="0" w:color="auto"/>
              <w:bottom w:val="single" w:sz="4" w:space="0" w:color="auto"/>
              <w:right w:val="single" w:sz="4" w:space="0" w:color="auto"/>
            </w:tcBorders>
          </w:tcPr>
          <w:p w14:paraId="4E93AB7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25CE3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F6519F4" w14:textId="77777777" w:rsidR="00297AA2" w:rsidRPr="00297AA2" w:rsidRDefault="00297AA2" w:rsidP="00297AA2">
            <w:pPr>
              <w:snapToGrid w:val="0"/>
            </w:pPr>
          </w:p>
        </w:tc>
      </w:tr>
      <w:tr w:rsidR="00297AA2" w:rsidRPr="00297AA2" w14:paraId="6305FBF6" w14:textId="77777777" w:rsidTr="00297AA2">
        <w:tc>
          <w:tcPr>
            <w:tcW w:w="675" w:type="dxa"/>
            <w:tcBorders>
              <w:top w:val="single" w:sz="4" w:space="0" w:color="auto"/>
              <w:left w:val="single" w:sz="4" w:space="0" w:color="auto"/>
              <w:bottom w:val="single" w:sz="4" w:space="0" w:color="auto"/>
              <w:right w:val="single" w:sz="4" w:space="0" w:color="auto"/>
            </w:tcBorders>
          </w:tcPr>
          <w:p w14:paraId="7156F25B"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F9C7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BF394D" w14:textId="77777777" w:rsidR="00297AA2" w:rsidRPr="00297AA2" w:rsidRDefault="00297AA2" w:rsidP="00297AA2">
            <w:pPr>
              <w:snapToGrid w:val="0"/>
            </w:pPr>
          </w:p>
        </w:tc>
      </w:tr>
      <w:tr w:rsidR="00297AA2" w:rsidRPr="00297AA2" w14:paraId="76665B72" w14:textId="77777777" w:rsidTr="00297AA2">
        <w:tc>
          <w:tcPr>
            <w:tcW w:w="675" w:type="dxa"/>
            <w:tcBorders>
              <w:top w:val="single" w:sz="4" w:space="0" w:color="auto"/>
              <w:left w:val="single" w:sz="4" w:space="0" w:color="auto"/>
              <w:bottom w:val="single" w:sz="4" w:space="0" w:color="auto"/>
              <w:right w:val="single" w:sz="4" w:space="0" w:color="auto"/>
            </w:tcBorders>
          </w:tcPr>
          <w:p w14:paraId="77A0070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3A5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599999" w14:textId="77777777" w:rsidR="00297AA2" w:rsidRPr="00297AA2" w:rsidRDefault="00297AA2" w:rsidP="00297AA2">
            <w:pPr>
              <w:snapToGrid w:val="0"/>
            </w:pPr>
          </w:p>
        </w:tc>
      </w:tr>
      <w:tr w:rsidR="00297AA2" w:rsidRPr="00297AA2" w14:paraId="74B0B0F6" w14:textId="77777777" w:rsidTr="00297AA2">
        <w:tc>
          <w:tcPr>
            <w:tcW w:w="675" w:type="dxa"/>
            <w:tcBorders>
              <w:top w:val="single" w:sz="4" w:space="0" w:color="auto"/>
              <w:left w:val="single" w:sz="4" w:space="0" w:color="auto"/>
              <w:bottom w:val="single" w:sz="4" w:space="0" w:color="auto"/>
              <w:right w:val="single" w:sz="4" w:space="0" w:color="auto"/>
            </w:tcBorders>
          </w:tcPr>
          <w:p w14:paraId="4FCF0E9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56F792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08836F2" w14:textId="77777777" w:rsidR="00297AA2" w:rsidRPr="00297AA2" w:rsidRDefault="00297AA2" w:rsidP="00297AA2">
            <w:pPr>
              <w:snapToGrid w:val="0"/>
            </w:pPr>
          </w:p>
        </w:tc>
      </w:tr>
      <w:tr w:rsidR="00297AA2" w:rsidRPr="00297AA2" w14:paraId="12DBECEA" w14:textId="77777777" w:rsidTr="00297AA2">
        <w:tc>
          <w:tcPr>
            <w:tcW w:w="675" w:type="dxa"/>
            <w:tcBorders>
              <w:top w:val="single" w:sz="4" w:space="0" w:color="auto"/>
              <w:left w:val="single" w:sz="4" w:space="0" w:color="auto"/>
              <w:bottom w:val="single" w:sz="4" w:space="0" w:color="auto"/>
              <w:right w:val="single" w:sz="4" w:space="0" w:color="auto"/>
            </w:tcBorders>
          </w:tcPr>
          <w:p w14:paraId="3981BF6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98E44E"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7B50EA" w14:textId="77777777" w:rsidR="00297AA2" w:rsidRPr="00297AA2" w:rsidRDefault="00297AA2" w:rsidP="00297AA2">
            <w:pPr>
              <w:snapToGrid w:val="0"/>
            </w:pPr>
          </w:p>
        </w:tc>
      </w:tr>
      <w:tr w:rsidR="00297AA2" w:rsidRPr="00297AA2" w14:paraId="569CEE39" w14:textId="77777777" w:rsidTr="00297AA2">
        <w:tc>
          <w:tcPr>
            <w:tcW w:w="675" w:type="dxa"/>
            <w:tcBorders>
              <w:top w:val="single" w:sz="4" w:space="0" w:color="auto"/>
              <w:left w:val="single" w:sz="4" w:space="0" w:color="auto"/>
              <w:bottom w:val="single" w:sz="4" w:space="0" w:color="auto"/>
              <w:right w:val="single" w:sz="4" w:space="0" w:color="auto"/>
            </w:tcBorders>
          </w:tcPr>
          <w:p w14:paraId="1A1C8090"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7CC697"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7DB6420" w14:textId="77777777" w:rsidR="00297AA2" w:rsidRPr="00297AA2" w:rsidRDefault="00297AA2" w:rsidP="00297AA2">
            <w:pPr>
              <w:snapToGrid w:val="0"/>
            </w:pPr>
          </w:p>
        </w:tc>
      </w:tr>
      <w:tr w:rsidR="00297AA2" w:rsidRPr="00297AA2" w14:paraId="2EFCA881" w14:textId="77777777" w:rsidTr="00297AA2">
        <w:tc>
          <w:tcPr>
            <w:tcW w:w="675" w:type="dxa"/>
            <w:tcBorders>
              <w:top w:val="single" w:sz="4" w:space="0" w:color="auto"/>
              <w:left w:val="single" w:sz="4" w:space="0" w:color="auto"/>
              <w:bottom w:val="single" w:sz="4" w:space="0" w:color="auto"/>
              <w:right w:val="single" w:sz="4" w:space="0" w:color="auto"/>
            </w:tcBorders>
          </w:tcPr>
          <w:p w14:paraId="5D6BEF4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0C83AB6"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811482" w14:textId="77777777" w:rsidR="00297AA2" w:rsidRPr="00297AA2" w:rsidRDefault="00297AA2" w:rsidP="00297AA2">
            <w:pPr>
              <w:snapToGrid w:val="0"/>
            </w:pPr>
          </w:p>
        </w:tc>
      </w:tr>
      <w:tr w:rsidR="00297AA2" w:rsidRPr="00297AA2" w14:paraId="397CBADE" w14:textId="77777777" w:rsidTr="00297AA2">
        <w:tc>
          <w:tcPr>
            <w:tcW w:w="675" w:type="dxa"/>
            <w:tcBorders>
              <w:top w:val="single" w:sz="4" w:space="0" w:color="auto"/>
              <w:left w:val="single" w:sz="4" w:space="0" w:color="auto"/>
              <w:bottom w:val="single" w:sz="4" w:space="0" w:color="auto"/>
              <w:right w:val="single" w:sz="4" w:space="0" w:color="auto"/>
            </w:tcBorders>
          </w:tcPr>
          <w:p w14:paraId="2DD9184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C855D9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3637498" w14:textId="77777777" w:rsidR="00297AA2" w:rsidRPr="00297AA2" w:rsidRDefault="00297AA2" w:rsidP="00297AA2">
            <w:pPr>
              <w:snapToGrid w:val="0"/>
            </w:pPr>
          </w:p>
        </w:tc>
      </w:tr>
      <w:tr w:rsidR="00297AA2" w:rsidRPr="00297AA2" w14:paraId="4E67DA39" w14:textId="77777777" w:rsidTr="00297AA2">
        <w:tc>
          <w:tcPr>
            <w:tcW w:w="675" w:type="dxa"/>
            <w:tcBorders>
              <w:top w:val="single" w:sz="4" w:space="0" w:color="auto"/>
              <w:left w:val="single" w:sz="4" w:space="0" w:color="auto"/>
              <w:bottom w:val="single" w:sz="4" w:space="0" w:color="auto"/>
              <w:right w:val="single" w:sz="4" w:space="0" w:color="auto"/>
            </w:tcBorders>
          </w:tcPr>
          <w:p w14:paraId="0119B3B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101785"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633151" w14:textId="77777777" w:rsidR="00297AA2" w:rsidRPr="00297AA2" w:rsidRDefault="00297AA2" w:rsidP="00297AA2">
            <w:pPr>
              <w:snapToGrid w:val="0"/>
            </w:pPr>
          </w:p>
        </w:tc>
      </w:tr>
      <w:tr w:rsidR="00297AA2" w:rsidRPr="00297AA2" w14:paraId="33C5094F" w14:textId="77777777" w:rsidTr="00297AA2">
        <w:tc>
          <w:tcPr>
            <w:tcW w:w="675" w:type="dxa"/>
            <w:tcBorders>
              <w:top w:val="single" w:sz="4" w:space="0" w:color="auto"/>
              <w:left w:val="single" w:sz="4" w:space="0" w:color="auto"/>
              <w:bottom w:val="single" w:sz="4" w:space="0" w:color="auto"/>
              <w:right w:val="single" w:sz="4" w:space="0" w:color="auto"/>
            </w:tcBorders>
          </w:tcPr>
          <w:p w14:paraId="012BA8D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2F8AAF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C40A1F" w14:textId="77777777" w:rsidR="00297AA2" w:rsidRPr="00297AA2" w:rsidRDefault="00297AA2" w:rsidP="00297AA2">
            <w:pPr>
              <w:snapToGrid w:val="0"/>
            </w:pPr>
          </w:p>
        </w:tc>
      </w:tr>
      <w:tr w:rsidR="00297AA2" w:rsidRPr="00297AA2" w14:paraId="27D6810F" w14:textId="77777777" w:rsidTr="00297AA2">
        <w:tc>
          <w:tcPr>
            <w:tcW w:w="675" w:type="dxa"/>
            <w:tcBorders>
              <w:top w:val="single" w:sz="4" w:space="0" w:color="auto"/>
              <w:left w:val="single" w:sz="4" w:space="0" w:color="auto"/>
              <w:bottom w:val="single" w:sz="4" w:space="0" w:color="auto"/>
              <w:right w:val="single" w:sz="4" w:space="0" w:color="auto"/>
            </w:tcBorders>
          </w:tcPr>
          <w:p w14:paraId="2902F62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1AAEFB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BABC4C" w14:textId="77777777" w:rsidR="00297AA2" w:rsidRPr="00297AA2" w:rsidRDefault="00297AA2" w:rsidP="00297AA2">
            <w:pPr>
              <w:snapToGrid w:val="0"/>
            </w:pPr>
          </w:p>
        </w:tc>
      </w:tr>
      <w:tr w:rsidR="00297AA2" w:rsidRPr="00297AA2" w14:paraId="414C7121" w14:textId="77777777" w:rsidTr="00297AA2">
        <w:tc>
          <w:tcPr>
            <w:tcW w:w="675" w:type="dxa"/>
            <w:tcBorders>
              <w:top w:val="single" w:sz="4" w:space="0" w:color="auto"/>
              <w:left w:val="single" w:sz="4" w:space="0" w:color="auto"/>
              <w:bottom w:val="single" w:sz="4" w:space="0" w:color="auto"/>
              <w:right w:val="single" w:sz="4" w:space="0" w:color="auto"/>
            </w:tcBorders>
          </w:tcPr>
          <w:p w14:paraId="6B21E0EE"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BF0B6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25AC35" w14:textId="77777777" w:rsidR="00297AA2" w:rsidRPr="00297AA2" w:rsidRDefault="00297AA2" w:rsidP="00297AA2">
            <w:pPr>
              <w:snapToGrid w:val="0"/>
            </w:pPr>
          </w:p>
        </w:tc>
      </w:tr>
      <w:tr w:rsidR="00297AA2" w:rsidRPr="00297AA2" w14:paraId="55ACF74C" w14:textId="77777777" w:rsidTr="00297AA2">
        <w:tc>
          <w:tcPr>
            <w:tcW w:w="675" w:type="dxa"/>
            <w:tcBorders>
              <w:top w:val="single" w:sz="4" w:space="0" w:color="auto"/>
              <w:left w:val="single" w:sz="4" w:space="0" w:color="auto"/>
              <w:bottom w:val="single" w:sz="4" w:space="0" w:color="auto"/>
              <w:right w:val="single" w:sz="4" w:space="0" w:color="auto"/>
            </w:tcBorders>
          </w:tcPr>
          <w:p w14:paraId="2C9CCCD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6B2362"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73920D3" w14:textId="77777777" w:rsidR="00297AA2" w:rsidRPr="00297AA2" w:rsidRDefault="00297AA2" w:rsidP="00297AA2">
            <w:pPr>
              <w:snapToGrid w:val="0"/>
            </w:pPr>
          </w:p>
        </w:tc>
      </w:tr>
      <w:tr w:rsidR="00297AA2" w:rsidRPr="00297AA2" w14:paraId="5DEB4F19" w14:textId="77777777" w:rsidTr="00297AA2">
        <w:tc>
          <w:tcPr>
            <w:tcW w:w="675" w:type="dxa"/>
            <w:tcBorders>
              <w:top w:val="single" w:sz="4" w:space="0" w:color="auto"/>
              <w:left w:val="single" w:sz="4" w:space="0" w:color="auto"/>
              <w:bottom w:val="single" w:sz="4" w:space="0" w:color="auto"/>
              <w:right w:val="single" w:sz="4" w:space="0" w:color="auto"/>
            </w:tcBorders>
          </w:tcPr>
          <w:p w14:paraId="679804BC"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DFA903D"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07C5C3D" w14:textId="77777777" w:rsidR="00297AA2" w:rsidRPr="00297AA2" w:rsidRDefault="00297AA2" w:rsidP="00297AA2">
            <w:pPr>
              <w:snapToGrid w:val="0"/>
            </w:pPr>
          </w:p>
        </w:tc>
      </w:tr>
      <w:tr w:rsidR="00297AA2" w:rsidRPr="00297AA2" w14:paraId="799DD33A" w14:textId="77777777" w:rsidTr="00297AA2">
        <w:tc>
          <w:tcPr>
            <w:tcW w:w="675" w:type="dxa"/>
            <w:tcBorders>
              <w:top w:val="single" w:sz="4" w:space="0" w:color="auto"/>
              <w:left w:val="single" w:sz="4" w:space="0" w:color="auto"/>
              <w:bottom w:val="single" w:sz="4" w:space="0" w:color="auto"/>
              <w:right w:val="single" w:sz="4" w:space="0" w:color="auto"/>
            </w:tcBorders>
          </w:tcPr>
          <w:p w14:paraId="2746621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2E482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491D4CE" w14:textId="77777777" w:rsidR="00297AA2" w:rsidRPr="00297AA2" w:rsidRDefault="00297AA2" w:rsidP="00297AA2">
            <w:pPr>
              <w:snapToGrid w:val="0"/>
            </w:pPr>
          </w:p>
        </w:tc>
      </w:tr>
      <w:tr w:rsidR="00297AA2" w:rsidRPr="00297AA2" w14:paraId="3E8896E5" w14:textId="77777777" w:rsidTr="00297AA2">
        <w:tc>
          <w:tcPr>
            <w:tcW w:w="675" w:type="dxa"/>
            <w:tcBorders>
              <w:top w:val="single" w:sz="4" w:space="0" w:color="auto"/>
              <w:left w:val="single" w:sz="4" w:space="0" w:color="auto"/>
              <w:bottom w:val="single" w:sz="4" w:space="0" w:color="auto"/>
              <w:right w:val="single" w:sz="4" w:space="0" w:color="auto"/>
            </w:tcBorders>
          </w:tcPr>
          <w:p w14:paraId="36BD43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5D6EAE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0FD3FE1" w14:textId="77777777" w:rsidR="00297AA2" w:rsidRPr="00297AA2" w:rsidRDefault="00297AA2" w:rsidP="00297AA2">
            <w:pPr>
              <w:snapToGrid w:val="0"/>
            </w:pPr>
          </w:p>
        </w:tc>
      </w:tr>
      <w:tr w:rsidR="00297AA2" w:rsidRPr="00297AA2" w14:paraId="3030A6BB" w14:textId="77777777" w:rsidTr="00297AA2">
        <w:tc>
          <w:tcPr>
            <w:tcW w:w="675" w:type="dxa"/>
            <w:tcBorders>
              <w:top w:val="single" w:sz="4" w:space="0" w:color="auto"/>
              <w:left w:val="single" w:sz="4" w:space="0" w:color="auto"/>
              <w:bottom w:val="single" w:sz="4" w:space="0" w:color="auto"/>
              <w:right w:val="single" w:sz="4" w:space="0" w:color="auto"/>
            </w:tcBorders>
          </w:tcPr>
          <w:p w14:paraId="1911A84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571AADF"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B50941" w14:textId="77777777" w:rsidR="00297AA2" w:rsidRPr="00297AA2" w:rsidRDefault="00297AA2" w:rsidP="00297AA2">
            <w:pPr>
              <w:snapToGrid w:val="0"/>
            </w:pPr>
          </w:p>
        </w:tc>
      </w:tr>
      <w:tr w:rsidR="00297AA2" w:rsidRPr="00297AA2" w14:paraId="38EFC1D5" w14:textId="77777777" w:rsidTr="00297AA2">
        <w:tc>
          <w:tcPr>
            <w:tcW w:w="675" w:type="dxa"/>
            <w:tcBorders>
              <w:top w:val="single" w:sz="4" w:space="0" w:color="auto"/>
              <w:left w:val="single" w:sz="4" w:space="0" w:color="auto"/>
              <w:bottom w:val="single" w:sz="4" w:space="0" w:color="auto"/>
              <w:right w:val="single" w:sz="4" w:space="0" w:color="auto"/>
            </w:tcBorders>
          </w:tcPr>
          <w:p w14:paraId="55791C8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2248B459"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A3B887B" w14:textId="77777777" w:rsidR="00297AA2" w:rsidRPr="00297AA2" w:rsidRDefault="00297AA2" w:rsidP="00297AA2">
            <w:pPr>
              <w:snapToGrid w:val="0"/>
            </w:pPr>
          </w:p>
        </w:tc>
      </w:tr>
      <w:tr w:rsidR="00297AA2" w:rsidRPr="00297AA2" w14:paraId="6AEBAC55" w14:textId="77777777" w:rsidTr="00297AA2">
        <w:tc>
          <w:tcPr>
            <w:tcW w:w="675" w:type="dxa"/>
            <w:tcBorders>
              <w:top w:val="single" w:sz="4" w:space="0" w:color="auto"/>
              <w:left w:val="single" w:sz="4" w:space="0" w:color="auto"/>
              <w:bottom w:val="single" w:sz="4" w:space="0" w:color="auto"/>
              <w:right w:val="single" w:sz="4" w:space="0" w:color="auto"/>
            </w:tcBorders>
          </w:tcPr>
          <w:p w14:paraId="60EBD87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DCA0D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12BD0E" w14:textId="77777777" w:rsidR="00297AA2" w:rsidRPr="00297AA2" w:rsidRDefault="00297AA2" w:rsidP="00297AA2">
            <w:pPr>
              <w:snapToGrid w:val="0"/>
            </w:pPr>
          </w:p>
        </w:tc>
      </w:tr>
      <w:tr w:rsidR="00297AA2" w:rsidRPr="00297AA2" w14:paraId="03051E2B" w14:textId="77777777" w:rsidTr="00297AA2">
        <w:tc>
          <w:tcPr>
            <w:tcW w:w="675" w:type="dxa"/>
            <w:tcBorders>
              <w:top w:val="single" w:sz="4" w:space="0" w:color="auto"/>
              <w:left w:val="single" w:sz="4" w:space="0" w:color="auto"/>
              <w:bottom w:val="single" w:sz="4" w:space="0" w:color="auto"/>
              <w:right w:val="single" w:sz="4" w:space="0" w:color="auto"/>
            </w:tcBorders>
          </w:tcPr>
          <w:p w14:paraId="6E3F28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80548D5"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DC7BF5C" w14:textId="77777777" w:rsidR="00297AA2" w:rsidRPr="00297AA2" w:rsidRDefault="00297AA2" w:rsidP="00297AA2">
            <w:pPr>
              <w:snapToGrid w:val="0"/>
            </w:pPr>
          </w:p>
        </w:tc>
      </w:tr>
      <w:tr w:rsidR="00297AA2" w:rsidRPr="00297AA2" w14:paraId="14B51747" w14:textId="77777777" w:rsidTr="00297AA2">
        <w:tc>
          <w:tcPr>
            <w:tcW w:w="675" w:type="dxa"/>
            <w:tcBorders>
              <w:top w:val="single" w:sz="4" w:space="0" w:color="auto"/>
              <w:left w:val="single" w:sz="4" w:space="0" w:color="auto"/>
              <w:bottom w:val="single" w:sz="4" w:space="0" w:color="auto"/>
              <w:right w:val="single" w:sz="4" w:space="0" w:color="auto"/>
            </w:tcBorders>
          </w:tcPr>
          <w:p w14:paraId="766300C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F20E19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7BBAAB" w14:textId="77777777" w:rsidR="00297AA2" w:rsidRPr="00297AA2" w:rsidRDefault="00297AA2" w:rsidP="00297AA2">
            <w:pPr>
              <w:snapToGrid w:val="0"/>
            </w:pPr>
          </w:p>
        </w:tc>
      </w:tr>
      <w:tr w:rsidR="00297AA2" w:rsidRPr="00297AA2" w14:paraId="52922C3F" w14:textId="77777777" w:rsidTr="00297AA2">
        <w:tc>
          <w:tcPr>
            <w:tcW w:w="675" w:type="dxa"/>
            <w:tcBorders>
              <w:top w:val="single" w:sz="4" w:space="0" w:color="auto"/>
              <w:left w:val="single" w:sz="4" w:space="0" w:color="auto"/>
              <w:bottom w:val="single" w:sz="4" w:space="0" w:color="auto"/>
              <w:right w:val="single" w:sz="4" w:space="0" w:color="auto"/>
            </w:tcBorders>
          </w:tcPr>
          <w:p w14:paraId="024ABA84"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7E20484"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D3F607" w14:textId="77777777"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7275E35" w14:textId="77777777" w:rsidTr="00297AA2">
        <w:tc>
          <w:tcPr>
            <w:tcW w:w="4644" w:type="dxa"/>
          </w:tcPr>
          <w:p w14:paraId="4CB842EF" w14:textId="77777777" w:rsidR="00297AA2" w:rsidRPr="00297AA2" w:rsidRDefault="00297AA2" w:rsidP="00297AA2">
            <w:pPr>
              <w:jc w:val="right"/>
              <w:rPr>
                <w:sz w:val="26"/>
                <w:szCs w:val="26"/>
              </w:rPr>
            </w:pPr>
          </w:p>
          <w:p w14:paraId="53EC99CC" w14:textId="77777777" w:rsidR="00297AA2" w:rsidRPr="00297AA2" w:rsidRDefault="00297AA2" w:rsidP="00297AA2">
            <w:pPr>
              <w:jc w:val="right"/>
              <w:rPr>
                <w:sz w:val="26"/>
                <w:szCs w:val="26"/>
              </w:rPr>
            </w:pPr>
            <w:r w:rsidRPr="00297AA2">
              <w:rPr>
                <w:sz w:val="26"/>
                <w:szCs w:val="26"/>
              </w:rPr>
              <w:t>__________________________________</w:t>
            </w:r>
          </w:p>
          <w:p w14:paraId="36D5122F"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6BFD58F4" w14:textId="77777777" w:rsidTr="00297AA2">
        <w:tc>
          <w:tcPr>
            <w:tcW w:w="4644" w:type="dxa"/>
          </w:tcPr>
          <w:p w14:paraId="2C55D585" w14:textId="77777777" w:rsidR="00297AA2" w:rsidRPr="00297AA2" w:rsidRDefault="00297AA2" w:rsidP="00297AA2">
            <w:pPr>
              <w:jc w:val="right"/>
              <w:rPr>
                <w:sz w:val="26"/>
                <w:szCs w:val="26"/>
              </w:rPr>
            </w:pPr>
            <w:r w:rsidRPr="00297AA2">
              <w:rPr>
                <w:sz w:val="26"/>
                <w:szCs w:val="26"/>
              </w:rPr>
              <w:t>__________________________________</w:t>
            </w:r>
          </w:p>
          <w:p w14:paraId="73ED26FB"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714A6686"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4E4C1372" w14:textId="77777777" w:rsidR="00297AA2" w:rsidRPr="00297AA2" w:rsidRDefault="00297AA2" w:rsidP="00297AA2">
      <w:pPr>
        <w:spacing w:before="60" w:after="60"/>
        <w:jc w:val="both"/>
        <w:outlineLvl w:val="1"/>
        <w:rPr>
          <w:b/>
        </w:rPr>
      </w:pPr>
      <w:bookmarkStart w:id="390" w:name="_Toc422244263"/>
      <w:bookmarkStart w:id="391" w:name="_Toc515552784"/>
      <w:bookmarkStart w:id="392" w:name="_Toc524683056"/>
      <w:r w:rsidRPr="00297AA2">
        <w:rPr>
          <w:b/>
        </w:rPr>
        <w:t>10.13.2 Инструкции по заполнению</w:t>
      </w:r>
      <w:bookmarkEnd w:id="390"/>
      <w:bookmarkEnd w:id="391"/>
      <w:bookmarkEnd w:id="392"/>
    </w:p>
    <w:p w14:paraId="5792E47D" w14:textId="750174A7" w:rsidR="00297AA2" w:rsidRPr="00297AA2" w:rsidRDefault="00297AA2" w:rsidP="00297AA2">
      <w:pPr>
        <w:spacing w:before="60" w:after="60"/>
        <w:jc w:val="both"/>
      </w:pPr>
      <w:r w:rsidRPr="00297AA2">
        <w:t xml:space="preserve">10.13.2.1 </w:t>
      </w:r>
      <w:r w:rsidR="009F46F9">
        <w:t>У</w:t>
      </w:r>
      <w:r w:rsidRPr="00297AA2">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395474B7" w14:textId="15942DD6"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80E5A22" w14:textId="53EA673F"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участник</w:t>
      </w:r>
      <w:r w:rsidR="00465B41">
        <w:t xml:space="preserve"> закупки</w:t>
      </w:r>
      <w:r w:rsidRPr="00297AA2">
        <w:t xml:space="preserve"> по результатам подготовки заявки на участие в закупке (с приложением данной информации на электронном носителе)</w:t>
      </w:r>
    </w:p>
    <w:p w14:paraId="59A4B965" w14:textId="77777777"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14:paraId="1F693907"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22BD7326" w14:textId="77777777" w:rsidR="00297AA2" w:rsidRPr="00297AA2" w:rsidRDefault="00297AA2" w:rsidP="00297AA2">
      <w:pPr>
        <w:spacing w:before="120" w:after="60"/>
        <w:jc w:val="both"/>
        <w:outlineLvl w:val="0"/>
        <w:rPr>
          <w:b/>
        </w:rPr>
      </w:pPr>
      <w:bookmarkStart w:id="393" w:name="_Toc422244264"/>
      <w:bookmarkStart w:id="394" w:name="_Toc515552785"/>
      <w:bookmarkStart w:id="395" w:name="_Toc524683057"/>
      <w:r w:rsidRPr="00297AA2">
        <w:rPr>
          <w:b/>
        </w:rPr>
        <w:t>10.14 Справка об участии в судебных разбирательствах (форма 14)</w:t>
      </w:r>
      <w:bookmarkEnd w:id="393"/>
      <w:bookmarkEnd w:id="394"/>
      <w:bookmarkEnd w:id="395"/>
    </w:p>
    <w:p w14:paraId="58F735B8" w14:textId="77777777" w:rsidR="00297AA2" w:rsidRPr="00297AA2" w:rsidRDefault="00297AA2" w:rsidP="00297AA2">
      <w:pPr>
        <w:spacing w:before="60" w:after="60"/>
        <w:jc w:val="both"/>
        <w:outlineLvl w:val="1"/>
      </w:pPr>
      <w:bookmarkStart w:id="396" w:name="_Toc422244265"/>
      <w:bookmarkStart w:id="397" w:name="_Toc515552786"/>
      <w:bookmarkStart w:id="398" w:name="_Toc524683058"/>
      <w:r w:rsidRPr="00297AA2">
        <w:t>10.14.1 Форма справки об участии в судебных разбирательствах</w:t>
      </w:r>
      <w:bookmarkEnd w:id="396"/>
      <w:bookmarkEnd w:id="397"/>
      <w:bookmarkEnd w:id="398"/>
    </w:p>
    <w:p w14:paraId="1ED4C78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3F797A0" w14:textId="77777777" w:rsidR="00297AA2" w:rsidRPr="00297AA2" w:rsidRDefault="00297AA2" w:rsidP="00297AA2">
      <w:pPr>
        <w:spacing w:before="240" w:after="120"/>
        <w:jc w:val="center"/>
        <w:rPr>
          <w:b/>
        </w:rPr>
      </w:pPr>
      <w:r w:rsidRPr="00297AA2">
        <w:rPr>
          <w:b/>
        </w:rPr>
        <w:t>Справка об участии в судебных разбирательствах</w:t>
      </w:r>
    </w:p>
    <w:p w14:paraId="2C80D28E" w14:textId="70AF28A1" w:rsidR="00297AA2" w:rsidRPr="00297AA2" w:rsidRDefault="00297AA2" w:rsidP="00297AA2">
      <w:pPr>
        <w:spacing w:before="120" w:after="60"/>
        <w:jc w:val="both"/>
      </w:pPr>
      <w:r w:rsidRPr="00297AA2">
        <w:t>Наименование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14:paraId="07129B25"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51A6DF8" w14:textId="77777777" w:rsidR="00297AA2" w:rsidRPr="00297AA2" w:rsidRDefault="00297AA2" w:rsidP="00297AA2">
            <w:pPr>
              <w:jc w:val="center"/>
              <w:outlineLvl w:val="0"/>
              <w:rPr>
                <w:sz w:val="22"/>
                <w:szCs w:val="22"/>
              </w:rPr>
            </w:pPr>
            <w:bookmarkStart w:id="399" w:name="_Toc422244266"/>
            <w:bookmarkStart w:id="400" w:name="_Toc515552787"/>
            <w:bookmarkStart w:id="401" w:name="_Toc524683059"/>
            <w:r w:rsidRPr="00297AA2">
              <w:rPr>
                <w:sz w:val="22"/>
                <w:szCs w:val="22"/>
              </w:rPr>
              <w:t>№ п/п</w:t>
            </w:r>
            <w:bookmarkEnd w:id="399"/>
            <w:bookmarkEnd w:id="400"/>
            <w:bookmarkEnd w:id="401"/>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F9C1DF" w14:textId="77777777" w:rsidR="00297AA2" w:rsidRPr="00297AA2" w:rsidRDefault="00297AA2" w:rsidP="00297AA2">
            <w:pPr>
              <w:jc w:val="center"/>
              <w:outlineLvl w:val="0"/>
              <w:rPr>
                <w:sz w:val="22"/>
                <w:szCs w:val="22"/>
              </w:rPr>
            </w:pPr>
            <w:bookmarkStart w:id="402" w:name="_Toc422244267"/>
            <w:bookmarkStart w:id="403" w:name="_Toc515552788"/>
            <w:bookmarkStart w:id="404" w:name="_Toc524683060"/>
            <w:r w:rsidRPr="00297AA2">
              <w:rPr>
                <w:sz w:val="22"/>
                <w:szCs w:val="22"/>
              </w:rPr>
              <w:t>Наименование суда</w:t>
            </w:r>
            <w:bookmarkEnd w:id="402"/>
            <w:bookmarkEnd w:id="403"/>
            <w:bookmarkEnd w:id="40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8F6EBE" w14:textId="77777777" w:rsidR="00297AA2" w:rsidRPr="00297AA2" w:rsidRDefault="00297AA2" w:rsidP="00297AA2">
            <w:pPr>
              <w:jc w:val="center"/>
              <w:outlineLvl w:val="0"/>
              <w:rPr>
                <w:sz w:val="22"/>
                <w:szCs w:val="22"/>
              </w:rPr>
            </w:pPr>
            <w:bookmarkStart w:id="405" w:name="_Toc422244268"/>
            <w:bookmarkStart w:id="406" w:name="_Toc515552789"/>
            <w:bookmarkStart w:id="407" w:name="_Toc524683061"/>
            <w:r w:rsidRPr="00297AA2">
              <w:rPr>
                <w:sz w:val="22"/>
                <w:szCs w:val="22"/>
              </w:rPr>
              <w:t>Предмет и цена иска (в рублях)</w:t>
            </w:r>
            <w:bookmarkEnd w:id="405"/>
            <w:bookmarkEnd w:id="406"/>
            <w:bookmarkEnd w:id="40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A9823A0" w14:textId="77777777" w:rsidR="00297AA2" w:rsidRPr="00297AA2" w:rsidRDefault="00297AA2" w:rsidP="00297AA2">
            <w:pPr>
              <w:jc w:val="center"/>
              <w:outlineLvl w:val="0"/>
              <w:rPr>
                <w:sz w:val="22"/>
                <w:szCs w:val="22"/>
              </w:rPr>
            </w:pPr>
            <w:bookmarkStart w:id="408" w:name="_Toc422244269"/>
            <w:bookmarkStart w:id="409" w:name="_Toc515552790"/>
            <w:bookmarkStart w:id="410" w:name="_Toc524683062"/>
            <w:r w:rsidRPr="00297AA2">
              <w:rPr>
                <w:sz w:val="22"/>
                <w:szCs w:val="22"/>
              </w:rPr>
              <w:t>Решение суда и дата вступления решения в законную силу</w:t>
            </w:r>
            <w:bookmarkEnd w:id="408"/>
            <w:bookmarkEnd w:id="409"/>
            <w:bookmarkEnd w:id="41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99B783C" w14:textId="6287CAB4" w:rsidR="00297AA2" w:rsidRPr="00297AA2" w:rsidRDefault="00297AA2" w:rsidP="00465B41">
            <w:pPr>
              <w:ind w:left="-70"/>
              <w:jc w:val="center"/>
              <w:outlineLvl w:val="0"/>
              <w:rPr>
                <w:sz w:val="22"/>
                <w:szCs w:val="22"/>
              </w:rPr>
            </w:pPr>
            <w:bookmarkStart w:id="411" w:name="_Toc422244270"/>
            <w:bookmarkStart w:id="412" w:name="_Toc515552791"/>
            <w:bookmarkStart w:id="413" w:name="_Toc524683063"/>
            <w:r w:rsidRPr="00297AA2">
              <w:rPr>
                <w:sz w:val="22"/>
                <w:szCs w:val="22"/>
              </w:rPr>
              <w:t>Форма процессуального участия участника закупки (истец, ответчик, третье лицо)</w:t>
            </w:r>
            <w:bookmarkEnd w:id="411"/>
            <w:bookmarkEnd w:id="412"/>
            <w:bookmarkEnd w:id="413"/>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C6057BC" w14:textId="77777777" w:rsidR="00297AA2" w:rsidRPr="00297AA2" w:rsidRDefault="00297AA2" w:rsidP="00297AA2">
            <w:pPr>
              <w:jc w:val="center"/>
              <w:outlineLvl w:val="0"/>
              <w:rPr>
                <w:sz w:val="22"/>
                <w:szCs w:val="22"/>
              </w:rPr>
            </w:pPr>
            <w:bookmarkStart w:id="414" w:name="_Toc422244271"/>
            <w:bookmarkStart w:id="415" w:name="_Toc515552792"/>
            <w:bookmarkStart w:id="416" w:name="_Toc524683064"/>
            <w:r w:rsidRPr="00297AA2">
              <w:rPr>
                <w:sz w:val="22"/>
                <w:szCs w:val="22"/>
              </w:rPr>
              <w:t>Полное наименование других сторон с указанием их формы процессуального участия</w:t>
            </w:r>
            <w:bookmarkEnd w:id="414"/>
            <w:bookmarkEnd w:id="415"/>
            <w:bookmarkEnd w:id="416"/>
          </w:p>
        </w:tc>
      </w:tr>
      <w:tr w:rsidR="00297AA2" w:rsidRPr="00297AA2" w14:paraId="6C6BFFCC"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D697BB" w14:textId="77777777" w:rsidR="00297AA2" w:rsidRPr="00297AA2" w:rsidRDefault="00297AA2" w:rsidP="00297AA2">
            <w:pPr>
              <w:jc w:val="center"/>
              <w:outlineLvl w:val="0"/>
              <w:rPr>
                <w:i/>
                <w:sz w:val="18"/>
                <w:szCs w:val="18"/>
                <w:lang w:val="en-US"/>
              </w:rPr>
            </w:pPr>
            <w:bookmarkStart w:id="417" w:name="_Toc422244272"/>
            <w:bookmarkStart w:id="418" w:name="_Toc515552793"/>
            <w:bookmarkStart w:id="419" w:name="_Toc524683065"/>
            <w:r w:rsidRPr="00297AA2">
              <w:rPr>
                <w:i/>
                <w:sz w:val="18"/>
                <w:szCs w:val="18"/>
                <w:lang w:val="en-US"/>
              </w:rPr>
              <w:t>1</w:t>
            </w:r>
            <w:bookmarkEnd w:id="417"/>
            <w:bookmarkEnd w:id="418"/>
            <w:bookmarkEnd w:id="419"/>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87D11B" w14:textId="77777777" w:rsidR="00297AA2" w:rsidRPr="00297AA2" w:rsidRDefault="00297AA2" w:rsidP="00297AA2">
            <w:pPr>
              <w:jc w:val="center"/>
              <w:outlineLvl w:val="0"/>
              <w:rPr>
                <w:i/>
                <w:sz w:val="18"/>
                <w:szCs w:val="18"/>
                <w:lang w:val="en-US"/>
              </w:rPr>
            </w:pPr>
            <w:bookmarkStart w:id="420" w:name="_Toc422244273"/>
            <w:bookmarkStart w:id="421" w:name="_Toc515552794"/>
            <w:bookmarkStart w:id="422" w:name="_Toc524683066"/>
            <w:r w:rsidRPr="00297AA2">
              <w:rPr>
                <w:i/>
                <w:sz w:val="18"/>
                <w:szCs w:val="18"/>
                <w:lang w:val="en-US"/>
              </w:rPr>
              <w:t>2</w:t>
            </w:r>
            <w:bookmarkEnd w:id="420"/>
            <w:bookmarkEnd w:id="421"/>
            <w:bookmarkEnd w:id="422"/>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36DA922" w14:textId="77777777" w:rsidR="00297AA2" w:rsidRPr="00297AA2" w:rsidRDefault="00297AA2" w:rsidP="00297AA2">
            <w:pPr>
              <w:jc w:val="center"/>
              <w:outlineLvl w:val="0"/>
              <w:rPr>
                <w:i/>
                <w:sz w:val="18"/>
                <w:szCs w:val="18"/>
                <w:lang w:val="en-US"/>
              </w:rPr>
            </w:pPr>
            <w:bookmarkStart w:id="423" w:name="_Toc422244274"/>
            <w:bookmarkStart w:id="424" w:name="_Toc515552795"/>
            <w:bookmarkStart w:id="425" w:name="_Toc524683067"/>
            <w:r w:rsidRPr="00297AA2">
              <w:rPr>
                <w:i/>
                <w:sz w:val="18"/>
                <w:szCs w:val="18"/>
                <w:lang w:val="en-US"/>
              </w:rPr>
              <w:t>3</w:t>
            </w:r>
            <w:bookmarkEnd w:id="423"/>
            <w:bookmarkEnd w:id="424"/>
            <w:bookmarkEnd w:id="42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FE839F" w14:textId="77777777" w:rsidR="00297AA2" w:rsidRPr="00297AA2" w:rsidRDefault="00297AA2" w:rsidP="00297AA2">
            <w:pPr>
              <w:jc w:val="center"/>
              <w:outlineLvl w:val="0"/>
              <w:rPr>
                <w:i/>
                <w:sz w:val="18"/>
                <w:szCs w:val="18"/>
                <w:lang w:val="en-US"/>
              </w:rPr>
            </w:pPr>
            <w:bookmarkStart w:id="426" w:name="_Toc422244275"/>
            <w:bookmarkStart w:id="427" w:name="_Toc515552796"/>
            <w:bookmarkStart w:id="428" w:name="_Toc524683068"/>
            <w:r w:rsidRPr="00297AA2">
              <w:rPr>
                <w:i/>
                <w:sz w:val="18"/>
                <w:szCs w:val="18"/>
                <w:lang w:val="en-US"/>
              </w:rPr>
              <w:t>4</w:t>
            </w:r>
            <w:bookmarkEnd w:id="426"/>
            <w:bookmarkEnd w:id="427"/>
            <w:bookmarkEnd w:id="428"/>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57C8" w14:textId="77777777" w:rsidR="00297AA2" w:rsidRPr="00297AA2" w:rsidRDefault="00297AA2" w:rsidP="00297AA2">
            <w:pPr>
              <w:ind w:left="-70"/>
              <w:jc w:val="center"/>
              <w:outlineLvl w:val="0"/>
              <w:rPr>
                <w:i/>
                <w:sz w:val="18"/>
                <w:szCs w:val="18"/>
                <w:lang w:val="en-US"/>
              </w:rPr>
            </w:pPr>
            <w:bookmarkStart w:id="429" w:name="_Toc422244276"/>
            <w:bookmarkStart w:id="430" w:name="_Toc515552797"/>
            <w:bookmarkStart w:id="431" w:name="_Toc524683069"/>
            <w:r w:rsidRPr="00297AA2">
              <w:rPr>
                <w:i/>
                <w:sz w:val="18"/>
                <w:szCs w:val="18"/>
                <w:lang w:val="en-US"/>
              </w:rPr>
              <w:t>5</w:t>
            </w:r>
            <w:bookmarkEnd w:id="429"/>
            <w:bookmarkEnd w:id="430"/>
            <w:bookmarkEnd w:id="43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907883" w14:textId="77777777" w:rsidR="00297AA2" w:rsidRPr="00297AA2" w:rsidRDefault="00297AA2" w:rsidP="00297AA2">
            <w:pPr>
              <w:jc w:val="center"/>
              <w:outlineLvl w:val="0"/>
              <w:rPr>
                <w:i/>
                <w:sz w:val="18"/>
                <w:szCs w:val="18"/>
                <w:lang w:val="en-US"/>
              </w:rPr>
            </w:pPr>
            <w:bookmarkStart w:id="432" w:name="_Toc422244277"/>
            <w:bookmarkStart w:id="433" w:name="_Toc515552798"/>
            <w:bookmarkStart w:id="434" w:name="_Toc524683070"/>
            <w:r w:rsidRPr="00297AA2">
              <w:rPr>
                <w:i/>
                <w:sz w:val="18"/>
                <w:szCs w:val="18"/>
                <w:lang w:val="en-US"/>
              </w:rPr>
              <w:t>6</w:t>
            </w:r>
            <w:bookmarkEnd w:id="432"/>
            <w:bookmarkEnd w:id="433"/>
            <w:bookmarkEnd w:id="434"/>
          </w:p>
        </w:tc>
      </w:tr>
      <w:tr w:rsidR="00297AA2" w:rsidRPr="00297AA2" w14:paraId="1BC1BD94"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411685"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A09A4E4"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F0777A0"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C8502D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CA405B"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B13A585" w14:textId="77777777" w:rsidR="00297AA2" w:rsidRPr="00297AA2" w:rsidRDefault="00297AA2" w:rsidP="00297AA2">
            <w:pPr>
              <w:jc w:val="both"/>
              <w:outlineLvl w:val="0"/>
              <w:rPr>
                <w:sz w:val="26"/>
                <w:szCs w:val="26"/>
              </w:rPr>
            </w:pPr>
          </w:p>
        </w:tc>
      </w:tr>
      <w:tr w:rsidR="00297AA2" w:rsidRPr="00297AA2" w14:paraId="23274A3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2929D92"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DB3DCD3"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82B9557"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3B0D333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4720A7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083007" w14:textId="77777777" w:rsidR="00297AA2" w:rsidRPr="00297AA2" w:rsidRDefault="00297AA2" w:rsidP="00297AA2">
            <w:pPr>
              <w:jc w:val="both"/>
              <w:outlineLvl w:val="0"/>
              <w:rPr>
                <w:sz w:val="26"/>
                <w:szCs w:val="26"/>
              </w:rPr>
            </w:pPr>
          </w:p>
        </w:tc>
      </w:tr>
      <w:tr w:rsidR="00297AA2" w:rsidRPr="00297AA2" w14:paraId="312D7DC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558143A"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F0CB789"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E9BAAA"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22AAF8EE"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1C8EF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A55EAB" w14:textId="77777777" w:rsidR="00297AA2" w:rsidRPr="00297AA2" w:rsidRDefault="00297AA2" w:rsidP="00297AA2">
            <w:pPr>
              <w:jc w:val="both"/>
              <w:outlineLvl w:val="0"/>
              <w:rPr>
                <w:sz w:val="26"/>
                <w:szCs w:val="26"/>
              </w:rPr>
            </w:pPr>
          </w:p>
        </w:tc>
      </w:tr>
      <w:tr w:rsidR="00297AA2" w:rsidRPr="00297AA2" w14:paraId="12659B8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93FAD03" w14:textId="77777777"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5ADD24E1"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0DCAEF1"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D304045"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F1E867D"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11A20B4" w14:textId="77777777" w:rsidR="00297AA2" w:rsidRPr="00297AA2" w:rsidRDefault="00297AA2" w:rsidP="00297AA2">
            <w:pPr>
              <w:jc w:val="both"/>
              <w:outlineLvl w:val="0"/>
              <w:rPr>
                <w:sz w:val="26"/>
                <w:szCs w:val="26"/>
              </w:rPr>
            </w:pPr>
          </w:p>
        </w:tc>
      </w:tr>
    </w:tbl>
    <w:p w14:paraId="5F0CEA9A" w14:textId="0AB6AA0B" w:rsidR="00297AA2" w:rsidRPr="00297AA2" w:rsidRDefault="00297AA2" w:rsidP="00297AA2">
      <w:pPr>
        <w:spacing w:before="240"/>
        <w:ind w:firstLine="709"/>
        <w:jc w:val="both"/>
      </w:pPr>
      <w:r w:rsidRPr="00297AA2">
        <w:t>Настоящим подтверждаю, что участник закупки _________________</w:t>
      </w:r>
    </w:p>
    <w:p w14:paraId="0D90FE40" w14:textId="77777777" w:rsidR="00297AA2" w:rsidRPr="00297AA2" w:rsidRDefault="00297AA2" w:rsidP="00297AA2">
      <w:pPr>
        <w:ind w:left="5664"/>
        <w:jc w:val="both"/>
      </w:pPr>
      <w:r w:rsidRPr="00297AA2">
        <w:rPr>
          <w:vertAlign w:val="superscript"/>
        </w:rPr>
        <w:t>(наименование организации Участника закупки)</w:t>
      </w:r>
    </w:p>
    <w:p w14:paraId="0E768ABC" w14:textId="1CA61DB9"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55ADEE6" w14:textId="77777777" w:rsidTr="00297AA2">
        <w:tc>
          <w:tcPr>
            <w:tcW w:w="4644" w:type="dxa"/>
          </w:tcPr>
          <w:p w14:paraId="74B50B96" w14:textId="77777777" w:rsidR="00297AA2" w:rsidRPr="00297AA2" w:rsidRDefault="00297AA2" w:rsidP="00297AA2">
            <w:pPr>
              <w:jc w:val="right"/>
              <w:rPr>
                <w:sz w:val="26"/>
                <w:szCs w:val="26"/>
              </w:rPr>
            </w:pPr>
          </w:p>
          <w:p w14:paraId="608A69A8" w14:textId="77777777" w:rsidR="00297AA2" w:rsidRPr="00297AA2" w:rsidRDefault="00297AA2" w:rsidP="00297AA2">
            <w:pPr>
              <w:jc w:val="right"/>
              <w:rPr>
                <w:sz w:val="26"/>
                <w:szCs w:val="26"/>
              </w:rPr>
            </w:pPr>
            <w:r w:rsidRPr="00297AA2">
              <w:rPr>
                <w:sz w:val="26"/>
                <w:szCs w:val="26"/>
              </w:rPr>
              <w:t>__________________________________</w:t>
            </w:r>
          </w:p>
          <w:p w14:paraId="39044F16"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5911200E" w14:textId="77777777" w:rsidTr="00297AA2">
        <w:tc>
          <w:tcPr>
            <w:tcW w:w="4644" w:type="dxa"/>
          </w:tcPr>
          <w:p w14:paraId="3A260A93" w14:textId="77777777" w:rsidR="00297AA2" w:rsidRPr="00297AA2" w:rsidRDefault="00297AA2" w:rsidP="00297AA2">
            <w:pPr>
              <w:jc w:val="right"/>
              <w:rPr>
                <w:sz w:val="26"/>
                <w:szCs w:val="26"/>
              </w:rPr>
            </w:pPr>
            <w:r w:rsidRPr="00297AA2">
              <w:rPr>
                <w:sz w:val="26"/>
                <w:szCs w:val="26"/>
              </w:rPr>
              <w:t>__________________________________</w:t>
            </w:r>
          </w:p>
          <w:p w14:paraId="60708E5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01079660"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14:paraId="1B2099D3"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CB9E8ED"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1329B710" w14:textId="77777777" w:rsidR="00297AA2" w:rsidRPr="00297AA2" w:rsidRDefault="00297AA2" w:rsidP="00297AA2">
      <w:pPr>
        <w:spacing w:before="60" w:after="60"/>
        <w:jc w:val="both"/>
        <w:outlineLvl w:val="1"/>
        <w:rPr>
          <w:b/>
        </w:rPr>
      </w:pPr>
      <w:bookmarkStart w:id="435" w:name="_Toc422244278"/>
      <w:bookmarkStart w:id="436" w:name="_Toc515552799"/>
      <w:bookmarkStart w:id="437" w:name="_Toc524683071"/>
      <w:r w:rsidRPr="00297AA2">
        <w:rPr>
          <w:b/>
        </w:rPr>
        <w:t>10.14.2 Инструкции по заполнению</w:t>
      </w:r>
      <w:bookmarkEnd w:id="435"/>
      <w:bookmarkEnd w:id="436"/>
      <w:bookmarkEnd w:id="437"/>
    </w:p>
    <w:p w14:paraId="42608C45" w14:textId="3F0FDC99" w:rsidR="00297AA2" w:rsidRPr="00297AA2" w:rsidRDefault="00297AA2" w:rsidP="00297AA2">
      <w:pPr>
        <w:spacing w:before="60" w:after="60"/>
        <w:jc w:val="both"/>
      </w:pPr>
      <w:r w:rsidRPr="00297AA2">
        <w:t xml:space="preserve">10.14.2.1 </w:t>
      </w:r>
      <w:r w:rsidR="009F46F9">
        <w:t>У</w:t>
      </w:r>
      <w:r w:rsidRPr="00297AA2">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0CF21A65" w14:textId="2377A88E" w:rsidR="00297AA2" w:rsidRPr="00297AA2" w:rsidRDefault="00297AA2" w:rsidP="00297AA2">
      <w:pPr>
        <w:jc w:val="both"/>
      </w:pPr>
      <w:r w:rsidRPr="00297AA2">
        <w:t xml:space="preserve">10.14.2.2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EEB5AAD" w14:textId="3C8A82C3" w:rsidR="00297AA2" w:rsidRPr="00297AA2" w:rsidRDefault="00297AA2" w:rsidP="00297AA2">
      <w:pPr>
        <w:spacing w:before="60" w:after="60"/>
        <w:jc w:val="both"/>
      </w:pPr>
      <w:r w:rsidRPr="00297AA2">
        <w:t xml:space="preserve">10.14.2.3 </w:t>
      </w:r>
      <w:r w:rsidR="009F46F9">
        <w:t>У</w:t>
      </w:r>
      <w:r w:rsidRPr="00297AA2">
        <w:t>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w:t>
      </w:r>
      <w:r w:rsidR="00004EBC">
        <w:t xml:space="preserve"> </w:t>
      </w:r>
      <w:r w:rsidR="007913B6">
        <w:rPr>
          <w:b/>
          <w:i/>
          <w:color w:val="215868" w:themeColor="accent5" w:themeShade="80"/>
        </w:rPr>
        <w:t>3</w:t>
      </w:r>
      <w:r w:rsidR="00004EBC" w:rsidRPr="00004EBC">
        <w:rPr>
          <w:b/>
          <w:i/>
          <w:color w:val="215868" w:themeColor="accent5" w:themeShade="80"/>
        </w:rPr>
        <w:t xml:space="preserve"> (</w:t>
      </w:r>
      <w:r w:rsidR="007913B6">
        <w:rPr>
          <w:b/>
          <w:i/>
          <w:color w:val="215868" w:themeColor="accent5" w:themeShade="80"/>
        </w:rPr>
        <w:t>трех</w:t>
      </w:r>
      <w:r w:rsidR="00004EBC" w:rsidRPr="00004EBC">
        <w:rPr>
          <w:b/>
          <w:i/>
          <w:color w:val="215868" w:themeColor="accent5" w:themeShade="80"/>
        </w:rPr>
        <w:t>)</w:t>
      </w:r>
      <w:r w:rsidR="00004EBC" w:rsidRPr="00004EBC">
        <w:rPr>
          <w:color w:val="215868" w:themeColor="accent5" w:themeShade="80"/>
        </w:rPr>
        <w:t xml:space="preserve"> </w:t>
      </w:r>
      <w:r w:rsidR="00004EBC">
        <w:t>лет</w:t>
      </w:r>
      <w:r w:rsidRPr="00297AA2">
        <w:t>.</w:t>
      </w:r>
    </w:p>
    <w:p w14:paraId="66026B59"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460F401" w14:textId="17371494" w:rsidR="005964CB" w:rsidRPr="00297AA2" w:rsidRDefault="005964CB" w:rsidP="005964CB">
      <w:pPr>
        <w:spacing w:before="120" w:after="60"/>
        <w:jc w:val="both"/>
        <w:outlineLvl w:val="0"/>
        <w:rPr>
          <w:b/>
        </w:rPr>
      </w:pPr>
      <w:bookmarkStart w:id="438" w:name="_Toc515552800"/>
      <w:bookmarkStart w:id="439" w:name="_Toc524683072"/>
      <w:r w:rsidRPr="00297AA2">
        <w:rPr>
          <w:b/>
          <w:lang w:eastAsia="en-US"/>
        </w:rPr>
        <w:t>10.1</w:t>
      </w:r>
      <w:r w:rsidR="00837DE5">
        <w:rPr>
          <w:b/>
          <w:lang w:eastAsia="en-US"/>
        </w:rPr>
        <w:t>5</w:t>
      </w:r>
      <w:r>
        <w:rPr>
          <w:b/>
          <w:lang w:eastAsia="en-US"/>
        </w:rPr>
        <w:t>.</w:t>
      </w:r>
      <w:r w:rsidRPr="00297AA2">
        <w:rPr>
          <w:b/>
          <w:lang w:eastAsia="en-US"/>
        </w:rPr>
        <w:t xml:space="preserve"> </w:t>
      </w:r>
      <w:r w:rsidR="009004F1">
        <w:rPr>
          <w:b/>
          <w:lang w:eastAsia="en-US"/>
        </w:rPr>
        <w:t>Г</w:t>
      </w:r>
      <w:r w:rsidRPr="00297AA2">
        <w:rPr>
          <w:b/>
          <w:lang w:eastAsia="en-US"/>
        </w:rPr>
        <w:t>арантийно</w:t>
      </w:r>
      <w:r w:rsidR="009004F1">
        <w:rPr>
          <w:b/>
          <w:lang w:eastAsia="en-US"/>
        </w:rPr>
        <w:t>е</w:t>
      </w:r>
      <w:r w:rsidRPr="00297AA2">
        <w:rPr>
          <w:b/>
          <w:lang w:eastAsia="en-US"/>
        </w:rPr>
        <w:t xml:space="preserve"> письм</w:t>
      </w:r>
      <w:r w:rsidR="009004F1">
        <w:rPr>
          <w:b/>
          <w:lang w:eastAsia="en-US"/>
        </w:rPr>
        <w:t>о</w:t>
      </w:r>
      <w:r w:rsidRPr="00297AA2">
        <w:rPr>
          <w:b/>
          <w:lang w:eastAsia="en-US"/>
        </w:rPr>
        <w:t xml:space="preserve"> </w:t>
      </w:r>
      <w:r>
        <w:rPr>
          <w:b/>
          <w:lang w:eastAsia="en-US"/>
        </w:rPr>
        <w:t xml:space="preserve">об отсутствии изменений в </w:t>
      </w:r>
      <w:r w:rsidR="009004F1" w:rsidRPr="009004F1">
        <w:rPr>
          <w:b/>
          <w:lang w:eastAsia="en-US"/>
        </w:rPr>
        <w:t xml:space="preserve">документах, представленных в рамках участия в Программе партнерства с субъектами малого и среднего предпринимательства </w:t>
      </w:r>
      <w:r w:rsidRPr="00297AA2">
        <w:rPr>
          <w:b/>
        </w:rPr>
        <w:t>(форма 1</w:t>
      </w:r>
      <w:r>
        <w:rPr>
          <w:b/>
        </w:rPr>
        <w:t>6</w:t>
      </w:r>
      <w:r w:rsidRPr="00297AA2">
        <w:rPr>
          <w:b/>
        </w:rPr>
        <w:t>)</w:t>
      </w:r>
      <w:bookmarkEnd w:id="438"/>
      <w:bookmarkEnd w:id="439"/>
    </w:p>
    <w:p w14:paraId="567D949E" w14:textId="774109A1" w:rsidR="005964CB" w:rsidRPr="00297AA2" w:rsidRDefault="005964CB" w:rsidP="005964CB">
      <w:pPr>
        <w:spacing w:before="60" w:after="60"/>
        <w:jc w:val="both"/>
        <w:outlineLvl w:val="1"/>
      </w:pPr>
      <w:bookmarkStart w:id="440" w:name="_Toc515552801"/>
      <w:bookmarkStart w:id="441" w:name="_Toc524683073"/>
      <w:r w:rsidRPr="00297AA2">
        <w:t>10.1</w:t>
      </w:r>
      <w:r w:rsidR="00837DE5">
        <w:t>5</w:t>
      </w:r>
      <w:r w:rsidRPr="00297AA2">
        <w:t xml:space="preserve">.1 </w:t>
      </w:r>
      <w:r w:rsidRPr="008423CA">
        <w:t xml:space="preserve">Форма гарантийного письма об отсутствии изменений в </w:t>
      </w:r>
      <w:r w:rsidR="009004F1" w:rsidRPr="009004F1">
        <w:t>документах, предоставленных в рамках участия в Программе партнерства с субъектами малого и среднего предпринимательства.</w:t>
      </w:r>
      <w:bookmarkEnd w:id="440"/>
      <w:bookmarkEnd w:id="441"/>
    </w:p>
    <w:p w14:paraId="2ABB4B77" w14:textId="77777777" w:rsidR="005964CB" w:rsidRPr="00297AA2" w:rsidRDefault="005964CB" w:rsidP="005964CB">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E4AD471" w14:textId="77777777" w:rsidR="005964CB" w:rsidRPr="00297AA2" w:rsidRDefault="005964CB" w:rsidP="005964CB">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5964CB" w:rsidRPr="00297AA2" w14:paraId="67C94C66" w14:textId="77777777" w:rsidTr="005964CB">
        <w:tc>
          <w:tcPr>
            <w:tcW w:w="4360" w:type="dxa"/>
            <w:shd w:val="clear" w:color="auto" w:fill="auto"/>
            <w:vAlign w:val="center"/>
          </w:tcPr>
          <w:p w14:paraId="47C4E671" w14:textId="3FFE55CB" w:rsidR="005964CB" w:rsidRPr="00297AA2" w:rsidRDefault="005964CB" w:rsidP="00465B41">
            <w:pPr>
              <w:spacing w:before="60" w:after="60"/>
              <w:jc w:val="center"/>
              <w:outlineLvl w:val="0"/>
              <w:rPr>
                <w:b/>
                <w:iCs/>
                <w:snapToGrid w:val="0"/>
                <w:color w:val="943634"/>
              </w:rPr>
            </w:pPr>
            <w:r w:rsidRPr="00297AA2">
              <w:rPr>
                <w:sz w:val="26"/>
                <w:szCs w:val="26"/>
              </w:rPr>
              <w:br w:type="page"/>
            </w:r>
            <w:bookmarkStart w:id="442" w:name="_Toc515552802"/>
            <w:bookmarkStart w:id="443" w:name="_Toc524683074"/>
            <w:r w:rsidRPr="00297AA2">
              <w:rPr>
                <w:b/>
                <w:iCs/>
                <w:snapToGrid w:val="0"/>
                <w:color w:val="943634"/>
              </w:rPr>
              <w:t>БЛАНК УЧАСТНИКА</w:t>
            </w:r>
            <w:bookmarkEnd w:id="442"/>
            <w:r w:rsidR="00465B41">
              <w:rPr>
                <w:b/>
                <w:iCs/>
                <w:snapToGrid w:val="0"/>
                <w:color w:val="943634"/>
              </w:rPr>
              <w:t xml:space="preserve"> ЗАКУПКИ</w:t>
            </w:r>
            <w:bookmarkEnd w:id="443"/>
          </w:p>
        </w:tc>
      </w:tr>
    </w:tbl>
    <w:p w14:paraId="3084CC9B" w14:textId="77777777" w:rsidR="005964CB" w:rsidRPr="00297AA2" w:rsidRDefault="005964CB" w:rsidP="005964CB">
      <w:pPr>
        <w:spacing w:before="240" w:after="120"/>
        <w:jc w:val="center"/>
        <w:rPr>
          <w:bCs/>
          <w:sz w:val="28"/>
          <w:szCs w:val="28"/>
        </w:rPr>
      </w:pPr>
      <w:r w:rsidRPr="00297AA2">
        <w:rPr>
          <w:bCs/>
          <w:sz w:val="28"/>
          <w:szCs w:val="28"/>
        </w:rPr>
        <w:t>ГАРАНТИЙНОЕ ПИСЬМО</w:t>
      </w:r>
    </w:p>
    <w:p w14:paraId="71AA3132" w14:textId="77777777" w:rsidR="005964CB" w:rsidRPr="00297AA2" w:rsidRDefault="005964CB" w:rsidP="005964CB">
      <w:pPr>
        <w:spacing w:after="120"/>
        <w:jc w:val="center"/>
        <w:rPr>
          <w:b/>
          <w:sz w:val="20"/>
        </w:rPr>
      </w:pPr>
      <w:r>
        <w:rPr>
          <w:bCs/>
          <w:sz w:val="28"/>
          <w:szCs w:val="28"/>
        </w:rPr>
        <w:t xml:space="preserve">ОБ ОТСУТСТВИИ ИЗМЕНЕНИЙ В </w:t>
      </w:r>
      <w:r w:rsidR="009004F1">
        <w:rPr>
          <w:bCs/>
          <w:sz w:val="28"/>
          <w:szCs w:val="28"/>
        </w:rPr>
        <w:t>ДОКУМЕНТАХ</w:t>
      </w:r>
    </w:p>
    <w:tbl>
      <w:tblPr>
        <w:tblW w:w="0" w:type="auto"/>
        <w:tblLook w:val="04A0" w:firstRow="1" w:lastRow="0" w:firstColumn="1" w:lastColumn="0" w:noHBand="0" w:noVBand="1"/>
      </w:tblPr>
      <w:tblGrid>
        <w:gridCol w:w="3316"/>
        <w:gridCol w:w="2595"/>
        <w:gridCol w:w="3803"/>
      </w:tblGrid>
      <w:tr w:rsidR="005964CB" w:rsidRPr="00297AA2" w14:paraId="6A30AF09" w14:textId="77777777" w:rsidTr="005964CB">
        <w:tc>
          <w:tcPr>
            <w:tcW w:w="3437" w:type="dxa"/>
            <w:shd w:val="clear" w:color="auto" w:fill="auto"/>
            <w:vAlign w:val="center"/>
          </w:tcPr>
          <w:p w14:paraId="292E31AB" w14:textId="77777777" w:rsidR="005964CB" w:rsidRPr="00297AA2" w:rsidRDefault="005964CB" w:rsidP="005964CB">
            <w:pPr>
              <w:spacing w:before="240" w:after="120"/>
              <w:rPr>
                <w:sz w:val="26"/>
                <w:szCs w:val="26"/>
              </w:rPr>
            </w:pPr>
            <w:r w:rsidRPr="00297AA2">
              <w:rPr>
                <w:sz w:val="26"/>
                <w:szCs w:val="26"/>
              </w:rPr>
              <w:t>№_________</w:t>
            </w:r>
          </w:p>
        </w:tc>
        <w:tc>
          <w:tcPr>
            <w:tcW w:w="2767" w:type="dxa"/>
            <w:shd w:val="clear" w:color="auto" w:fill="auto"/>
            <w:vAlign w:val="center"/>
          </w:tcPr>
          <w:p w14:paraId="6C34332D" w14:textId="77777777" w:rsidR="005964CB" w:rsidRPr="00297AA2" w:rsidRDefault="005964CB" w:rsidP="005964CB">
            <w:pPr>
              <w:jc w:val="center"/>
              <w:rPr>
                <w:sz w:val="26"/>
                <w:szCs w:val="26"/>
                <w:lang w:val="en-US"/>
              </w:rPr>
            </w:pPr>
          </w:p>
        </w:tc>
        <w:tc>
          <w:tcPr>
            <w:tcW w:w="3969" w:type="dxa"/>
            <w:shd w:val="clear" w:color="auto" w:fill="auto"/>
            <w:vAlign w:val="center"/>
          </w:tcPr>
          <w:p w14:paraId="299C3F2F" w14:textId="77777777" w:rsidR="005964CB" w:rsidRPr="00297AA2" w:rsidRDefault="005964CB" w:rsidP="005964CB">
            <w:pPr>
              <w:jc w:val="right"/>
              <w:rPr>
                <w:sz w:val="26"/>
                <w:szCs w:val="26"/>
              </w:rPr>
            </w:pPr>
            <w:r w:rsidRPr="00297AA2">
              <w:rPr>
                <w:sz w:val="26"/>
                <w:szCs w:val="26"/>
              </w:rPr>
              <w:t>«__» __________ 201_ г.</w:t>
            </w:r>
          </w:p>
        </w:tc>
      </w:tr>
    </w:tbl>
    <w:p w14:paraId="68B7D89D" w14:textId="77777777" w:rsidR="005964CB" w:rsidRPr="00297AA2" w:rsidRDefault="005964CB" w:rsidP="005964CB">
      <w:pPr>
        <w:ind w:firstLine="708"/>
        <w:jc w:val="both"/>
      </w:pPr>
    </w:p>
    <w:p w14:paraId="6FFDF1E6" w14:textId="5F610906" w:rsidR="00B273FB" w:rsidRDefault="00B273FB" w:rsidP="00B273FB">
      <w:pPr>
        <w:ind w:firstLine="708"/>
        <w:jc w:val="both"/>
      </w:pPr>
      <w:r w:rsidRPr="009004F1">
        <w:rPr>
          <w:color w:val="548DD4" w:themeColor="text2" w:themeTint="99"/>
        </w:rPr>
        <w:t>[</w:t>
      </w:r>
      <w:r w:rsidRPr="009004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004F1">
        <w:rPr>
          <w:color w:val="548DD4" w:themeColor="text2" w:themeTint="99"/>
        </w:rPr>
        <w:t>]</w:t>
      </w:r>
      <w:r w:rsidRPr="009004F1">
        <w:t xml:space="preserve"> в лице </w:t>
      </w:r>
      <w:r w:rsidRPr="009004F1">
        <w:rPr>
          <w:color w:val="548DD4" w:themeColor="text2" w:themeTint="99"/>
        </w:rPr>
        <w:t>[</w:t>
      </w:r>
      <w:r w:rsidRPr="009004F1">
        <w:rPr>
          <w:i/>
          <w:color w:val="548DD4" w:themeColor="text2" w:themeTint="99"/>
        </w:rPr>
        <w:t>наименование должности руководителя, его ФИО полностью</w:t>
      </w:r>
      <w:r w:rsidRPr="009004F1">
        <w:rPr>
          <w:color w:val="548DD4" w:themeColor="text2" w:themeTint="99"/>
        </w:rPr>
        <w:t>]</w:t>
      </w:r>
      <w:r w:rsidRPr="009004F1">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9004F1">
        <w:rPr>
          <w:color w:val="548DD4" w:themeColor="text2" w:themeTint="99"/>
        </w:rPr>
        <w:t>_____</w:t>
      </w:r>
      <w:r w:rsidRPr="009004F1">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C35EFD9" w14:textId="28A41175" w:rsidR="005964CB" w:rsidRPr="00297AA2" w:rsidRDefault="00B273FB" w:rsidP="00B273FB">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14:paraId="3C3F5C3B" w14:textId="77777777" w:rsidR="005964CB" w:rsidRPr="00297AA2" w:rsidRDefault="005964CB" w:rsidP="005964CB">
      <w:pPr>
        <w:ind w:firstLine="708"/>
        <w:jc w:val="both"/>
      </w:pPr>
    </w:p>
    <w:p w14:paraId="65C21BC6" w14:textId="77777777" w:rsidR="005964CB" w:rsidRPr="00297AA2" w:rsidRDefault="005964CB" w:rsidP="005964CB">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964CB" w:rsidRPr="00297AA2" w14:paraId="209239EA" w14:textId="77777777" w:rsidTr="005964CB">
        <w:tc>
          <w:tcPr>
            <w:tcW w:w="4644" w:type="dxa"/>
          </w:tcPr>
          <w:p w14:paraId="62B05AB0" w14:textId="77777777" w:rsidR="005964CB" w:rsidRPr="00297AA2" w:rsidRDefault="005964CB" w:rsidP="005964CB">
            <w:pPr>
              <w:jc w:val="right"/>
              <w:rPr>
                <w:sz w:val="26"/>
                <w:szCs w:val="26"/>
              </w:rPr>
            </w:pPr>
            <w:r w:rsidRPr="00297AA2">
              <w:rPr>
                <w:sz w:val="26"/>
                <w:szCs w:val="26"/>
              </w:rPr>
              <w:t>__________________________________</w:t>
            </w:r>
          </w:p>
          <w:p w14:paraId="2293F106" w14:textId="77777777" w:rsidR="005964CB" w:rsidRPr="00297AA2" w:rsidRDefault="005964CB" w:rsidP="005964CB">
            <w:pPr>
              <w:tabs>
                <w:tab w:val="left" w:pos="34"/>
              </w:tabs>
              <w:jc w:val="center"/>
              <w:rPr>
                <w:sz w:val="26"/>
                <w:szCs w:val="26"/>
                <w:vertAlign w:val="superscript"/>
              </w:rPr>
            </w:pPr>
            <w:r w:rsidRPr="00297AA2">
              <w:rPr>
                <w:sz w:val="26"/>
                <w:szCs w:val="26"/>
                <w:vertAlign w:val="superscript"/>
              </w:rPr>
              <w:t>(подпись, М.П.)</w:t>
            </w:r>
          </w:p>
        </w:tc>
      </w:tr>
      <w:tr w:rsidR="005964CB" w:rsidRPr="00297AA2" w14:paraId="334FC0FE" w14:textId="77777777" w:rsidTr="005964CB">
        <w:tc>
          <w:tcPr>
            <w:tcW w:w="4644" w:type="dxa"/>
          </w:tcPr>
          <w:p w14:paraId="24C48B78" w14:textId="77777777" w:rsidR="005964CB" w:rsidRPr="00297AA2" w:rsidRDefault="005964CB" w:rsidP="005964CB">
            <w:pPr>
              <w:jc w:val="right"/>
              <w:rPr>
                <w:sz w:val="26"/>
                <w:szCs w:val="26"/>
              </w:rPr>
            </w:pPr>
            <w:r w:rsidRPr="00297AA2">
              <w:rPr>
                <w:sz w:val="26"/>
                <w:szCs w:val="26"/>
              </w:rPr>
              <w:t>__________________________________</w:t>
            </w:r>
          </w:p>
          <w:p w14:paraId="23273CAF" w14:textId="77777777" w:rsidR="005964CB" w:rsidRPr="00297AA2" w:rsidRDefault="005964CB" w:rsidP="005964CB">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5ABABB0" w14:textId="77777777" w:rsidR="005964CB" w:rsidRPr="00297AA2" w:rsidRDefault="005964CB" w:rsidP="005964CB">
      <w:pPr>
        <w:jc w:val="right"/>
        <w:rPr>
          <w:sz w:val="26"/>
          <w:szCs w:val="26"/>
        </w:rPr>
      </w:pPr>
    </w:p>
    <w:p w14:paraId="75E6497D" w14:textId="77777777" w:rsidR="005964CB" w:rsidRPr="00297AA2" w:rsidRDefault="005964CB" w:rsidP="005964CB">
      <w:pPr>
        <w:jc w:val="right"/>
        <w:rPr>
          <w:sz w:val="26"/>
          <w:szCs w:val="26"/>
        </w:rPr>
      </w:pPr>
    </w:p>
    <w:p w14:paraId="1E9E365A" w14:textId="77777777" w:rsidR="005964CB" w:rsidRPr="00297AA2" w:rsidRDefault="005964CB" w:rsidP="005964CB">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697CA93" w14:textId="77777777" w:rsidR="005964CB" w:rsidRPr="00297AA2" w:rsidRDefault="005964CB" w:rsidP="005964CB">
      <w:pPr>
        <w:ind w:firstLine="708"/>
        <w:jc w:val="both"/>
      </w:pPr>
    </w:p>
    <w:p w14:paraId="784345DC" w14:textId="77777777" w:rsidR="009004F1" w:rsidRDefault="009004F1">
      <w:pPr>
        <w:widowControl/>
        <w:autoSpaceDE/>
        <w:autoSpaceDN/>
        <w:adjustRightInd/>
        <w:spacing w:after="200" w:line="276" w:lineRule="auto"/>
        <w:rPr>
          <w:snapToGrid w:val="0"/>
        </w:rPr>
      </w:pPr>
      <w:r>
        <w:rPr>
          <w:snapToGrid w:val="0"/>
        </w:rPr>
        <w:br w:type="page"/>
      </w:r>
    </w:p>
    <w:p w14:paraId="47DC0EAB" w14:textId="53EB8D92" w:rsidR="009004F1" w:rsidRPr="005515D6" w:rsidRDefault="009004F1" w:rsidP="009004F1">
      <w:pPr>
        <w:widowControl/>
        <w:autoSpaceDE/>
        <w:autoSpaceDN/>
        <w:adjustRightInd/>
        <w:spacing w:line="276" w:lineRule="auto"/>
        <w:rPr>
          <w:b/>
          <w:snapToGrid w:val="0"/>
        </w:rPr>
      </w:pPr>
      <w:r w:rsidRPr="005515D6">
        <w:rPr>
          <w:b/>
          <w:snapToGrid w:val="0"/>
        </w:rPr>
        <w:t>10.</w:t>
      </w:r>
      <w:r>
        <w:rPr>
          <w:b/>
          <w:snapToGrid w:val="0"/>
        </w:rPr>
        <w:t>1</w:t>
      </w:r>
      <w:r w:rsidR="00837DE5">
        <w:rPr>
          <w:b/>
          <w:snapToGrid w:val="0"/>
        </w:rPr>
        <w:t>5</w:t>
      </w:r>
      <w:r w:rsidRPr="005515D6">
        <w:rPr>
          <w:b/>
          <w:snapToGrid w:val="0"/>
        </w:rPr>
        <w:t>.2 Инструкции по заполнению</w:t>
      </w:r>
    </w:p>
    <w:p w14:paraId="602B98CD" w14:textId="393E8D05"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14:paraId="0391D2C8" w14:textId="5465BBD8"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.2.2 </w:t>
      </w:r>
      <w:r w:rsidR="00465B41">
        <w:rPr>
          <w:snapToGrid w:val="0"/>
        </w:rPr>
        <w:t>У</w:t>
      </w:r>
      <w:r w:rsidRPr="005515D6">
        <w:rPr>
          <w:snapToGrid w:val="0"/>
        </w:rPr>
        <w:t>частник указывает дату и номер гарантийного письма в соответствии с письмом о подаче оферты.</w:t>
      </w:r>
    </w:p>
    <w:p w14:paraId="0C500220" w14:textId="47E83E5B"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.2.3 </w:t>
      </w:r>
      <w:r w:rsidR="009F46F9">
        <w:rPr>
          <w:snapToGrid w:val="0"/>
        </w:rPr>
        <w:t>У</w:t>
      </w:r>
      <w:r w:rsidRPr="005515D6">
        <w:rPr>
          <w:snapToGrid w:val="0"/>
        </w:rPr>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6E3354" w14:textId="33AD1209" w:rsidR="005964CB" w:rsidRDefault="009004F1" w:rsidP="009004F1">
      <w:pPr>
        <w:widowControl/>
        <w:autoSpaceDE/>
        <w:autoSpaceDN/>
        <w:adjustRightInd/>
        <w:spacing w:after="200" w:line="276" w:lineRule="auto"/>
        <w:rPr>
          <w:snapToGrid w:val="0"/>
        </w:rPr>
      </w:pPr>
      <w:r w:rsidRPr="005515D6">
        <w:rPr>
          <w:snapToGrid w:val="0"/>
        </w:rPr>
        <w:t>10.</w:t>
      </w:r>
      <w:r>
        <w:rPr>
          <w:snapToGrid w:val="0"/>
        </w:rPr>
        <w:t>1</w:t>
      </w:r>
      <w:r w:rsidR="00837DE5">
        <w:rPr>
          <w:snapToGrid w:val="0"/>
        </w:rPr>
        <w:t>5</w:t>
      </w:r>
      <w:r w:rsidRPr="005515D6">
        <w:rPr>
          <w:snapToGrid w:val="0"/>
        </w:rPr>
        <w:t>.2.4 В данной форме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5964CB">
        <w:rPr>
          <w:snapToGrid w:val="0"/>
        </w:rPr>
        <w:br w:type="page"/>
      </w:r>
    </w:p>
    <w:p w14:paraId="42B41613" w14:textId="4EF92F60" w:rsidR="00347049" w:rsidRDefault="00347049" w:rsidP="00347049">
      <w:pPr>
        <w:widowControl/>
        <w:autoSpaceDE/>
        <w:autoSpaceDN/>
        <w:adjustRightInd/>
        <w:spacing w:after="200" w:line="276" w:lineRule="auto"/>
        <w:jc w:val="both"/>
        <w:rPr>
          <w:b/>
          <w:snapToGrid w:val="0"/>
        </w:rPr>
      </w:pPr>
      <w:r w:rsidRPr="00347049">
        <w:rPr>
          <w:b/>
          <w:snapToGrid w:val="0"/>
        </w:rPr>
        <w:t>10.17 Декларация о соответствии участника</w:t>
      </w:r>
      <w:r w:rsidR="009F46F9">
        <w:rPr>
          <w:b/>
          <w:snapToGrid w:val="0"/>
        </w:rPr>
        <w:t xml:space="preserve"> закупки</w:t>
      </w:r>
      <w:r w:rsidRPr="00347049">
        <w:rPr>
          <w:b/>
          <w:snapToGrid w:val="0"/>
        </w:rPr>
        <w:t xml:space="preserve"> критериям субъекта малого/среднего предпринимательства (форма 17)</w:t>
      </w:r>
    </w:p>
    <w:p w14:paraId="11BFBAC9" w14:textId="77777777" w:rsidR="00C76A1A" w:rsidRDefault="00C76A1A" w:rsidP="00C76A1A">
      <w:pPr>
        <w:spacing w:line="276" w:lineRule="auto"/>
        <w:jc w:val="center"/>
        <w:rPr>
          <w:b/>
          <w:bCs/>
          <w:i/>
          <w:iCs/>
          <w:snapToGrid w:val="0"/>
          <w:color w:val="FF0000"/>
          <w:u w:val="single"/>
        </w:rPr>
      </w:pPr>
      <w:r>
        <w:rPr>
          <w:b/>
          <w:bCs/>
          <w:i/>
          <w:iCs/>
          <w:snapToGrid w:val="0"/>
          <w:color w:val="FF0000"/>
          <w:u w:val="single"/>
        </w:rPr>
        <w:t>ВНИМАНИЕ!</w:t>
      </w:r>
    </w:p>
    <w:p w14:paraId="036D695F" w14:textId="07682703" w:rsidR="00C76A1A" w:rsidRPr="00347049" w:rsidRDefault="00C76A1A" w:rsidP="00C76A1A">
      <w:pPr>
        <w:widowControl/>
        <w:autoSpaceDE/>
        <w:autoSpaceDN/>
        <w:adjustRightInd/>
        <w:spacing w:after="200" w:line="276" w:lineRule="auto"/>
        <w:ind w:firstLine="567"/>
        <w:jc w:val="both"/>
        <w:rPr>
          <w:b/>
          <w:snapToGrid w:val="0"/>
        </w:rPr>
      </w:pPr>
      <w:r>
        <w:rPr>
          <w:b/>
          <w:bCs/>
          <w:i/>
          <w:iCs/>
          <w:snapToGrid w:val="0"/>
          <w:color w:val="FF0000"/>
        </w:rPr>
        <w:t>Данная форма декларации заполняется и подается только в случае если участник</w:t>
      </w:r>
      <w:r w:rsidR="009F46F9">
        <w:rPr>
          <w:b/>
          <w:bCs/>
          <w:i/>
          <w:iCs/>
          <w:snapToGrid w:val="0"/>
          <w:color w:val="FF0000"/>
        </w:rPr>
        <w:t xml:space="preserve"> закупки</w:t>
      </w:r>
      <w:r>
        <w:rPr>
          <w:b/>
          <w:bCs/>
          <w:i/>
          <w:iCs/>
          <w:snapToGrid w:val="0"/>
          <w:color w:val="FF0000"/>
        </w:rPr>
        <w:t xml:space="preserve">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30" w:history="1">
        <w:r>
          <w:rPr>
            <w:rStyle w:val="ac"/>
            <w:rFonts w:eastAsiaTheme="majorEastAsia"/>
            <w:b/>
            <w:bCs/>
            <w:i/>
            <w:iCs/>
            <w:snapToGrid w:val="0"/>
            <w:color w:val="FF0000"/>
          </w:rPr>
          <w:t>https://rmsp.nalog.ru/search.html</w:t>
        </w:r>
      </w:hyperlink>
      <w:r>
        <w:rPr>
          <w:b/>
          <w:bCs/>
          <w:i/>
          <w:iCs/>
          <w:snapToGrid w:val="0"/>
          <w:color w:val="FF0000"/>
        </w:rPr>
        <w:t>). В ином случае, данная форма декларации не заполняется и не предоставляется.</w:t>
      </w:r>
    </w:p>
    <w:p w14:paraId="17700568" w14:textId="77777777" w:rsidR="00347049" w:rsidRPr="00347049" w:rsidRDefault="00347049" w:rsidP="00347049">
      <w:pPr>
        <w:pBdr>
          <w:top w:val="single" w:sz="4" w:space="1" w:color="auto"/>
        </w:pBdr>
        <w:shd w:val="clear" w:color="auto" w:fill="E0E0E0"/>
        <w:ind w:right="21"/>
        <w:jc w:val="center"/>
        <w:rPr>
          <w:b/>
          <w:color w:val="000000"/>
          <w:spacing w:val="36"/>
        </w:rPr>
      </w:pPr>
      <w:r w:rsidRPr="00347049">
        <w:rPr>
          <w:b/>
          <w:color w:val="000000"/>
          <w:spacing w:val="36"/>
        </w:rPr>
        <w:t>начало формы</w:t>
      </w:r>
    </w:p>
    <w:p w14:paraId="3F8C1A7B" w14:textId="77777777" w:rsidR="00BC064E" w:rsidRDefault="00BC064E" w:rsidP="00BC064E">
      <w:pPr>
        <w:widowControl/>
        <w:adjustRightInd/>
        <w:ind w:left="5670"/>
        <w:jc w:val="both"/>
        <w:rPr>
          <w:rFonts w:eastAsiaTheme="minorEastAsia"/>
          <w:sz w:val="20"/>
          <w:szCs w:val="20"/>
        </w:rPr>
      </w:pPr>
    </w:p>
    <w:p w14:paraId="7CE0C742" w14:textId="77777777" w:rsidR="0038051F" w:rsidRPr="00347049" w:rsidRDefault="0038051F" w:rsidP="00BC064E">
      <w:pPr>
        <w:widowControl/>
        <w:adjustRightInd/>
        <w:ind w:left="5670"/>
        <w:jc w:val="both"/>
        <w:rPr>
          <w:rFonts w:eastAsiaTheme="minorEastAsia"/>
          <w:sz w:val="18"/>
          <w:szCs w:val="18"/>
        </w:rPr>
      </w:pPr>
    </w:p>
    <w:p w14:paraId="5649225D" w14:textId="77777777" w:rsidR="00BC064E" w:rsidRPr="00347049" w:rsidRDefault="00BC064E" w:rsidP="00BC064E">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14:paraId="4EB83F7F" w14:textId="31F0CFE8" w:rsidR="00BC064E" w:rsidRPr="00347049" w:rsidRDefault="0038051F" w:rsidP="00BC064E">
      <w:pPr>
        <w:widowControl/>
        <w:adjustRightInd/>
        <w:jc w:val="center"/>
        <w:rPr>
          <w:rFonts w:eastAsiaTheme="minorEastAsia"/>
          <w:b/>
          <w:bCs/>
          <w:sz w:val="26"/>
          <w:szCs w:val="26"/>
        </w:rPr>
      </w:pPr>
      <w:r w:rsidRPr="0038051F">
        <w:rPr>
          <w:rFonts w:eastAsiaTheme="minorEastAsia"/>
          <w:b/>
          <w:bCs/>
          <w:sz w:val="26"/>
          <w:szCs w:val="26"/>
        </w:rPr>
        <w:t>декларации о соответствии участника</w:t>
      </w:r>
      <w:r w:rsidR="009F46F9">
        <w:rPr>
          <w:rFonts w:eastAsiaTheme="minorEastAsia"/>
          <w:b/>
          <w:bCs/>
          <w:sz w:val="26"/>
          <w:szCs w:val="26"/>
        </w:rPr>
        <w:t xml:space="preserve"> закупки</w:t>
      </w:r>
      <w:r w:rsidRPr="0038051F">
        <w:rPr>
          <w:rFonts w:eastAsiaTheme="minorEastAsia"/>
          <w:b/>
          <w:bCs/>
          <w:sz w:val="26"/>
          <w:szCs w:val="26"/>
        </w:rPr>
        <w:t xml:space="preserve"> критериям отнесения</w:t>
      </w:r>
      <w:r w:rsidRPr="0038051F">
        <w:rPr>
          <w:rFonts w:eastAsiaTheme="minorEastAsia"/>
          <w:b/>
          <w:bCs/>
          <w:sz w:val="26"/>
          <w:szCs w:val="26"/>
        </w:rPr>
        <w:br/>
        <w:t>к субъектам малого и среднего предпринимательства</w:t>
      </w:r>
    </w:p>
    <w:p w14:paraId="0D68D2B1" w14:textId="77777777" w:rsidR="00BC064E" w:rsidRDefault="00BC064E" w:rsidP="00BC064E">
      <w:pPr>
        <w:widowControl/>
        <w:adjustRightInd/>
        <w:ind w:firstLine="567"/>
        <w:rPr>
          <w:rFonts w:eastAsiaTheme="minorEastAsia"/>
        </w:rPr>
      </w:pPr>
    </w:p>
    <w:p w14:paraId="096784D4" w14:textId="77777777" w:rsidR="00BC064E" w:rsidRPr="00347049" w:rsidRDefault="00BC064E" w:rsidP="00BC064E">
      <w:pPr>
        <w:widowControl/>
        <w:adjustRightInd/>
        <w:ind w:firstLine="567"/>
        <w:rPr>
          <w:rFonts w:eastAsiaTheme="minorEastAsia"/>
        </w:rPr>
      </w:pPr>
      <w:r w:rsidRPr="00347049">
        <w:rPr>
          <w:rFonts w:eastAsiaTheme="minorEastAsia"/>
        </w:rPr>
        <w:t xml:space="preserve">Подтверждаем, что  </w:t>
      </w:r>
    </w:p>
    <w:p w14:paraId="635F7927" w14:textId="7D8EFA3B" w:rsidR="00BC064E" w:rsidRPr="00347049" w:rsidRDefault="00BC064E" w:rsidP="00BC064E">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(указывается наименование участника</w:t>
      </w:r>
      <w:r w:rsidR="009F46F9">
        <w:rPr>
          <w:rFonts w:eastAsiaTheme="minorEastAsia"/>
          <w:sz w:val="20"/>
          <w:szCs w:val="20"/>
        </w:rPr>
        <w:t xml:space="preserve"> закупки</w:t>
      </w:r>
      <w:r w:rsidR="0038051F">
        <w:rPr>
          <w:rFonts w:eastAsiaTheme="minorEastAsia"/>
          <w:sz w:val="20"/>
          <w:szCs w:val="20"/>
        </w:rPr>
        <w:t>)</w:t>
      </w:r>
      <w:r w:rsidRPr="00347049">
        <w:rPr>
          <w:rFonts w:eastAsiaTheme="minorEastAsia"/>
          <w:sz w:val="20"/>
          <w:szCs w:val="20"/>
        </w:rPr>
        <w:t xml:space="preserve"> </w:t>
      </w:r>
    </w:p>
    <w:p w14:paraId="60B7B996" w14:textId="77777777" w:rsidR="00BC064E" w:rsidRPr="00347049" w:rsidRDefault="00BC064E" w:rsidP="00BC064E">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357A954" w14:textId="77777777" w:rsidR="00BC064E" w:rsidRPr="00347049" w:rsidRDefault="00BC064E" w:rsidP="00BC064E">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14:paraId="5507BC54" w14:textId="77777777" w:rsidR="00BC064E" w:rsidRPr="00347049" w:rsidRDefault="00BC064E" w:rsidP="00BC064E">
      <w:pPr>
        <w:widowControl/>
        <w:adjustRightInd/>
        <w:rPr>
          <w:rFonts w:eastAsiaTheme="minorEastAsia"/>
        </w:rPr>
      </w:pPr>
      <w:r w:rsidRPr="00347049">
        <w:rPr>
          <w:rFonts w:eastAsiaTheme="minorEastAsia"/>
        </w:rPr>
        <w:t>предпринимательства, и сообщаем следующую информацию:</w:t>
      </w:r>
    </w:p>
    <w:p w14:paraId="24D0C0ED" w14:textId="77777777" w:rsidR="00BC064E" w:rsidRPr="00347049" w:rsidRDefault="00BC064E" w:rsidP="00BC064E">
      <w:pPr>
        <w:widowControl/>
        <w:adjustRightInd/>
        <w:ind w:left="567"/>
        <w:rPr>
          <w:rFonts w:eastAsiaTheme="minorEastAsia"/>
        </w:rPr>
      </w:pPr>
      <w:r w:rsidRPr="00347049">
        <w:rPr>
          <w:rFonts w:eastAsiaTheme="minorEastAsia"/>
        </w:rPr>
        <w:t xml:space="preserve">1. Адрес местонахождения (юридический адрес):  </w:t>
      </w:r>
    </w:p>
    <w:p w14:paraId="778618D7" w14:textId="77777777" w:rsidR="00BC064E" w:rsidRPr="00347049" w:rsidRDefault="00BC064E" w:rsidP="00BC064E">
      <w:pPr>
        <w:widowControl/>
        <w:pBdr>
          <w:top w:val="single" w:sz="4" w:space="1" w:color="auto"/>
        </w:pBdr>
        <w:adjustRightInd/>
        <w:ind w:left="5755"/>
        <w:rPr>
          <w:rFonts w:eastAsiaTheme="minorEastAsia"/>
          <w:sz w:val="2"/>
          <w:szCs w:val="2"/>
        </w:rPr>
      </w:pPr>
    </w:p>
    <w:p w14:paraId="6E73DAA7" w14:textId="77777777" w:rsidR="00BC064E" w:rsidRPr="00347049" w:rsidRDefault="00BC064E" w:rsidP="00BC064E">
      <w:pPr>
        <w:widowControl/>
        <w:tabs>
          <w:tab w:val="right" w:pos="9923"/>
        </w:tabs>
        <w:adjustRightInd/>
        <w:rPr>
          <w:rFonts w:eastAsiaTheme="minorEastAsia"/>
        </w:rPr>
      </w:pPr>
      <w:r w:rsidRPr="00347049">
        <w:rPr>
          <w:rFonts w:eastAsiaTheme="minorEastAsia"/>
        </w:rPr>
        <w:tab/>
      </w:r>
    </w:p>
    <w:p w14:paraId="6D981DE5" w14:textId="77777777" w:rsidR="00BC064E" w:rsidRPr="00347049" w:rsidRDefault="00BC064E" w:rsidP="00BC064E">
      <w:pPr>
        <w:widowControl/>
        <w:pBdr>
          <w:top w:val="single" w:sz="4" w:space="1" w:color="auto"/>
        </w:pBdr>
        <w:adjustRightInd/>
        <w:ind w:right="113"/>
        <w:rPr>
          <w:rFonts w:eastAsiaTheme="minorEastAsia"/>
          <w:sz w:val="2"/>
          <w:szCs w:val="2"/>
        </w:rPr>
      </w:pPr>
    </w:p>
    <w:p w14:paraId="7FBFC350"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14:paraId="7AB4CE44" w14:textId="77777777" w:rsidR="00BC064E" w:rsidRPr="00347049" w:rsidRDefault="00BC064E" w:rsidP="00BC064E">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14:paraId="055A10CD"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14:paraId="6B4332F4" w14:textId="77777777" w:rsidR="00BC064E" w:rsidRPr="00347049" w:rsidRDefault="00BC064E" w:rsidP="00BC064E">
      <w:pPr>
        <w:widowControl/>
        <w:pBdr>
          <w:top w:val="single" w:sz="4" w:space="1" w:color="auto"/>
        </w:pBdr>
        <w:adjustRightInd/>
        <w:ind w:left="1616" w:right="113"/>
        <w:rPr>
          <w:rFonts w:eastAsiaTheme="minorEastAsia"/>
          <w:sz w:val="2"/>
          <w:szCs w:val="2"/>
        </w:rPr>
      </w:pPr>
    </w:p>
    <w:p w14:paraId="0C06BA79" w14:textId="77777777" w:rsidR="00BC064E" w:rsidRPr="00004EBC" w:rsidRDefault="0038051F" w:rsidP="00BC064E">
      <w:pPr>
        <w:widowControl/>
        <w:adjustRightInd/>
        <w:spacing w:after="120"/>
        <w:ind w:firstLine="567"/>
        <w:jc w:val="both"/>
        <w:rPr>
          <w:rFonts w:eastAsiaTheme="minorEastAsia"/>
          <w:sz w:val="20"/>
          <w:szCs w:val="20"/>
        </w:rPr>
      </w:pPr>
      <w:r>
        <w:rPr>
          <w:rFonts w:eastAsiaTheme="minorEastAsia"/>
        </w:rPr>
        <w:t>4</w:t>
      </w:r>
      <w:r w:rsidR="00BC064E"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BC064E" w:rsidRPr="00347049">
        <w:rPr>
          <w:rFonts w:eastAsiaTheme="minorEastAsia"/>
          <w:vertAlign w:val="superscript"/>
        </w:rPr>
        <w:endnoteReference w:customMarkFollows="1" w:id="1"/>
        <w:t>1</w:t>
      </w:r>
      <w:r w:rsidR="00BC064E" w:rsidRPr="00347049">
        <w:rPr>
          <w:rFonts w:eastAsiaTheme="minorEastAsia"/>
        </w:rPr>
        <w:t>:</w:t>
      </w:r>
    </w:p>
    <w:tbl>
      <w:tblPr>
        <w:tblW w:w="11228" w:type="dxa"/>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9"/>
        <w:gridCol w:w="6096"/>
        <w:gridCol w:w="1247"/>
        <w:gridCol w:w="28"/>
        <w:gridCol w:w="1134"/>
        <w:gridCol w:w="2014"/>
      </w:tblGrid>
      <w:tr w:rsidR="0038051F" w:rsidRPr="00004EBC" w14:paraId="32802CC9" w14:textId="77777777" w:rsidTr="00004EBC">
        <w:trPr>
          <w:cantSplit/>
          <w:tblHeader/>
        </w:trPr>
        <w:tc>
          <w:tcPr>
            <w:tcW w:w="709" w:type="dxa"/>
            <w:vAlign w:val="center"/>
          </w:tcPr>
          <w:p w14:paraId="792C62EF" w14:textId="77777777" w:rsidR="0038051F" w:rsidRPr="00004EBC" w:rsidRDefault="0038051F" w:rsidP="0038051F">
            <w:pPr>
              <w:jc w:val="center"/>
              <w:rPr>
                <w:rFonts w:eastAsiaTheme="minorEastAsia"/>
                <w:sz w:val="20"/>
                <w:szCs w:val="20"/>
              </w:rPr>
            </w:pPr>
            <w:r w:rsidRPr="00004EBC">
              <w:rPr>
                <w:rFonts w:eastAsiaTheme="minorEastAsia"/>
                <w:sz w:val="20"/>
                <w:szCs w:val="20"/>
              </w:rPr>
              <w:t>№ п/п</w:t>
            </w:r>
          </w:p>
        </w:tc>
        <w:tc>
          <w:tcPr>
            <w:tcW w:w="6096" w:type="dxa"/>
            <w:vAlign w:val="center"/>
          </w:tcPr>
          <w:p w14:paraId="36DC66C2" w14:textId="77777777" w:rsidR="0038051F" w:rsidRPr="00004EBC" w:rsidRDefault="0038051F" w:rsidP="0038051F">
            <w:pPr>
              <w:jc w:val="center"/>
              <w:rPr>
                <w:rFonts w:eastAsiaTheme="minorEastAsia"/>
                <w:sz w:val="20"/>
                <w:szCs w:val="20"/>
              </w:rPr>
            </w:pPr>
            <w:r w:rsidRPr="00004EBC">
              <w:rPr>
                <w:rFonts w:eastAsiaTheme="minorEastAsia"/>
                <w:sz w:val="20"/>
                <w:szCs w:val="20"/>
              </w:rPr>
              <w:t xml:space="preserve">Наименование сведений </w:t>
            </w:r>
            <w:r w:rsidRPr="00004EBC">
              <w:rPr>
                <w:rFonts w:eastAsiaTheme="minorEastAsia"/>
                <w:sz w:val="20"/>
                <w:szCs w:val="20"/>
                <w:vertAlign w:val="superscript"/>
              </w:rPr>
              <w:endnoteReference w:customMarkFollows="1" w:id="2"/>
              <w:t>2</w:t>
            </w:r>
          </w:p>
        </w:tc>
        <w:tc>
          <w:tcPr>
            <w:tcW w:w="1247" w:type="dxa"/>
            <w:vAlign w:val="center"/>
          </w:tcPr>
          <w:p w14:paraId="405EE4BD" w14:textId="77777777" w:rsidR="0038051F" w:rsidRPr="00004EBC" w:rsidRDefault="0038051F" w:rsidP="0038051F">
            <w:pPr>
              <w:jc w:val="center"/>
              <w:rPr>
                <w:rFonts w:eastAsiaTheme="minorEastAsia"/>
                <w:sz w:val="20"/>
                <w:szCs w:val="20"/>
              </w:rPr>
            </w:pPr>
            <w:r w:rsidRPr="00004EBC">
              <w:rPr>
                <w:rFonts w:eastAsiaTheme="minorEastAsia"/>
                <w:sz w:val="20"/>
                <w:szCs w:val="20"/>
              </w:rPr>
              <w:t>Малые предприятия</w:t>
            </w:r>
          </w:p>
        </w:tc>
        <w:tc>
          <w:tcPr>
            <w:tcW w:w="1162" w:type="dxa"/>
            <w:gridSpan w:val="2"/>
            <w:vAlign w:val="center"/>
          </w:tcPr>
          <w:p w14:paraId="1379EC59" w14:textId="77777777" w:rsidR="0038051F" w:rsidRPr="00004EBC" w:rsidRDefault="0038051F" w:rsidP="0038051F">
            <w:pPr>
              <w:jc w:val="center"/>
              <w:rPr>
                <w:rFonts w:eastAsiaTheme="minorEastAsia"/>
                <w:sz w:val="20"/>
                <w:szCs w:val="20"/>
              </w:rPr>
            </w:pPr>
            <w:r w:rsidRPr="00004EBC">
              <w:rPr>
                <w:rFonts w:eastAsiaTheme="minorEastAsia"/>
                <w:sz w:val="20"/>
                <w:szCs w:val="20"/>
              </w:rPr>
              <w:t>Средние предприятия</w:t>
            </w:r>
          </w:p>
        </w:tc>
        <w:tc>
          <w:tcPr>
            <w:tcW w:w="2014" w:type="dxa"/>
            <w:vAlign w:val="center"/>
          </w:tcPr>
          <w:p w14:paraId="476CC2F6" w14:textId="77777777" w:rsidR="0038051F" w:rsidRPr="00004EBC" w:rsidRDefault="0038051F" w:rsidP="0038051F">
            <w:pPr>
              <w:jc w:val="center"/>
              <w:rPr>
                <w:rFonts w:eastAsiaTheme="minorEastAsia"/>
                <w:b/>
                <w:sz w:val="20"/>
                <w:szCs w:val="20"/>
              </w:rPr>
            </w:pPr>
            <w:r w:rsidRPr="00004EBC">
              <w:rPr>
                <w:rFonts w:eastAsiaTheme="minorEastAsia"/>
                <w:b/>
                <w:sz w:val="20"/>
                <w:szCs w:val="20"/>
              </w:rPr>
              <w:t>Показатель</w:t>
            </w:r>
          </w:p>
        </w:tc>
      </w:tr>
      <w:tr w:rsidR="0038051F" w:rsidRPr="00767395" w14:paraId="25F2A79B" w14:textId="77777777" w:rsidTr="00004EBC">
        <w:trPr>
          <w:cantSplit/>
          <w:tblHeader/>
        </w:trPr>
        <w:tc>
          <w:tcPr>
            <w:tcW w:w="709" w:type="dxa"/>
          </w:tcPr>
          <w:p w14:paraId="7A42F78E" w14:textId="77777777" w:rsidR="0038051F" w:rsidRPr="00004EBC" w:rsidRDefault="0038051F" w:rsidP="0038051F">
            <w:pPr>
              <w:jc w:val="center"/>
              <w:rPr>
                <w:rFonts w:eastAsiaTheme="minorEastAsia"/>
                <w:sz w:val="20"/>
                <w:szCs w:val="20"/>
              </w:rPr>
            </w:pPr>
            <w:r w:rsidRPr="00004EBC">
              <w:rPr>
                <w:rFonts w:eastAsiaTheme="minorEastAsia"/>
                <w:sz w:val="20"/>
                <w:szCs w:val="20"/>
              </w:rPr>
              <w:t xml:space="preserve">1 </w:t>
            </w:r>
            <w:r w:rsidRPr="00004EBC">
              <w:rPr>
                <w:rFonts w:eastAsiaTheme="minorEastAsia"/>
                <w:sz w:val="20"/>
                <w:szCs w:val="20"/>
                <w:vertAlign w:val="superscript"/>
              </w:rPr>
              <w:endnoteReference w:customMarkFollows="1" w:id="3"/>
              <w:t>3</w:t>
            </w:r>
          </w:p>
        </w:tc>
        <w:tc>
          <w:tcPr>
            <w:tcW w:w="6096" w:type="dxa"/>
          </w:tcPr>
          <w:p w14:paraId="761FE8EF" w14:textId="77777777" w:rsidR="0038051F" w:rsidRPr="00004EBC" w:rsidRDefault="0038051F" w:rsidP="0038051F">
            <w:pPr>
              <w:jc w:val="center"/>
              <w:rPr>
                <w:rFonts w:eastAsiaTheme="minorEastAsia"/>
                <w:sz w:val="20"/>
                <w:szCs w:val="20"/>
              </w:rPr>
            </w:pPr>
            <w:r w:rsidRPr="00004EBC">
              <w:rPr>
                <w:rFonts w:eastAsiaTheme="minorEastAsia"/>
                <w:sz w:val="20"/>
                <w:szCs w:val="20"/>
              </w:rPr>
              <w:t>2</w:t>
            </w:r>
          </w:p>
        </w:tc>
        <w:tc>
          <w:tcPr>
            <w:tcW w:w="1247" w:type="dxa"/>
          </w:tcPr>
          <w:p w14:paraId="41381DD2" w14:textId="77777777" w:rsidR="0038051F" w:rsidRPr="00004EBC" w:rsidRDefault="0038051F" w:rsidP="0038051F">
            <w:pPr>
              <w:jc w:val="center"/>
              <w:rPr>
                <w:rFonts w:eastAsiaTheme="minorEastAsia"/>
                <w:sz w:val="20"/>
                <w:szCs w:val="20"/>
              </w:rPr>
            </w:pPr>
            <w:r w:rsidRPr="00004EBC">
              <w:rPr>
                <w:rFonts w:eastAsiaTheme="minorEastAsia"/>
                <w:sz w:val="20"/>
                <w:szCs w:val="20"/>
              </w:rPr>
              <w:t>3</w:t>
            </w:r>
          </w:p>
        </w:tc>
        <w:tc>
          <w:tcPr>
            <w:tcW w:w="1162" w:type="dxa"/>
            <w:gridSpan w:val="2"/>
          </w:tcPr>
          <w:p w14:paraId="20DCEB04" w14:textId="77777777" w:rsidR="0038051F" w:rsidRPr="00004EBC" w:rsidRDefault="0038051F" w:rsidP="0038051F">
            <w:pPr>
              <w:jc w:val="center"/>
              <w:rPr>
                <w:rFonts w:eastAsiaTheme="minorEastAsia"/>
                <w:sz w:val="20"/>
                <w:szCs w:val="20"/>
              </w:rPr>
            </w:pPr>
            <w:r w:rsidRPr="00004EBC">
              <w:rPr>
                <w:rFonts w:eastAsiaTheme="minorEastAsia"/>
                <w:sz w:val="20"/>
                <w:szCs w:val="20"/>
              </w:rPr>
              <w:t>4</w:t>
            </w:r>
          </w:p>
        </w:tc>
        <w:tc>
          <w:tcPr>
            <w:tcW w:w="2014" w:type="dxa"/>
          </w:tcPr>
          <w:p w14:paraId="5630B73E" w14:textId="77777777" w:rsidR="0038051F" w:rsidRPr="00004EBC" w:rsidRDefault="0038051F" w:rsidP="0038051F">
            <w:pPr>
              <w:jc w:val="center"/>
              <w:rPr>
                <w:rFonts w:eastAsiaTheme="minorEastAsia"/>
                <w:b/>
                <w:sz w:val="20"/>
                <w:szCs w:val="20"/>
              </w:rPr>
            </w:pPr>
            <w:r w:rsidRPr="00004EBC">
              <w:rPr>
                <w:rFonts w:eastAsiaTheme="minorEastAsia"/>
                <w:b/>
                <w:sz w:val="20"/>
                <w:szCs w:val="20"/>
              </w:rPr>
              <w:t>5</w:t>
            </w:r>
          </w:p>
        </w:tc>
      </w:tr>
      <w:tr w:rsidR="0038051F" w:rsidRPr="00767395" w14:paraId="2A414094" w14:textId="77777777" w:rsidTr="00004EBC">
        <w:trPr>
          <w:cantSplit/>
        </w:trPr>
        <w:tc>
          <w:tcPr>
            <w:tcW w:w="709" w:type="dxa"/>
          </w:tcPr>
          <w:p w14:paraId="6914B63B" w14:textId="77777777" w:rsidR="0038051F" w:rsidRPr="00004EBC" w:rsidRDefault="0038051F" w:rsidP="0038051F">
            <w:pPr>
              <w:jc w:val="center"/>
              <w:rPr>
                <w:rFonts w:eastAsiaTheme="minorEastAsia"/>
                <w:sz w:val="20"/>
                <w:szCs w:val="20"/>
              </w:rPr>
            </w:pPr>
            <w:r w:rsidRPr="00004EBC">
              <w:rPr>
                <w:rFonts w:eastAsiaTheme="minorEastAsia"/>
                <w:sz w:val="20"/>
                <w:szCs w:val="20"/>
              </w:rPr>
              <w:t>1</w:t>
            </w:r>
          </w:p>
        </w:tc>
        <w:tc>
          <w:tcPr>
            <w:tcW w:w="6096" w:type="dxa"/>
          </w:tcPr>
          <w:p w14:paraId="5A9FD5DD" w14:textId="77777777" w:rsidR="0038051F" w:rsidRPr="00004EBC" w:rsidRDefault="0038051F" w:rsidP="0038051F">
            <w:pPr>
              <w:ind w:left="57" w:right="57"/>
              <w:jc w:val="both"/>
              <w:rPr>
                <w:rFonts w:eastAsiaTheme="minorEastAsia"/>
                <w:sz w:val="20"/>
                <w:szCs w:val="20"/>
              </w:rPr>
            </w:pPr>
            <w:r w:rsidRPr="00004EBC">
              <w:rPr>
                <w:rFonts w:eastAsiaTheme="minorEastAsia"/>
                <w:sz w:val="20"/>
                <w:szCs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409" w:type="dxa"/>
            <w:gridSpan w:val="3"/>
            <w:vAlign w:val="center"/>
          </w:tcPr>
          <w:p w14:paraId="40DC76B9" w14:textId="77777777" w:rsidR="0038051F" w:rsidRPr="00004EBC" w:rsidRDefault="0038051F" w:rsidP="0038051F">
            <w:pPr>
              <w:jc w:val="center"/>
              <w:rPr>
                <w:rFonts w:eastAsiaTheme="minorEastAsia"/>
                <w:sz w:val="20"/>
                <w:szCs w:val="20"/>
              </w:rPr>
            </w:pPr>
            <w:r w:rsidRPr="00004EBC">
              <w:rPr>
                <w:rFonts w:eastAsiaTheme="minorEastAsia"/>
                <w:sz w:val="20"/>
                <w:szCs w:val="20"/>
              </w:rPr>
              <w:t>не более 25</w:t>
            </w:r>
          </w:p>
        </w:tc>
        <w:tc>
          <w:tcPr>
            <w:tcW w:w="2014" w:type="dxa"/>
            <w:vAlign w:val="center"/>
          </w:tcPr>
          <w:p w14:paraId="64C35F36" w14:textId="77777777" w:rsidR="0038051F" w:rsidRPr="00004EBC" w:rsidRDefault="0038051F" w:rsidP="0038051F">
            <w:pPr>
              <w:ind w:left="57"/>
              <w:jc w:val="center"/>
              <w:rPr>
                <w:b/>
                <w:i/>
                <w:snapToGrid w:val="0"/>
                <w:color w:val="548DD4" w:themeColor="text2" w:themeTint="99"/>
                <w:sz w:val="20"/>
                <w:szCs w:val="20"/>
              </w:rPr>
            </w:pPr>
            <w:r w:rsidRPr="00004EBC">
              <w:rPr>
                <w:b/>
                <w:i/>
                <w:snapToGrid w:val="0"/>
                <w:color w:val="548DD4" w:themeColor="text2" w:themeTint="99"/>
                <w:sz w:val="20"/>
                <w:szCs w:val="20"/>
              </w:rPr>
              <w:t>[указывается числовой показатель от 0 – 100]</w:t>
            </w:r>
          </w:p>
          <w:p w14:paraId="362889D0" w14:textId="77777777" w:rsidR="0038051F" w:rsidRPr="00004EBC" w:rsidRDefault="0038051F" w:rsidP="0038051F">
            <w:pPr>
              <w:ind w:left="57"/>
              <w:jc w:val="center"/>
              <w:rPr>
                <w:rFonts w:eastAsiaTheme="minorEastAsia"/>
                <w:b/>
                <w:sz w:val="20"/>
                <w:szCs w:val="20"/>
              </w:rPr>
            </w:pPr>
          </w:p>
          <w:p w14:paraId="4C3BB951" w14:textId="77777777" w:rsidR="0038051F" w:rsidRPr="00004EBC" w:rsidRDefault="0038051F" w:rsidP="0038051F">
            <w:pPr>
              <w:ind w:left="57"/>
              <w:jc w:val="center"/>
              <w:rPr>
                <w:rFonts w:eastAsiaTheme="minorEastAsia"/>
                <w:b/>
                <w:sz w:val="20"/>
                <w:szCs w:val="20"/>
              </w:rPr>
            </w:pPr>
            <w:r w:rsidRPr="00004EBC">
              <w:rPr>
                <w:rFonts w:eastAsiaTheme="minorEastAsia"/>
                <w:b/>
                <w:sz w:val="20"/>
                <w:szCs w:val="20"/>
              </w:rPr>
              <w:t>__%</w:t>
            </w:r>
          </w:p>
        </w:tc>
      </w:tr>
      <w:tr w:rsidR="0038051F" w:rsidRPr="00767395" w14:paraId="66683493" w14:textId="77777777" w:rsidTr="00004EBC">
        <w:trPr>
          <w:cantSplit/>
        </w:trPr>
        <w:tc>
          <w:tcPr>
            <w:tcW w:w="709" w:type="dxa"/>
          </w:tcPr>
          <w:p w14:paraId="245733AD" w14:textId="77777777" w:rsidR="0038051F" w:rsidRPr="00004EBC" w:rsidRDefault="0038051F" w:rsidP="0038051F">
            <w:pPr>
              <w:jc w:val="center"/>
              <w:rPr>
                <w:rFonts w:eastAsiaTheme="minorEastAsia"/>
                <w:sz w:val="20"/>
                <w:szCs w:val="20"/>
              </w:rPr>
            </w:pPr>
            <w:r w:rsidRPr="00004EBC">
              <w:rPr>
                <w:rFonts w:eastAsiaTheme="minorEastAsia"/>
                <w:sz w:val="20"/>
                <w:szCs w:val="20"/>
              </w:rPr>
              <w:t>2</w:t>
            </w:r>
          </w:p>
        </w:tc>
        <w:tc>
          <w:tcPr>
            <w:tcW w:w="6096" w:type="dxa"/>
          </w:tcPr>
          <w:p w14:paraId="40663962" w14:textId="77777777" w:rsidR="0038051F" w:rsidRPr="00004EBC" w:rsidRDefault="0038051F" w:rsidP="0038051F">
            <w:pPr>
              <w:ind w:left="57" w:right="57"/>
              <w:jc w:val="both"/>
              <w:rPr>
                <w:rFonts w:eastAsiaTheme="minorEastAsia"/>
                <w:sz w:val="20"/>
                <w:szCs w:val="20"/>
              </w:rPr>
            </w:pPr>
            <w:r w:rsidRPr="00004EBC">
              <w:rPr>
                <w:rFonts w:eastAsiaTheme="minorEastAsia"/>
                <w:sz w:val="20"/>
                <w:szCs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2409" w:type="dxa"/>
            <w:gridSpan w:val="3"/>
            <w:vAlign w:val="center"/>
          </w:tcPr>
          <w:p w14:paraId="2CB42DA8" w14:textId="77777777" w:rsidR="0038051F" w:rsidRPr="00004EBC" w:rsidRDefault="0038051F" w:rsidP="0038051F">
            <w:pPr>
              <w:jc w:val="center"/>
              <w:rPr>
                <w:rFonts w:eastAsiaTheme="minorEastAsia"/>
                <w:sz w:val="20"/>
                <w:szCs w:val="20"/>
              </w:rPr>
            </w:pPr>
            <w:r w:rsidRPr="00004EBC">
              <w:rPr>
                <w:rFonts w:eastAsiaTheme="minorEastAsia"/>
                <w:sz w:val="20"/>
                <w:szCs w:val="20"/>
              </w:rPr>
              <w:t>не более 49</w:t>
            </w:r>
          </w:p>
        </w:tc>
        <w:tc>
          <w:tcPr>
            <w:tcW w:w="2014" w:type="dxa"/>
            <w:vAlign w:val="center"/>
          </w:tcPr>
          <w:p w14:paraId="174863B2" w14:textId="77777777" w:rsidR="0038051F" w:rsidRPr="00004EBC" w:rsidRDefault="0038051F" w:rsidP="0038051F">
            <w:pPr>
              <w:ind w:left="57"/>
              <w:jc w:val="center"/>
              <w:rPr>
                <w:b/>
                <w:snapToGrid w:val="0"/>
                <w:color w:val="548DD4" w:themeColor="text2" w:themeTint="99"/>
                <w:sz w:val="20"/>
                <w:szCs w:val="20"/>
              </w:rPr>
            </w:pPr>
            <w:r w:rsidRPr="00004EBC">
              <w:rPr>
                <w:b/>
                <w:i/>
                <w:snapToGrid w:val="0"/>
                <w:color w:val="548DD4" w:themeColor="text2" w:themeTint="99"/>
                <w:sz w:val="20"/>
                <w:szCs w:val="20"/>
                <w:lang w:val="en-US"/>
              </w:rPr>
              <w:t>[</w:t>
            </w:r>
            <w:r w:rsidRPr="00004EBC">
              <w:rPr>
                <w:b/>
                <w:i/>
                <w:snapToGrid w:val="0"/>
                <w:color w:val="548DD4" w:themeColor="text2" w:themeTint="99"/>
                <w:sz w:val="20"/>
                <w:szCs w:val="20"/>
              </w:rPr>
              <w:t>указывается числовой показатель от 0 – 100</w:t>
            </w:r>
            <w:r w:rsidRPr="00004EBC">
              <w:rPr>
                <w:b/>
                <w:i/>
                <w:snapToGrid w:val="0"/>
                <w:color w:val="548DD4" w:themeColor="text2" w:themeTint="99"/>
                <w:sz w:val="20"/>
                <w:szCs w:val="20"/>
                <w:lang w:val="en-US"/>
              </w:rPr>
              <w:t>]</w:t>
            </w:r>
          </w:p>
          <w:p w14:paraId="4F255916" w14:textId="77777777" w:rsidR="0038051F" w:rsidRPr="00004EBC" w:rsidRDefault="0038051F" w:rsidP="0038051F">
            <w:pPr>
              <w:ind w:left="57"/>
              <w:jc w:val="center"/>
              <w:rPr>
                <w:rFonts w:eastAsiaTheme="minorEastAsia"/>
                <w:b/>
                <w:sz w:val="20"/>
                <w:szCs w:val="20"/>
              </w:rPr>
            </w:pPr>
          </w:p>
          <w:p w14:paraId="66D78E63" w14:textId="77777777" w:rsidR="0038051F" w:rsidRPr="00004EBC" w:rsidRDefault="0038051F" w:rsidP="0038051F">
            <w:pPr>
              <w:ind w:left="57"/>
              <w:jc w:val="center"/>
              <w:rPr>
                <w:rFonts w:eastAsiaTheme="minorEastAsia"/>
                <w:b/>
                <w:sz w:val="20"/>
                <w:szCs w:val="20"/>
              </w:rPr>
            </w:pPr>
            <w:r w:rsidRPr="00004EBC">
              <w:rPr>
                <w:rFonts w:eastAsiaTheme="minorEastAsia"/>
                <w:b/>
                <w:sz w:val="20"/>
                <w:szCs w:val="20"/>
              </w:rPr>
              <w:t>__%</w:t>
            </w:r>
          </w:p>
          <w:p w14:paraId="767E4D4B" w14:textId="77777777" w:rsidR="0038051F" w:rsidRPr="00004EBC" w:rsidRDefault="0038051F" w:rsidP="0038051F">
            <w:pPr>
              <w:ind w:left="57"/>
              <w:jc w:val="center"/>
              <w:rPr>
                <w:rFonts w:eastAsiaTheme="minorEastAsia"/>
                <w:b/>
                <w:sz w:val="20"/>
                <w:szCs w:val="20"/>
              </w:rPr>
            </w:pPr>
          </w:p>
        </w:tc>
      </w:tr>
      <w:tr w:rsidR="0038051F" w:rsidRPr="00767395" w14:paraId="5A149FC4" w14:textId="77777777" w:rsidTr="00004EBC">
        <w:trPr>
          <w:cantSplit/>
        </w:trPr>
        <w:tc>
          <w:tcPr>
            <w:tcW w:w="709" w:type="dxa"/>
          </w:tcPr>
          <w:p w14:paraId="46B5CED5" w14:textId="77777777" w:rsidR="0038051F" w:rsidRPr="00004EBC" w:rsidRDefault="0038051F" w:rsidP="0038051F">
            <w:pPr>
              <w:jc w:val="center"/>
              <w:rPr>
                <w:rFonts w:eastAsiaTheme="minorEastAsia"/>
                <w:sz w:val="20"/>
                <w:szCs w:val="20"/>
              </w:rPr>
            </w:pPr>
            <w:r w:rsidRPr="00004EBC">
              <w:rPr>
                <w:rFonts w:eastAsiaTheme="minorEastAsia"/>
                <w:sz w:val="20"/>
                <w:szCs w:val="20"/>
              </w:rPr>
              <w:t>3</w:t>
            </w:r>
          </w:p>
        </w:tc>
        <w:tc>
          <w:tcPr>
            <w:tcW w:w="6096" w:type="dxa"/>
          </w:tcPr>
          <w:p w14:paraId="47CC9CA4" w14:textId="77777777" w:rsidR="0038051F" w:rsidRPr="00004EBC" w:rsidRDefault="0038051F" w:rsidP="0038051F">
            <w:pPr>
              <w:ind w:left="57" w:right="57"/>
              <w:jc w:val="both"/>
              <w:rPr>
                <w:rFonts w:eastAsiaTheme="minorEastAsia"/>
                <w:sz w:val="20"/>
                <w:szCs w:val="20"/>
              </w:rPr>
            </w:pPr>
            <w:r w:rsidRPr="00004EBC">
              <w:rPr>
                <w:rFonts w:eastAsiaTheme="minorEastAsia"/>
                <w:sz w:val="20"/>
                <w:szCs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423" w:type="dxa"/>
            <w:gridSpan w:val="4"/>
            <w:vAlign w:val="center"/>
          </w:tcPr>
          <w:p w14:paraId="0FA22290" w14:textId="77777777" w:rsidR="0038051F" w:rsidRPr="00004EBC" w:rsidRDefault="0038051F" w:rsidP="0038051F">
            <w:pPr>
              <w:ind w:left="57"/>
              <w:jc w:val="center"/>
              <w:rPr>
                <w:rFonts w:eastAsiaTheme="minorEastAsia"/>
                <w:b/>
                <w:sz w:val="20"/>
                <w:szCs w:val="20"/>
              </w:rPr>
            </w:pPr>
            <w:r w:rsidRPr="00004EBC">
              <w:rPr>
                <w:rFonts w:eastAsiaTheme="minorEastAsia"/>
                <w:b/>
                <w:sz w:val="20"/>
                <w:szCs w:val="20"/>
              </w:rPr>
              <w:t>да (нет)</w:t>
            </w:r>
          </w:p>
        </w:tc>
      </w:tr>
      <w:tr w:rsidR="0038051F" w:rsidRPr="00767395" w14:paraId="538DF3A6" w14:textId="77777777" w:rsidTr="00004EBC">
        <w:trPr>
          <w:cantSplit/>
        </w:trPr>
        <w:tc>
          <w:tcPr>
            <w:tcW w:w="709" w:type="dxa"/>
          </w:tcPr>
          <w:p w14:paraId="6441F78B" w14:textId="77777777" w:rsidR="0038051F" w:rsidRPr="00004EBC" w:rsidRDefault="0038051F" w:rsidP="0038051F">
            <w:pPr>
              <w:jc w:val="center"/>
              <w:rPr>
                <w:rFonts w:eastAsiaTheme="minorEastAsia"/>
                <w:sz w:val="20"/>
                <w:szCs w:val="20"/>
              </w:rPr>
            </w:pPr>
            <w:r w:rsidRPr="00004EBC">
              <w:rPr>
                <w:rFonts w:eastAsiaTheme="minorEastAsia"/>
                <w:sz w:val="20"/>
                <w:szCs w:val="20"/>
              </w:rPr>
              <w:t>4</w:t>
            </w:r>
          </w:p>
        </w:tc>
        <w:tc>
          <w:tcPr>
            <w:tcW w:w="6096" w:type="dxa"/>
          </w:tcPr>
          <w:p w14:paraId="51C28B6D" w14:textId="77777777" w:rsidR="0038051F" w:rsidRPr="00004EBC" w:rsidRDefault="0038051F" w:rsidP="0038051F">
            <w:pPr>
              <w:ind w:left="57" w:right="57"/>
              <w:jc w:val="both"/>
              <w:rPr>
                <w:rFonts w:eastAsiaTheme="minorEastAsia"/>
                <w:sz w:val="20"/>
                <w:szCs w:val="20"/>
              </w:rPr>
            </w:pPr>
            <w:r w:rsidRPr="00004EBC">
              <w:rPr>
                <w:rFonts w:eastAsiaTheme="minorEastAsia"/>
                <w:sz w:val="20"/>
                <w:szCs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423" w:type="dxa"/>
            <w:gridSpan w:val="4"/>
            <w:vAlign w:val="center"/>
          </w:tcPr>
          <w:p w14:paraId="2F6BBF12" w14:textId="77777777" w:rsidR="0038051F" w:rsidRPr="00004EBC" w:rsidRDefault="0038051F" w:rsidP="0038051F">
            <w:pPr>
              <w:ind w:left="57"/>
              <w:jc w:val="center"/>
              <w:rPr>
                <w:rFonts w:eastAsiaTheme="minorEastAsia"/>
                <w:b/>
                <w:sz w:val="20"/>
                <w:szCs w:val="20"/>
              </w:rPr>
            </w:pPr>
            <w:r w:rsidRPr="00004EBC">
              <w:rPr>
                <w:rFonts w:eastAsiaTheme="minorEastAsia"/>
                <w:b/>
                <w:sz w:val="20"/>
                <w:szCs w:val="20"/>
              </w:rPr>
              <w:t>да (нет)</w:t>
            </w:r>
          </w:p>
        </w:tc>
      </w:tr>
      <w:tr w:rsidR="0038051F" w:rsidRPr="00767395" w14:paraId="20F4B7ED" w14:textId="77777777" w:rsidTr="00004EBC">
        <w:trPr>
          <w:cantSplit/>
        </w:trPr>
        <w:tc>
          <w:tcPr>
            <w:tcW w:w="709" w:type="dxa"/>
          </w:tcPr>
          <w:p w14:paraId="07C9068B" w14:textId="77777777" w:rsidR="0038051F" w:rsidRPr="00004EBC" w:rsidRDefault="0038051F" w:rsidP="0038051F">
            <w:pPr>
              <w:jc w:val="center"/>
              <w:rPr>
                <w:rFonts w:eastAsiaTheme="minorEastAsia"/>
                <w:sz w:val="20"/>
                <w:szCs w:val="20"/>
              </w:rPr>
            </w:pPr>
            <w:r w:rsidRPr="00004EBC">
              <w:rPr>
                <w:rFonts w:eastAsiaTheme="minorEastAsia"/>
                <w:sz w:val="20"/>
                <w:szCs w:val="20"/>
              </w:rPr>
              <w:t>5</w:t>
            </w:r>
          </w:p>
        </w:tc>
        <w:tc>
          <w:tcPr>
            <w:tcW w:w="6096" w:type="dxa"/>
          </w:tcPr>
          <w:p w14:paraId="460CB0CD" w14:textId="77777777" w:rsidR="0038051F" w:rsidRPr="00004EBC" w:rsidRDefault="0038051F" w:rsidP="0038051F">
            <w:pPr>
              <w:ind w:left="57" w:right="57"/>
              <w:jc w:val="both"/>
              <w:rPr>
                <w:rFonts w:eastAsiaTheme="minorEastAsia"/>
                <w:sz w:val="20"/>
                <w:szCs w:val="20"/>
              </w:rPr>
            </w:pPr>
            <w:r w:rsidRPr="00004EBC">
              <w:rPr>
                <w:rFonts w:eastAsiaTheme="minorEastAsia"/>
                <w:sz w:val="20"/>
                <w:szCs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423" w:type="dxa"/>
            <w:gridSpan w:val="4"/>
            <w:vAlign w:val="center"/>
          </w:tcPr>
          <w:p w14:paraId="6FE78C0D" w14:textId="77777777" w:rsidR="0038051F" w:rsidRPr="00004EBC" w:rsidRDefault="0038051F" w:rsidP="0038051F">
            <w:pPr>
              <w:ind w:left="57"/>
              <w:jc w:val="center"/>
              <w:rPr>
                <w:rFonts w:eastAsiaTheme="minorEastAsia"/>
                <w:b/>
                <w:sz w:val="20"/>
                <w:szCs w:val="20"/>
              </w:rPr>
            </w:pPr>
            <w:r w:rsidRPr="00004EBC">
              <w:rPr>
                <w:rFonts w:eastAsiaTheme="minorEastAsia"/>
                <w:b/>
                <w:sz w:val="20"/>
                <w:szCs w:val="20"/>
              </w:rPr>
              <w:t>да (нет)</w:t>
            </w:r>
          </w:p>
        </w:tc>
      </w:tr>
      <w:tr w:rsidR="0038051F" w:rsidRPr="00767395" w14:paraId="20B052E8" w14:textId="77777777" w:rsidTr="00004EBC">
        <w:trPr>
          <w:cantSplit/>
        </w:trPr>
        <w:tc>
          <w:tcPr>
            <w:tcW w:w="709" w:type="dxa"/>
          </w:tcPr>
          <w:p w14:paraId="6740B378" w14:textId="77777777" w:rsidR="0038051F" w:rsidRPr="00004EBC" w:rsidRDefault="0038051F" w:rsidP="0038051F">
            <w:pPr>
              <w:jc w:val="center"/>
              <w:rPr>
                <w:rFonts w:eastAsiaTheme="minorEastAsia"/>
                <w:sz w:val="20"/>
                <w:szCs w:val="20"/>
              </w:rPr>
            </w:pPr>
            <w:r w:rsidRPr="00004EBC">
              <w:rPr>
                <w:rFonts w:eastAsiaTheme="minorEastAsia"/>
                <w:sz w:val="20"/>
                <w:szCs w:val="20"/>
              </w:rPr>
              <w:t>6</w:t>
            </w:r>
          </w:p>
        </w:tc>
        <w:tc>
          <w:tcPr>
            <w:tcW w:w="6096" w:type="dxa"/>
          </w:tcPr>
          <w:p w14:paraId="38320186" w14:textId="77777777" w:rsidR="0038051F" w:rsidRPr="00004EBC" w:rsidRDefault="0038051F" w:rsidP="0038051F">
            <w:pPr>
              <w:ind w:left="57" w:right="57"/>
              <w:jc w:val="both"/>
              <w:rPr>
                <w:rFonts w:eastAsiaTheme="minorEastAsia"/>
                <w:sz w:val="20"/>
                <w:szCs w:val="20"/>
              </w:rPr>
            </w:pPr>
            <w:r w:rsidRPr="00004EBC">
              <w:rPr>
                <w:rFonts w:eastAsiaTheme="minorEastAsia"/>
                <w:sz w:val="20"/>
                <w:szCs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423" w:type="dxa"/>
            <w:gridSpan w:val="4"/>
            <w:vAlign w:val="center"/>
          </w:tcPr>
          <w:p w14:paraId="71713FFA" w14:textId="77777777" w:rsidR="0038051F" w:rsidRPr="00004EBC" w:rsidRDefault="0038051F" w:rsidP="0038051F">
            <w:pPr>
              <w:ind w:left="57"/>
              <w:jc w:val="center"/>
              <w:rPr>
                <w:rFonts w:eastAsiaTheme="minorEastAsia"/>
                <w:b/>
                <w:sz w:val="20"/>
                <w:szCs w:val="20"/>
              </w:rPr>
            </w:pPr>
            <w:r w:rsidRPr="00004EBC">
              <w:rPr>
                <w:rFonts w:eastAsiaTheme="minorEastAsia"/>
                <w:b/>
                <w:sz w:val="20"/>
                <w:szCs w:val="20"/>
              </w:rPr>
              <w:t>да (нет)</w:t>
            </w:r>
          </w:p>
        </w:tc>
      </w:tr>
      <w:tr w:rsidR="0038051F" w:rsidRPr="00767395" w14:paraId="63BF198E" w14:textId="77777777" w:rsidTr="00004EBC">
        <w:trPr>
          <w:cantSplit/>
        </w:trPr>
        <w:tc>
          <w:tcPr>
            <w:tcW w:w="709" w:type="dxa"/>
            <w:vMerge w:val="restart"/>
          </w:tcPr>
          <w:p w14:paraId="27695624" w14:textId="77777777" w:rsidR="0038051F" w:rsidRPr="00004EBC" w:rsidRDefault="0038051F" w:rsidP="0038051F">
            <w:pPr>
              <w:jc w:val="center"/>
              <w:rPr>
                <w:rFonts w:eastAsiaTheme="minorEastAsia"/>
                <w:sz w:val="20"/>
                <w:szCs w:val="20"/>
              </w:rPr>
            </w:pPr>
            <w:r w:rsidRPr="00004EBC">
              <w:rPr>
                <w:rFonts w:eastAsiaTheme="minorEastAsia"/>
                <w:sz w:val="20"/>
                <w:szCs w:val="20"/>
              </w:rPr>
              <w:t>7</w:t>
            </w:r>
          </w:p>
        </w:tc>
        <w:tc>
          <w:tcPr>
            <w:tcW w:w="6096" w:type="dxa"/>
            <w:vMerge w:val="restart"/>
          </w:tcPr>
          <w:p w14:paraId="0F1A5DFA" w14:textId="77777777" w:rsidR="0038051F" w:rsidRPr="00004EBC" w:rsidRDefault="0038051F" w:rsidP="0038051F">
            <w:pPr>
              <w:ind w:left="57" w:right="57"/>
              <w:jc w:val="both"/>
              <w:rPr>
                <w:rFonts w:eastAsiaTheme="minorEastAsia"/>
                <w:sz w:val="20"/>
                <w:szCs w:val="20"/>
              </w:rPr>
            </w:pPr>
            <w:r w:rsidRPr="00004EBC">
              <w:rPr>
                <w:rFonts w:eastAsiaTheme="minorEastAsia"/>
                <w:sz w:val="20"/>
                <w:szCs w:val="20"/>
              </w:rPr>
              <w:t xml:space="preserve">Среднесписочная численность работников за предшествующий календарный год, человек </w:t>
            </w:r>
          </w:p>
        </w:tc>
        <w:tc>
          <w:tcPr>
            <w:tcW w:w="1275" w:type="dxa"/>
            <w:gridSpan w:val="2"/>
          </w:tcPr>
          <w:p w14:paraId="0193EA75" w14:textId="77777777" w:rsidR="0038051F" w:rsidRPr="00004EBC" w:rsidRDefault="0038051F" w:rsidP="0038051F">
            <w:pPr>
              <w:jc w:val="center"/>
              <w:rPr>
                <w:rFonts w:eastAsiaTheme="minorEastAsia"/>
                <w:sz w:val="20"/>
                <w:szCs w:val="20"/>
              </w:rPr>
            </w:pPr>
            <w:r w:rsidRPr="00004EBC">
              <w:rPr>
                <w:rFonts w:eastAsiaTheme="minorEastAsia"/>
                <w:sz w:val="20"/>
                <w:szCs w:val="20"/>
              </w:rPr>
              <w:t>до 100 включительно</w:t>
            </w:r>
          </w:p>
        </w:tc>
        <w:tc>
          <w:tcPr>
            <w:tcW w:w="1134" w:type="dxa"/>
            <w:vMerge w:val="restart"/>
          </w:tcPr>
          <w:p w14:paraId="22964B8B" w14:textId="77777777" w:rsidR="0038051F" w:rsidRPr="00004EBC" w:rsidRDefault="0038051F" w:rsidP="0038051F">
            <w:pPr>
              <w:jc w:val="center"/>
              <w:rPr>
                <w:rFonts w:eastAsiaTheme="minorEastAsia"/>
                <w:sz w:val="20"/>
                <w:szCs w:val="20"/>
              </w:rPr>
            </w:pPr>
            <w:r w:rsidRPr="00004EBC">
              <w:rPr>
                <w:rFonts w:eastAsiaTheme="minorEastAsia"/>
                <w:sz w:val="20"/>
                <w:szCs w:val="20"/>
              </w:rPr>
              <w:t>от 101 до 250 включительно</w:t>
            </w:r>
          </w:p>
        </w:tc>
        <w:tc>
          <w:tcPr>
            <w:tcW w:w="2014" w:type="dxa"/>
            <w:vMerge w:val="restart"/>
            <w:vAlign w:val="center"/>
          </w:tcPr>
          <w:p w14:paraId="7ADCE072" w14:textId="77777777" w:rsidR="0038051F" w:rsidRPr="00004EBC" w:rsidRDefault="0038051F" w:rsidP="0038051F">
            <w:pPr>
              <w:ind w:left="57"/>
              <w:jc w:val="center"/>
              <w:rPr>
                <w:rFonts w:eastAsiaTheme="minorEastAsia"/>
                <w:b/>
                <w:i/>
                <w:color w:val="548DD4" w:themeColor="text2" w:themeTint="99"/>
                <w:sz w:val="20"/>
                <w:szCs w:val="20"/>
              </w:rPr>
            </w:pPr>
            <w:r w:rsidRPr="00004EBC">
              <w:rPr>
                <w:rFonts w:eastAsiaTheme="minorEastAsia"/>
                <w:b/>
                <w:i/>
                <w:color w:val="548DD4" w:themeColor="text2" w:themeTint="99"/>
                <w:sz w:val="20"/>
                <w:szCs w:val="20"/>
              </w:rPr>
              <w:t xml:space="preserve">[указывается </w:t>
            </w:r>
          </w:p>
          <w:p w14:paraId="069B6FAA" w14:textId="77777777" w:rsidR="0038051F" w:rsidRPr="00004EBC" w:rsidRDefault="0038051F" w:rsidP="0038051F">
            <w:pPr>
              <w:ind w:left="57"/>
              <w:jc w:val="center"/>
              <w:rPr>
                <w:rFonts w:eastAsiaTheme="minorEastAsia"/>
                <w:i/>
                <w:color w:val="548DD4" w:themeColor="text2" w:themeTint="99"/>
                <w:sz w:val="20"/>
                <w:szCs w:val="20"/>
              </w:rPr>
            </w:pPr>
            <w:r w:rsidRPr="00004EBC">
              <w:rPr>
                <w:rFonts w:eastAsiaTheme="minorEastAsia"/>
                <w:b/>
                <w:i/>
                <w:color w:val="548DD4" w:themeColor="text2" w:themeTint="99"/>
                <w:sz w:val="20"/>
                <w:szCs w:val="20"/>
              </w:rPr>
              <w:t>количество человек (за предшествующий календарный год)]</w:t>
            </w:r>
          </w:p>
          <w:p w14:paraId="14177A64" w14:textId="77777777" w:rsidR="0038051F" w:rsidRPr="00004EBC" w:rsidRDefault="0038051F" w:rsidP="0038051F">
            <w:pPr>
              <w:ind w:left="57"/>
              <w:jc w:val="center"/>
              <w:rPr>
                <w:rFonts w:eastAsiaTheme="minorEastAsia"/>
                <w:sz w:val="20"/>
                <w:szCs w:val="20"/>
              </w:rPr>
            </w:pPr>
          </w:p>
        </w:tc>
      </w:tr>
      <w:tr w:rsidR="0038051F" w:rsidRPr="00767395" w14:paraId="1BA98654" w14:textId="77777777" w:rsidTr="00004EBC">
        <w:trPr>
          <w:cantSplit/>
        </w:trPr>
        <w:tc>
          <w:tcPr>
            <w:tcW w:w="709" w:type="dxa"/>
            <w:vMerge/>
          </w:tcPr>
          <w:p w14:paraId="35444483" w14:textId="77777777" w:rsidR="0038051F" w:rsidRPr="00004EBC" w:rsidRDefault="0038051F" w:rsidP="0038051F">
            <w:pPr>
              <w:jc w:val="center"/>
              <w:rPr>
                <w:rFonts w:eastAsiaTheme="minorEastAsia"/>
                <w:sz w:val="20"/>
                <w:szCs w:val="20"/>
              </w:rPr>
            </w:pPr>
          </w:p>
        </w:tc>
        <w:tc>
          <w:tcPr>
            <w:tcW w:w="6096" w:type="dxa"/>
            <w:vMerge/>
          </w:tcPr>
          <w:p w14:paraId="17052CF6" w14:textId="77777777" w:rsidR="0038051F" w:rsidRPr="00004EBC" w:rsidRDefault="0038051F" w:rsidP="0038051F">
            <w:pPr>
              <w:ind w:left="57"/>
              <w:rPr>
                <w:rFonts w:eastAsiaTheme="minorEastAsia"/>
                <w:sz w:val="20"/>
                <w:szCs w:val="20"/>
              </w:rPr>
            </w:pPr>
          </w:p>
        </w:tc>
        <w:tc>
          <w:tcPr>
            <w:tcW w:w="1275" w:type="dxa"/>
            <w:gridSpan w:val="2"/>
          </w:tcPr>
          <w:p w14:paraId="3C9A84E7" w14:textId="77777777" w:rsidR="0038051F" w:rsidRPr="00004EBC" w:rsidRDefault="0038051F" w:rsidP="0038051F">
            <w:pPr>
              <w:jc w:val="center"/>
              <w:rPr>
                <w:rFonts w:eastAsiaTheme="minorEastAsia"/>
                <w:sz w:val="20"/>
                <w:szCs w:val="20"/>
              </w:rPr>
            </w:pPr>
            <w:r w:rsidRPr="00004EBC">
              <w:rPr>
                <w:rFonts w:eastAsiaTheme="minorEastAsia"/>
                <w:sz w:val="20"/>
                <w:szCs w:val="20"/>
              </w:rPr>
              <w:t>до 15 – микропред</w:t>
            </w:r>
            <w:r w:rsidRPr="00004EBC">
              <w:rPr>
                <w:rFonts w:eastAsiaTheme="minorEastAsia"/>
                <w:sz w:val="20"/>
                <w:szCs w:val="20"/>
              </w:rPr>
              <w:softHyphen/>
              <w:t>приятие</w:t>
            </w:r>
          </w:p>
        </w:tc>
        <w:tc>
          <w:tcPr>
            <w:tcW w:w="1134" w:type="dxa"/>
            <w:vMerge/>
          </w:tcPr>
          <w:p w14:paraId="0EE959DA" w14:textId="77777777" w:rsidR="0038051F" w:rsidRPr="00004EBC" w:rsidRDefault="0038051F" w:rsidP="0038051F">
            <w:pPr>
              <w:rPr>
                <w:rFonts w:eastAsiaTheme="minorEastAsia"/>
                <w:sz w:val="20"/>
                <w:szCs w:val="20"/>
              </w:rPr>
            </w:pPr>
          </w:p>
        </w:tc>
        <w:tc>
          <w:tcPr>
            <w:tcW w:w="2014" w:type="dxa"/>
            <w:vMerge/>
          </w:tcPr>
          <w:p w14:paraId="2928C20F" w14:textId="77777777" w:rsidR="0038051F" w:rsidRPr="00004EBC" w:rsidRDefault="0038051F" w:rsidP="0038051F">
            <w:pPr>
              <w:ind w:left="57"/>
              <w:rPr>
                <w:rFonts w:eastAsiaTheme="minorEastAsia"/>
                <w:b/>
                <w:sz w:val="20"/>
                <w:szCs w:val="20"/>
              </w:rPr>
            </w:pPr>
          </w:p>
        </w:tc>
      </w:tr>
      <w:tr w:rsidR="0038051F" w:rsidRPr="00767395" w14:paraId="685B4A43" w14:textId="77777777" w:rsidTr="00004EBC">
        <w:trPr>
          <w:cantSplit/>
        </w:trPr>
        <w:tc>
          <w:tcPr>
            <w:tcW w:w="709" w:type="dxa"/>
            <w:vMerge w:val="restart"/>
          </w:tcPr>
          <w:p w14:paraId="519305ED" w14:textId="77777777" w:rsidR="0038051F" w:rsidRPr="00004EBC" w:rsidRDefault="0038051F" w:rsidP="0038051F">
            <w:pPr>
              <w:jc w:val="center"/>
              <w:rPr>
                <w:rFonts w:eastAsiaTheme="minorEastAsia"/>
                <w:sz w:val="20"/>
                <w:szCs w:val="20"/>
              </w:rPr>
            </w:pPr>
            <w:r w:rsidRPr="00004EBC">
              <w:rPr>
                <w:rFonts w:eastAsiaTheme="minorEastAsia"/>
                <w:sz w:val="20"/>
                <w:szCs w:val="20"/>
              </w:rPr>
              <w:t>8</w:t>
            </w:r>
          </w:p>
        </w:tc>
        <w:tc>
          <w:tcPr>
            <w:tcW w:w="6096" w:type="dxa"/>
            <w:vMerge w:val="restart"/>
          </w:tcPr>
          <w:p w14:paraId="105744E5" w14:textId="77777777" w:rsidR="0038051F" w:rsidRPr="00004EBC" w:rsidRDefault="0038051F" w:rsidP="0038051F">
            <w:pPr>
              <w:ind w:left="57" w:right="57"/>
              <w:jc w:val="both"/>
              <w:rPr>
                <w:rFonts w:eastAsiaTheme="minorEastAsia"/>
                <w:sz w:val="20"/>
                <w:szCs w:val="20"/>
              </w:rPr>
            </w:pPr>
            <w:r w:rsidRPr="00004EBC">
              <w:rPr>
                <w:rFonts w:eastAsiaTheme="minorEastAsia"/>
                <w:sz w:val="20"/>
                <w:szCs w:val="20"/>
              </w:rPr>
              <w:t>Доход за предшествующий календарный год, который</w:t>
            </w:r>
          </w:p>
          <w:p w14:paraId="7EFAB8F7" w14:textId="77777777" w:rsidR="0038051F" w:rsidRPr="00004EBC" w:rsidRDefault="0038051F" w:rsidP="0038051F">
            <w:pPr>
              <w:ind w:left="57" w:right="57"/>
              <w:jc w:val="both"/>
              <w:rPr>
                <w:rFonts w:eastAsiaTheme="minorEastAsia"/>
                <w:sz w:val="20"/>
                <w:szCs w:val="20"/>
              </w:rPr>
            </w:pPr>
            <w:r w:rsidRPr="00004EBC">
              <w:rPr>
                <w:rFonts w:eastAsiaTheme="minorEastAsia"/>
                <w:sz w:val="20"/>
                <w:szCs w:val="20"/>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5" w:type="dxa"/>
            <w:gridSpan w:val="2"/>
          </w:tcPr>
          <w:p w14:paraId="7396C946" w14:textId="77777777" w:rsidR="0038051F" w:rsidRPr="00004EBC" w:rsidRDefault="0038051F" w:rsidP="0038051F">
            <w:pPr>
              <w:jc w:val="center"/>
              <w:rPr>
                <w:rFonts w:eastAsiaTheme="minorEastAsia"/>
                <w:sz w:val="20"/>
                <w:szCs w:val="20"/>
              </w:rPr>
            </w:pPr>
            <w:r w:rsidRPr="00004EBC">
              <w:rPr>
                <w:rFonts w:eastAsiaTheme="minorEastAsia"/>
                <w:sz w:val="20"/>
                <w:szCs w:val="20"/>
              </w:rPr>
              <w:t>800</w:t>
            </w:r>
          </w:p>
        </w:tc>
        <w:tc>
          <w:tcPr>
            <w:tcW w:w="1134" w:type="dxa"/>
            <w:vMerge w:val="restart"/>
          </w:tcPr>
          <w:p w14:paraId="7AB471D8" w14:textId="77777777" w:rsidR="0038051F" w:rsidRPr="00004EBC" w:rsidRDefault="0038051F" w:rsidP="0038051F">
            <w:pPr>
              <w:jc w:val="center"/>
              <w:rPr>
                <w:rFonts w:eastAsiaTheme="minorEastAsia"/>
                <w:sz w:val="20"/>
                <w:szCs w:val="20"/>
              </w:rPr>
            </w:pPr>
            <w:r w:rsidRPr="00004EBC">
              <w:rPr>
                <w:rFonts w:eastAsiaTheme="minorEastAsia"/>
                <w:sz w:val="20"/>
                <w:szCs w:val="20"/>
              </w:rPr>
              <w:t>2000</w:t>
            </w:r>
          </w:p>
        </w:tc>
        <w:tc>
          <w:tcPr>
            <w:tcW w:w="2014" w:type="dxa"/>
            <w:vMerge w:val="restart"/>
            <w:vAlign w:val="center"/>
          </w:tcPr>
          <w:p w14:paraId="77806F90" w14:textId="77777777" w:rsidR="0038051F" w:rsidRPr="00004EBC" w:rsidRDefault="0038051F" w:rsidP="0038051F">
            <w:pPr>
              <w:ind w:left="57"/>
              <w:jc w:val="center"/>
              <w:rPr>
                <w:rFonts w:eastAsiaTheme="minorEastAsia"/>
                <w:i/>
                <w:color w:val="548DD4" w:themeColor="text2" w:themeTint="99"/>
                <w:sz w:val="20"/>
                <w:szCs w:val="20"/>
              </w:rPr>
            </w:pPr>
          </w:p>
          <w:p w14:paraId="1544F082" w14:textId="77777777" w:rsidR="0038051F" w:rsidRPr="00004EBC" w:rsidRDefault="0038051F" w:rsidP="0038051F">
            <w:pPr>
              <w:ind w:left="57"/>
              <w:jc w:val="center"/>
              <w:rPr>
                <w:rFonts w:eastAsiaTheme="minorEastAsia"/>
                <w:b/>
                <w:i/>
                <w:color w:val="548DD4" w:themeColor="text2" w:themeTint="99"/>
                <w:sz w:val="20"/>
                <w:szCs w:val="20"/>
              </w:rPr>
            </w:pPr>
            <w:r w:rsidRPr="00004EBC">
              <w:rPr>
                <w:rFonts w:eastAsiaTheme="minorEastAsia"/>
                <w:b/>
                <w:i/>
                <w:color w:val="548DD4" w:themeColor="text2" w:themeTint="99"/>
                <w:sz w:val="20"/>
                <w:szCs w:val="20"/>
              </w:rPr>
              <w:t>[указывается в млн. рублей (за предшествующий год]</w:t>
            </w:r>
          </w:p>
          <w:p w14:paraId="10CB752F" w14:textId="77777777" w:rsidR="0038051F" w:rsidRPr="00004EBC" w:rsidRDefault="0038051F" w:rsidP="0038051F">
            <w:pPr>
              <w:ind w:left="57"/>
              <w:jc w:val="center"/>
              <w:rPr>
                <w:rFonts w:eastAsiaTheme="minorEastAsia"/>
                <w:b/>
                <w:sz w:val="20"/>
                <w:szCs w:val="20"/>
              </w:rPr>
            </w:pPr>
          </w:p>
        </w:tc>
      </w:tr>
      <w:tr w:rsidR="0038051F" w:rsidRPr="00767395" w14:paraId="213CE2D9" w14:textId="77777777" w:rsidTr="00004EBC">
        <w:trPr>
          <w:cantSplit/>
        </w:trPr>
        <w:tc>
          <w:tcPr>
            <w:tcW w:w="709" w:type="dxa"/>
            <w:vMerge/>
          </w:tcPr>
          <w:p w14:paraId="113CE367" w14:textId="77777777" w:rsidR="0038051F" w:rsidRPr="00004EBC" w:rsidRDefault="0038051F" w:rsidP="0038051F">
            <w:pPr>
              <w:jc w:val="center"/>
              <w:rPr>
                <w:rFonts w:eastAsiaTheme="minorEastAsia"/>
                <w:sz w:val="20"/>
                <w:szCs w:val="20"/>
              </w:rPr>
            </w:pPr>
          </w:p>
        </w:tc>
        <w:tc>
          <w:tcPr>
            <w:tcW w:w="6096" w:type="dxa"/>
            <w:vMerge/>
          </w:tcPr>
          <w:p w14:paraId="67ECB1F2" w14:textId="77777777" w:rsidR="0038051F" w:rsidRPr="00004EBC" w:rsidRDefault="0038051F" w:rsidP="0038051F">
            <w:pPr>
              <w:rPr>
                <w:rFonts w:eastAsiaTheme="minorEastAsia"/>
                <w:sz w:val="20"/>
                <w:szCs w:val="20"/>
              </w:rPr>
            </w:pPr>
          </w:p>
        </w:tc>
        <w:tc>
          <w:tcPr>
            <w:tcW w:w="1275" w:type="dxa"/>
            <w:gridSpan w:val="2"/>
          </w:tcPr>
          <w:p w14:paraId="7E736E59" w14:textId="77777777" w:rsidR="0038051F" w:rsidRPr="00004EBC" w:rsidRDefault="0038051F" w:rsidP="0038051F">
            <w:pPr>
              <w:jc w:val="center"/>
              <w:rPr>
                <w:rFonts w:eastAsiaTheme="minorEastAsia"/>
                <w:sz w:val="20"/>
                <w:szCs w:val="20"/>
              </w:rPr>
            </w:pPr>
            <w:r w:rsidRPr="00004EBC">
              <w:rPr>
                <w:rFonts w:eastAsiaTheme="minorEastAsia"/>
                <w:sz w:val="20"/>
                <w:szCs w:val="20"/>
              </w:rPr>
              <w:t>120 в год – микро</w:t>
            </w:r>
            <w:r w:rsidRPr="00004EBC">
              <w:rPr>
                <w:rFonts w:eastAsiaTheme="minorEastAsia"/>
                <w:sz w:val="20"/>
                <w:szCs w:val="20"/>
              </w:rPr>
              <w:softHyphen/>
              <w:t>предприятие</w:t>
            </w:r>
          </w:p>
        </w:tc>
        <w:tc>
          <w:tcPr>
            <w:tcW w:w="1134" w:type="dxa"/>
            <w:vMerge/>
          </w:tcPr>
          <w:p w14:paraId="2D5D3994" w14:textId="77777777" w:rsidR="0038051F" w:rsidRPr="00004EBC" w:rsidRDefault="0038051F" w:rsidP="0038051F">
            <w:pPr>
              <w:rPr>
                <w:rFonts w:eastAsiaTheme="minorEastAsia"/>
                <w:sz w:val="20"/>
                <w:szCs w:val="20"/>
              </w:rPr>
            </w:pPr>
          </w:p>
        </w:tc>
        <w:tc>
          <w:tcPr>
            <w:tcW w:w="2014" w:type="dxa"/>
            <w:vMerge/>
          </w:tcPr>
          <w:p w14:paraId="6C76B64F" w14:textId="77777777" w:rsidR="0038051F" w:rsidRPr="00004EBC" w:rsidRDefault="0038051F" w:rsidP="0038051F">
            <w:pPr>
              <w:ind w:left="57"/>
              <w:jc w:val="center"/>
              <w:rPr>
                <w:rFonts w:eastAsiaTheme="minorEastAsia"/>
                <w:b/>
                <w:sz w:val="20"/>
                <w:szCs w:val="20"/>
              </w:rPr>
            </w:pPr>
          </w:p>
        </w:tc>
      </w:tr>
      <w:tr w:rsidR="0038051F" w:rsidRPr="00767395" w14:paraId="67A30525" w14:textId="77777777" w:rsidTr="00004EBC">
        <w:trPr>
          <w:cantSplit/>
        </w:trPr>
        <w:tc>
          <w:tcPr>
            <w:tcW w:w="709" w:type="dxa"/>
          </w:tcPr>
          <w:p w14:paraId="37D752E8" w14:textId="77777777" w:rsidR="0038051F" w:rsidRPr="00004EBC" w:rsidRDefault="0038051F" w:rsidP="0038051F">
            <w:pPr>
              <w:jc w:val="center"/>
              <w:rPr>
                <w:rFonts w:eastAsiaTheme="minorEastAsia"/>
                <w:sz w:val="20"/>
                <w:szCs w:val="20"/>
              </w:rPr>
            </w:pPr>
            <w:r w:rsidRPr="00004EBC">
              <w:rPr>
                <w:rFonts w:eastAsiaTheme="minorEastAsia"/>
                <w:sz w:val="20"/>
                <w:szCs w:val="20"/>
              </w:rPr>
              <w:t>9</w:t>
            </w:r>
          </w:p>
        </w:tc>
        <w:tc>
          <w:tcPr>
            <w:tcW w:w="6096" w:type="dxa"/>
          </w:tcPr>
          <w:p w14:paraId="5A947156" w14:textId="77777777" w:rsidR="0038051F" w:rsidRPr="00004EBC" w:rsidRDefault="0038051F" w:rsidP="0038051F">
            <w:pPr>
              <w:ind w:left="57" w:right="57"/>
              <w:jc w:val="both"/>
              <w:rPr>
                <w:rFonts w:eastAsiaTheme="minorEastAsia"/>
                <w:sz w:val="20"/>
                <w:szCs w:val="20"/>
              </w:rPr>
            </w:pPr>
            <w:r w:rsidRPr="00004EBC">
              <w:rPr>
                <w:rFonts w:eastAsiaTheme="minorEastAsia"/>
                <w:sz w:val="20"/>
                <w:szCs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23" w:type="dxa"/>
            <w:gridSpan w:val="4"/>
            <w:vAlign w:val="center"/>
          </w:tcPr>
          <w:p w14:paraId="0BCCCF08" w14:textId="77777777" w:rsidR="0038051F" w:rsidRPr="00004EBC" w:rsidRDefault="0038051F" w:rsidP="0038051F">
            <w:pPr>
              <w:jc w:val="center"/>
              <w:rPr>
                <w:rFonts w:eastAsiaTheme="minorEastAsia"/>
                <w:i/>
                <w:color w:val="548DD4" w:themeColor="text2" w:themeTint="99"/>
                <w:sz w:val="20"/>
                <w:szCs w:val="20"/>
              </w:rPr>
            </w:pPr>
            <w:r w:rsidRPr="00004EBC">
              <w:rPr>
                <w:rFonts w:eastAsiaTheme="minorEastAsia"/>
                <w:b/>
                <w:sz w:val="20"/>
                <w:szCs w:val="20"/>
              </w:rPr>
              <w:t>подлежит заполнению</w:t>
            </w:r>
            <w:r w:rsidRPr="00004EBC">
              <w:rPr>
                <w:rFonts w:eastAsiaTheme="minorEastAsia"/>
                <w:i/>
                <w:color w:val="548DD4" w:themeColor="text2" w:themeTint="99"/>
                <w:sz w:val="20"/>
                <w:szCs w:val="20"/>
              </w:rPr>
              <w:t xml:space="preserve"> </w:t>
            </w:r>
          </w:p>
          <w:p w14:paraId="4B2F10C4" w14:textId="77777777" w:rsidR="0038051F" w:rsidRPr="00004EBC" w:rsidRDefault="0038051F" w:rsidP="0038051F">
            <w:pPr>
              <w:jc w:val="center"/>
              <w:rPr>
                <w:rFonts w:eastAsiaTheme="minorEastAsia"/>
                <w:b/>
                <w:i/>
                <w:color w:val="548DD4" w:themeColor="text2" w:themeTint="99"/>
                <w:sz w:val="20"/>
                <w:szCs w:val="20"/>
              </w:rPr>
            </w:pPr>
            <w:r w:rsidRPr="00004EBC">
              <w:rPr>
                <w:rFonts w:eastAsiaTheme="minorEastAsia"/>
                <w:b/>
                <w:i/>
                <w:color w:val="548DD4" w:themeColor="text2" w:themeTint="99"/>
                <w:sz w:val="20"/>
                <w:szCs w:val="20"/>
              </w:rPr>
              <w:t>[Указываются сведения о полученных лицензиях]</w:t>
            </w:r>
          </w:p>
        </w:tc>
      </w:tr>
      <w:tr w:rsidR="0038051F" w:rsidRPr="00767395" w14:paraId="33EA3AF2" w14:textId="77777777" w:rsidTr="00004EBC">
        <w:trPr>
          <w:cantSplit/>
        </w:trPr>
        <w:tc>
          <w:tcPr>
            <w:tcW w:w="709" w:type="dxa"/>
          </w:tcPr>
          <w:p w14:paraId="74094364" w14:textId="77777777" w:rsidR="0038051F" w:rsidRPr="00004EBC" w:rsidRDefault="0038051F" w:rsidP="0038051F">
            <w:pPr>
              <w:jc w:val="center"/>
              <w:rPr>
                <w:rFonts w:eastAsiaTheme="minorEastAsia"/>
                <w:sz w:val="20"/>
                <w:szCs w:val="20"/>
              </w:rPr>
            </w:pPr>
            <w:r w:rsidRPr="00004EBC">
              <w:rPr>
                <w:rFonts w:eastAsiaTheme="minorEastAsia"/>
                <w:sz w:val="20"/>
                <w:szCs w:val="20"/>
              </w:rPr>
              <w:t>10</w:t>
            </w:r>
          </w:p>
        </w:tc>
        <w:tc>
          <w:tcPr>
            <w:tcW w:w="6096" w:type="dxa"/>
          </w:tcPr>
          <w:p w14:paraId="226B4333" w14:textId="77777777" w:rsidR="0038051F" w:rsidRPr="00004EBC" w:rsidRDefault="0038051F" w:rsidP="0038051F">
            <w:pPr>
              <w:ind w:left="57" w:right="57"/>
              <w:jc w:val="both"/>
              <w:rPr>
                <w:rFonts w:eastAsiaTheme="minorEastAsia"/>
                <w:sz w:val="20"/>
                <w:szCs w:val="20"/>
              </w:rPr>
            </w:pPr>
            <w:r w:rsidRPr="00004EBC">
              <w:rPr>
                <w:rFonts w:eastAsiaTheme="minorEastAsia"/>
                <w:sz w:val="20"/>
                <w:szCs w:val="20"/>
              </w:rPr>
              <w:t xml:space="preserve">Сведения о видах деятельности юридического лица </w:t>
            </w:r>
            <w:r w:rsidRPr="00004EBC">
              <w:rPr>
                <w:rFonts w:eastAsiaTheme="minorEastAsia"/>
                <w:b/>
                <w:sz w:val="20"/>
                <w:szCs w:val="20"/>
              </w:rPr>
              <w:t>согласно учредительным документам</w:t>
            </w:r>
            <w:r w:rsidRPr="00004EBC">
              <w:rPr>
                <w:rFonts w:eastAsiaTheme="minorEastAsia"/>
                <w:sz w:val="20"/>
                <w:szCs w:val="20"/>
              </w:rPr>
              <w:t xml:space="preserve"> </w:t>
            </w:r>
            <w:r w:rsidRPr="00004EBC">
              <w:rPr>
                <w:rFonts w:eastAsiaTheme="minorEastAsia"/>
                <w:b/>
                <w:sz w:val="20"/>
                <w:szCs w:val="20"/>
              </w:rPr>
              <w:t>или</w:t>
            </w:r>
            <w:r w:rsidRPr="00004EBC">
              <w:rPr>
                <w:rFonts w:eastAsiaTheme="minorEastAsia"/>
                <w:sz w:val="20"/>
                <w:szCs w:val="20"/>
              </w:rPr>
              <w:t xml:space="preserve"> о видах деятельности физического лица, внесенного в </w:t>
            </w:r>
            <w:r w:rsidRPr="00004EBC">
              <w:rPr>
                <w:rFonts w:eastAsiaTheme="minorEastAsia"/>
                <w:b/>
                <w:sz w:val="20"/>
                <w:szCs w:val="20"/>
              </w:rPr>
              <w:t>Единый государственный реестр индивидуальных предпринимателей</w:t>
            </w:r>
            <w:r w:rsidRPr="00004EBC">
              <w:rPr>
                <w:rFonts w:eastAsiaTheme="minorEastAsia"/>
                <w:sz w:val="20"/>
                <w:szCs w:val="20"/>
              </w:rPr>
              <w:t xml:space="preserve"> и осуществляющего предпринимательскую деятельность без образования юридического лица, с указанием кодов ОКВЭД2 и ОКПД2</w:t>
            </w:r>
          </w:p>
        </w:tc>
        <w:tc>
          <w:tcPr>
            <w:tcW w:w="4423" w:type="dxa"/>
            <w:gridSpan w:val="4"/>
            <w:vAlign w:val="center"/>
          </w:tcPr>
          <w:p w14:paraId="07FDB65A" w14:textId="77777777" w:rsidR="0038051F" w:rsidRPr="00004EBC" w:rsidRDefault="0038051F" w:rsidP="0038051F">
            <w:pPr>
              <w:jc w:val="center"/>
              <w:rPr>
                <w:rFonts w:eastAsiaTheme="minorEastAsia"/>
                <w:i/>
                <w:color w:val="548DD4" w:themeColor="text2" w:themeTint="99"/>
                <w:sz w:val="20"/>
                <w:szCs w:val="20"/>
              </w:rPr>
            </w:pPr>
            <w:r w:rsidRPr="00004EBC">
              <w:rPr>
                <w:rFonts w:eastAsiaTheme="minorEastAsia"/>
                <w:b/>
                <w:sz w:val="20"/>
                <w:szCs w:val="20"/>
              </w:rPr>
              <w:t>подлежит заполнению</w:t>
            </w:r>
          </w:p>
          <w:p w14:paraId="2B493E5D" w14:textId="77777777" w:rsidR="0038051F" w:rsidRPr="00004EBC" w:rsidRDefault="0038051F" w:rsidP="0038051F">
            <w:pPr>
              <w:jc w:val="center"/>
              <w:rPr>
                <w:rFonts w:eastAsiaTheme="minorEastAsia"/>
                <w:b/>
                <w:i/>
                <w:sz w:val="20"/>
                <w:szCs w:val="20"/>
              </w:rPr>
            </w:pPr>
            <w:r w:rsidRPr="00004EBC">
              <w:rPr>
                <w:rFonts w:eastAsiaTheme="minorEastAsia"/>
                <w:b/>
                <w:i/>
                <w:color w:val="548DD4" w:themeColor="text2" w:themeTint="99"/>
                <w:sz w:val="20"/>
                <w:szCs w:val="20"/>
              </w:rPr>
              <w:t xml:space="preserve"> [Указываются сведения о видах деятельности с указанием кодов ОКВЭД 2 и ОКПД 2]</w:t>
            </w:r>
          </w:p>
        </w:tc>
      </w:tr>
      <w:tr w:rsidR="0038051F" w:rsidRPr="00767395" w14:paraId="30410A07" w14:textId="77777777" w:rsidTr="00004EBC">
        <w:trPr>
          <w:cantSplit/>
        </w:trPr>
        <w:tc>
          <w:tcPr>
            <w:tcW w:w="709" w:type="dxa"/>
          </w:tcPr>
          <w:p w14:paraId="3BE4227E" w14:textId="77777777" w:rsidR="0038051F" w:rsidRPr="00004EBC" w:rsidRDefault="0038051F" w:rsidP="0038051F">
            <w:pPr>
              <w:jc w:val="center"/>
              <w:rPr>
                <w:rFonts w:eastAsiaTheme="minorEastAsia"/>
                <w:sz w:val="20"/>
                <w:szCs w:val="20"/>
              </w:rPr>
            </w:pPr>
            <w:r w:rsidRPr="00004EBC">
              <w:rPr>
                <w:rFonts w:eastAsiaTheme="minorEastAsia"/>
                <w:sz w:val="20"/>
                <w:szCs w:val="20"/>
              </w:rPr>
              <w:t>11</w:t>
            </w:r>
          </w:p>
        </w:tc>
        <w:tc>
          <w:tcPr>
            <w:tcW w:w="6096" w:type="dxa"/>
          </w:tcPr>
          <w:p w14:paraId="3A0C07AD" w14:textId="77777777" w:rsidR="0038051F" w:rsidRPr="00004EBC" w:rsidRDefault="0038051F" w:rsidP="0038051F">
            <w:pPr>
              <w:ind w:left="57" w:right="57"/>
              <w:jc w:val="both"/>
              <w:rPr>
                <w:rFonts w:eastAsiaTheme="minorEastAsia"/>
                <w:sz w:val="20"/>
                <w:szCs w:val="20"/>
              </w:rPr>
            </w:pPr>
            <w:r w:rsidRPr="00004EBC">
              <w:rPr>
                <w:rFonts w:eastAsiaTheme="minorEastAsia"/>
                <w:sz w:val="20"/>
                <w:szCs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423" w:type="dxa"/>
            <w:gridSpan w:val="4"/>
            <w:vAlign w:val="center"/>
          </w:tcPr>
          <w:p w14:paraId="7A8F51C2" w14:textId="77777777" w:rsidR="0038051F" w:rsidRPr="00004EBC" w:rsidRDefault="0038051F" w:rsidP="0038051F">
            <w:pPr>
              <w:jc w:val="center"/>
              <w:rPr>
                <w:rFonts w:eastAsiaTheme="minorEastAsia"/>
                <w:i/>
                <w:color w:val="548DD4" w:themeColor="text2" w:themeTint="99"/>
                <w:sz w:val="20"/>
                <w:szCs w:val="20"/>
              </w:rPr>
            </w:pPr>
            <w:r w:rsidRPr="00004EBC">
              <w:rPr>
                <w:rFonts w:eastAsiaTheme="minorEastAsia"/>
                <w:b/>
                <w:sz w:val="20"/>
                <w:szCs w:val="20"/>
              </w:rPr>
              <w:t>подлежит заполнению</w:t>
            </w:r>
            <w:r w:rsidRPr="00004EBC">
              <w:rPr>
                <w:rFonts w:eastAsiaTheme="minorEastAsia"/>
                <w:i/>
                <w:color w:val="548DD4" w:themeColor="text2" w:themeTint="99"/>
                <w:sz w:val="20"/>
                <w:szCs w:val="20"/>
              </w:rPr>
              <w:t xml:space="preserve"> </w:t>
            </w:r>
          </w:p>
          <w:p w14:paraId="67407E7A" w14:textId="77777777" w:rsidR="0038051F" w:rsidRPr="00004EBC" w:rsidRDefault="0038051F" w:rsidP="0038051F">
            <w:pPr>
              <w:jc w:val="center"/>
              <w:rPr>
                <w:rFonts w:eastAsiaTheme="minorEastAsia"/>
                <w:b/>
                <w:i/>
                <w:sz w:val="20"/>
                <w:szCs w:val="20"/>
              </w:rPr>
            </w:pPr>
            <w:r w:rsidRPr="00004EBC">
              <w:rPr>
                <w:rFonts w:eastAsiaTheme="minorEastAsia"/>
                <w:b/>
                <w:i/>
                <w:color w:val="548DD4" w:themeColor="text2" w:themeTint="99"/>
                <w:sz w:val="20"/>
                <w:szCs w:val="20"/>
              </w:rPr>
              <w:t>[Указываются сведения о производимых</w:t>
            </w:r>
            <w:r w:rsidRPr="00004EBC" w:rsidDel="0042138A">
              <w:rPr>
                <w:rFonts w:eastAsiaTheme="minorEastAsia"/>
                <w:b/>
                <w:i/>
                <w:color w:val="548DD4" w:themeColor="text2" w:themeTint="99"/>
                <w:sz w:val="20"/>
                <w:szCs w:val="20"/>
              </w:rPr>
              <w:t xml:space="preserve"> </w:t>
            </w:r>
            <w:r w:rsidRPr="00004EBC">
              <w:rPr>
                <w:rFonts w:eastAsiaTheme="minorEastAsia"/>
                <w:b/>
                <w:i/>
                <w:color w:val="548DD4" w:themeColor="text2" w:themeTint="99"/>
                <w:sz w:val="20"/>
                <w:szCs w:val="20"/>
              </w:rPr>
              <w:t>товарах, работах, услугах с указанием кодов ОКВЭД 2 и ОКПД 2]</w:t>
            </w:r>
          </w:p>
        </w:tc>
      </w:tr>
      <w:tr w:rsidR="0038051F" w:rsidRPr="00767395" w14:paraId="485699F5" w14:textId="77777777" w:rsidTr="00004EBC">
        <w:trPr>
          <w:cantSplit/>
        </w:trPr>
        <w:tc>
          <w:tcPr>
            <w:tcW w:w="709" w:type="dxa"/>
          </w:tcPr>
          <w:p w14:paraId="4A2A841C" w14:textId="77777777" w:rsidR="0038051F" w:rsidRPr="00004EBC" w:rsidRDefault="0038051F" w:rsidP="0038051F">
            <w:pPr>
              <w:jc w:val="center"/>
              <w:rPr>
                <w:rFonts w:eastAsiaTheme="minorEastAsia"/>
                <w:sz w:val="20"/>
                <w:szCs w:val="20"/>
              </w:rPr>
            </w:pPr>
            <w:r w:rsidRPr="00004EBC">
              <w:rPr>
                <w:rFonts w:eastAsiaTheme="minorEastAsia"/>
                <w:sz w:val="20"/>
                <w:szCs w:val="20"/>
              </w:rPr>
              <w:t>12</w:t>
            </w:r>
          </w:p>
        </w:tc>
        <w:tc>
          <w:tcPr>
            <w:tcW w:w="6096" w:type="dxa"/>
          </w:tcPr>
          <w:p w14:paraId="5C1B10A5" w14:textId="77777777" w:rsidR="0038051F" w:rsidRPr="00004EBC" w:rsidRDefault="0038051F" w:rsidP="0038051F">
            <w:pPr>
              <w:ind w:left="57" w:right="57"/>
              <w:jc w:val="both"/>
              <w:rPr>
                <w:rFonts w:eastAsiaTheme="minorEastAsia"/>
                <w:sz w:val="20"/>
                <w:szCs w:val="20"/>
              </w:rPr>
            </w:pPr>
            <w:r w:rsidRPr="00004EBC">
              <w:rPr>
                <w:rFonts w:eastAsiaTheme="minorEastAsia"/>
                <w:sz w:val="20"/>
                <w:szCs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423" w:type="dxa"/>
            <w:gridSpan w:val="4"/>
            <w:vAlign w:val="center"/>
          </w:tcPr>
          <w:p w14:paraId="155A680E" w14:textId="77777777" w:rsidR="0038051F" w:rsidRPr="00004EBC" w:rsidRDefault="0038051F" w:rsidP="0038051F">
            <w:pPr>
              <w:jc w:val="center"/>
              <w:rPr>
                <w:rFonts w:eastAsiaTheme="minorEastAsia"/>
                <w:b/>
                <w:sz w:val="20"/>
                <w:szCs w:val="20"/>
              </w:rPr>
            </w:pPr>
            <w:r w:rsidRPr="00004EBC">
              <w:rPr>
                <w:rFonts w:eastAsiaTheme="minorEastAsia"/>
                <w:b/>
                <w:sz w:val="20"/>
                <w:szCs w:val="20"/>
              </w:rPr>
              <w:t>да (нет)</w:t>
            </w:r>
            <w:r w:rsidRPr="00004EBC">
              <w:rPr>
                <w:rFonts w:eastAsiaTheme="minorEastAsia"/>
                <w:b/>
                <w:sz w:val="20"/>
                <w:szCs w:val="20"/>
              </w:rPr>
              <w:br/>
            </w:r>
          </w:p>
        </w:tc>
      </w:tr>
      <w:tr w:rsidR="0038051F" w:rsidRPr="00767395" w14:paraId="51400F95" w14:textId="77777777" w:rsidTr="00004EBC">
        <w:trPr>
          <w:cantSplit/>
        </w:trPr>
        <w:tc>
          <w:tcPr>
            <w:tcW w:w="709" w:type="dxa"/>
          </w:tcPr>
          <w:p w14:paraId="3D5D20AC" w14:textId="77777777" w:rsidR="0038051F" w:rsidRPr="00004EBC" w:rsidRDefault="0038051F" w:rsidP="0038051F">
            <w:pPr>
              <w:jc w:val="center"/>
              <w:rPr>
                <w:rFonts w:eastAsiaTheme="minorEastAsia"/>
                <w:sz w:val="20"/>
                <w:szCs w:val="20"/>
              </w:rPr>
            </w:pPr>
            <w:r w:rsidRPr="00004EBC">
              <w:rPr>
                <w:rFonts w:eastAsiaTheme="minorEastAsia"/>
                <w:sz w:val="20"/>
                <w:szCs w:val="20"/>
              </w:rPr>
              <w:t>13</w:t>
            </w:r>
          </w:p>
        </w:tc>
        <w:tc>
          <w:tcPr>
            <w:tcW w:w="6096" w:type="dxa"/>
          </w:tcPr>
          <w:p w14:paraId="38BB4A11" w14:textId="77777777" w:rsidR="0038051F" w:rsidRPr="00004EBC" w:rsidRDefault="0038051F" w:rsidP="0038051F">
            <w:pPr>
              <w:ind w:left="57" w:right="57"/>
              <w:jc w:val="both"/>
              <w:rPr>
                <w:rFonts w:eastAsiaTheme="minorEastAsia"/>
                <w:sz w:val="20"/>
                <w:szCs w:val="20"/>
              </w:rPr>
            </w:pPr>
            <w:r w:rsidRPr="00004EBC">
              <w:rPr>
                <w:rFonts w:eastAsiaTheme="minorEastAsia"/>
                <w:sz w:val="20"/>
                <w:szCs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23" w:type="dxa"/>
            <w:gridSpan w:val="4"/>
            <w:vAlign w:val="center"/>
          </w:tcPr>
          <w:p w14:paraId="04153104" w14:textId="77777777" w:rsidR="0038051F" w:rsidRPr="00004EBC" w:rsidRDefault="0038051F" w:rsidP="0038051F">
            <w:pPr>
              <w:jc w:val="center"/>
              <w:rPr>
                <w:rFonts w:eastAsiaTheme="minorEastAsia"/>
                <w:b/>
                <w:sz w:val="20"/>
                <w:szCs w:val="20"/>
              </w:rPr>
            </w:pPr>
            <w:r w:rsidRPr="00004EBC">
              <w:rPr>
                <w:rFonts w:eastAsiaTheme="minorEastAsia"/>
                <w:b/>
                <w:sz w:val="20"/>
                <w:szCs w:val="20"/>
              </w:rPr>
              <w:t>да (нет)</w:t>
            </w:r>
          </w:p>
          <w:p w14:paraId="3C061AD4" w14:textId="77777777" w:rsidR="0038051F" w:rsidRPr="00004EBC" w:rsidRDefault="0038051F" w:rsidP="0038051F">
            <w:pPr>
              <w:jc w:val="center"/>
              <w:rPr>
                <w:rFonts w:eastAsiaTheme="minorEastAsia"/>
                <w:b/>
                <w:i/>
                <w:sz w:val="20"/>
                <w:szCs w:val="20"/>
              </w:rPr>
            </w:pPr>
            <w:r w:rsidRPr="00004EBC">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38051F" w:rsidRPr="00767395" w14:paraId="631ED236" w14:textId="77777777" w:rsidTr="00004EBC">
        <w:trPr>
          <w:cantSplit/>
        </w:trPr>
        <w:tc>
          <w:tcPr>
            <w:tcW w:w="709" w:type="dxa"/>
          </w:tcPr>
          <w:p w14:paraId="21A2956E" w14:textId="77777777" w:rsidR="0038051F" w:rsidRPr="00004EBC" w:rsidRDefault="0038051F" w:rsidP="0038051F">
            <w:pPr>
              <w:jc w:val="center"/>
              <w:rPr>
                <w:rFonts w:eastAsiaTheme="minorEastAsia"/>
                <w:sz w:val="20"/>
                <w:szCs w:val="20"/>
                <w:lang w:val="en-US"/>
              </w:rPr>
            </w:pPr>
            <w:r w:rsidRPr="00004EBC">
              <w:rPr>
                <w:rFonts w:eastAsiaTheme="minorEastAsia"/>
                <w:sz w:val="20"/>
                <w:szCs w:val="20"/>
                <w:lang w:val="en-US"/>
              </w:rPr>
              <w:t>14</w:t>
            </w:r>
          </w:p>
        </w:tc>
        <w:tc>
          <w:tcPr>
            <w:tcW w:w="6096" w:type="dxa"/>
          </w:tcPr>
          <w:p w14:paraId="754B6FAE" w14:textId="77777777" w:rsidR="0038051F" w:rsidRPr="00004EBC" w:rsidRDefault="0038051F" w:rsidP="0038051F">
            <w:pPr>
              <w:ind w:left="57" w:right="57"/>
              <w:jc w:val="both"/>
              <w:rPr>
                <w:rFonts w:eastAsiaTheme="minorEastAsia"/>
                <w:sz w:val="20"/>
                <w:szCs w:val="20"/>
              </w:rPr>
            </w:pPr>
            <w:r w:rsidRPr="00004EBC">
              <w:rPr>
                <w:rFonts w:eastAsiaTheme="minorEastAsia"/>
                <w:sz w:val="20"/>
                <w:szCs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423" w:type="dxa"/>
            <w:gridSpan w:val="4"/>
            <w:vAlign w:val="center"/>
          </w:tcPr>
          <w:p w14:paraId="6A08546E" w14:textId="77777777" w:rsidR="0038051F" w:rsidRPr="00004EBC" w:rsidRDefault="0038051F" w:rsidP="0038051F">
            <w:pPr>
              <w:jc w:val="center"/>
              <w:rPr>
                <w:rFonts w:eastAsiaTheme="minorEastAsia"/>
                <w:b/>
                <w:sz w:val="20"/>
                <w:szCs w:val="20"/>
              </w:rPr>
            </w:pPr>
            <w:r w:rsidRPr="00004EBC">
              <w:rPr>
                <w:rFonts w:eastAsiaTheme="minorEastAsia"/>
                <w:b/>
                <w:sz w:val="20"/>
                <w:szCs w:val="20"/>
              </w:rPr>
              <w:t>да (нет)</w:t>
            </w:r>
          </w:p>
          <w:p w14:paraId="5C9BE14B" w14:textId="77777777" w:rsidR="0038051F" w:rsidRPr="00004EBC" w:rsidRDefault="0038051F" w:rsidP="0038051F">
            <w:pPr>
              <w:jc w:val="center"/>
              <w:rPr>
                <w:rFonts w:eastAsiaTheme="minorEastAsia"/>
                <w:b/>
                <w:i/>
                <w:sz w:val="20"/>
                <w:szCs w:val="20"/>
              </w:rPr>
            </w:pPr>
            <w:r w:rsidRPr="00004EBC">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38051F" w:rsidRPr="00767395" w14:paraId="6BDF466E" w14:textId="77777777" w:rsidTr="00004EBC">
        <w:trPr>
          <w:cantSplit/>
        </w:trPr>
        <w:tc>
          <w:tcPr>
            <w:tcW w:w="709" w:type="dxa"/>
          </w:tcPr>
          <w:p w14:paraId="307344E6" w14:textId="77777777" w:rsidR="0038051F" w:rsidRPr="00004EBC" w:rsidRDefault="0038051F" w:rsidP="0038051F">
            <w:pPr>
              <w:jc w:val="center"/>
              <w:rPr>
                <w:rFonts w:eastAsiaTheme="minorEastAsia"/>
                <w:sz w:val="20"/>
                <w:szCs w:val="20"/>
                <w:lang w:val="en-US"/>
              </w:rPr>
            </w:pPr>
            <w:r w:rsidRPr="00004EBC">
              <w:rPr>
                <w:rFonts w:eastAsiaTheme="minorEastAsia"/>
                <w:sz w:val="20"/>
                <w:szCs w:val="20"/>
              </w:rPr>
              <w:t>1</w:t>
            </w:r>
            <w:r w:rsidRPr="00004EBC">
              <w:rPr>
                <w:rFonts w:eastAsiaTheme="minorEastAsia"/>
                <w:sz w:val="20"/>
                <w:szCs w:val="20"/>
                <w:lang w:val="en-US"/>
              </w:rPr>
              <w:t>5</w:t>
            </w:r>
          </w:p>
        </w:tc>
        <w:tc>
          <w:tcPr>
            <w:tcW w:w="6096" w:type="dxa"/>
          </w:tcPr>
          <w:p w14:paraId="5126F8E1" w14:textId="77777777" w:rsidR="0038051F" w:rsidRPr="00004EBC" w:rsidRDefault="0038051F" w:rsidP="0038051F">
            <w:pPr>
              <w:ind w:left="57" w:right="57"/>
              <w:jc w:val="both"/>
              <w:rPr>
                <w:rFonts w:eastAsiaTheme="minorEastAsia"/>
                <w:sz w:val="20"/>
                <w:szCs w:val="20"/>
              </w:rPr>
            </w:pPr>
            <w:r w:rsidRPr="00004EBC">
              <w:rPr>
                <w:rFonts w:eastAsiaTheme="minorEastAsia"/>
                <w:sz w:val="20"/>
                <w:szCs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423" w:type="dxa"/>
            <w:gridSpan w:val="4"/>
            <w:vAlign w:val="center"/>
          </w:tcPr>
          <w:p w14:paraId="5F26BAF6" w14:textId="77777777" w:rsidR="0038051F" w:rsidRPr="00004EBC" w:rsidRDefault="0038051F" w:rsidP="0038051F">
            <w:pPr>
              <w:jc w:val="center"/>
              <w:rPr>
                <w:rFonts w:eastAsiaTheme="minorEastAsia"/>
                <w:b/>
                <w:sz w:val="20"/>
                <w:szCs w:val="20"/>
              </w:rPr>
            </w:pPr>
            <w:r w:rsidRPr="00004EBC">
              <w:rPr>
                <w:rFonts w:eastAsiaTheme="minorEastAsia"/>
                <w:b/>
                <w:sz w:val="20"/>
                <w:szCs w:val="20"/>
              </w:rPr>
              <w:t>да (нет)</w:t>
            </w:r>
          </w:p>
        </w:tc>
      </w:tr>
      <w:tr w:rsidR="0038051F" w:rsidRPr="00767395" w14:paraId="3A3D8F14" w14:textId="77777777" w:rsidTr="00004EBC">
        <w:trPr>
          <w:cantSplit/>
        </w:trPr>
        <w:tc>
          <w:tcPr>
            <w:tcW w:w="709" w:type="dxa"/>
          </w:tcPr>
          <w:p w14:paraId="6F9DECB5" w14:textId="77777777" w:rsidR="0038051F" w:rsidRPr="00004EBC" w:rsidRDefault="0038051F" w:rsidP="0038051F">
            <w:pPr>
              <w:jc w:val="center"/>
              <w:rPr>
                <w:rFonts w:eastAsiaTheme="minorEastAsia"/>
                <w:sz w:val="20"/>
                <w:szCs w:val="20"/>
                <w:lang w:val="en-US"/>
              </w:rPr>
            </w:pPr>
            <w:r w:rsidRPr="00004EBC">
              <w:rPr>
                <w:rFonts w:eastAsiaTheme="minorEastAsia"/>
                <w:sz w:val="20"/>
                <w:szCs w:val="20"/>
              </w:rPr>
              <w:t>1</w:t>
            </w:r>
            <w:r w:rsidRPr="00004EBC">
              <w:rPr>
                <w:rFonts w:eastAsiaTheme="minorEastAsia"/>
                <w:sz w:val="20"/>
                <w:szCs w:val="20"/>
                <w:lang w:val="en-US"/>
              </w:rPr>
              <w:t>6</w:t>
            </w:r>
          </w:p>
        </w:tc>
        <w:tc>
          <w:tcPr>
            <w:tcW w:w="6096" w:type="dxa"/>
          </w:tcPr>
          <w:p w14:paraId="188EDA9C" w14:textId="77777777" w:rsidR="0038051F" w:rsidRPr="00004EBC" w:rsidRDefault="0038051F" w:rsidP="0038051F">
            <w:pPr>
              <w:ind w:left="57" w:right="57"/>
              <w:jc w:val="both"/>
              <w:rPr>
                <w:rFonts w:eastAsiaTheme="minorEastAsia"/>
                <w:sz w:val="20"/>
                <w:szCs w:val="20"/>
              </w:rPr>
            </w:pPr>
            <w:r w:rsidRPr="00004EBC">
              <w:rPr>
                <w:rFonts w:eastAsiaTheme="minorEastAsia"/>
                <w:sz w:val="20"/>
                <w:szCs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423" w:type="dxa"/>
            <w:gridSpan w:val="4"/>
            <w:vAlign w:val="center"/>
          </w:tcPr>
          <w:p w14:paraId="3B655A14" w14:textId="77777777" w:rsidR="0038051F" w:rsidRPr="00004EBC" w:rsidRDefault="0038051F" w:rsidP="0038051F">
            <w:pPr>
              <w:jc w:val="center"/>
              <w:rPr>
                <w:rFonts w:eastAsiaTheme="minorEastAsia"/>
                <w:b/>
                <w:sz w:val="20"/>
                <w:szCs w:val="20"/>
              </w:rPr>
            </w:pPr>
            <w:r w:rsidRPr="00004EBC">
              <w:rPr>
                <w:rFonts w:eastAsiaTheme="minorEastAsia"/>
                <w:b/>
                <w:sz w:val="20"/>
                <w:szCs w:val="20"/>
              </w:rPr>
              <w:t>да (нет)</w:t>
            </w:r>
          </w:p>
        </w:tc>
      </w:tr>
    </w:tbl>
    <w:p w14:paraId="66A6B5A0" w14:textId="77777777" w:rsidR="00BC064E" w:rsidRPr="00347049" w:rsidRDefault="00BC064E" w:rsidP="00BC064E">
      <w:pPr>
        <w:widowControl/>
        <w:adjustRightInd/>
        <w:ind w:right="5954"/>
        <w:jc w:val="center"/>
        <w:rPr>
          <w:rFonts w:eastAsiaTheme="minorEastAsia"/>
        </w:rPr>
      </w:pPr>
    </w:p>
    <w:p w14:paraId="2492A048" w14:textId="77777777" w:rsidR="00BC064E" w:rsidRPr="00347049" w:rsidRDefault="00BC064E" w:rsidP="00BC064E">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14:paraId="281BA5E0" w14:textId="77777777" w:rsidR="00BC064E" w:rsidRPr="00347049" w:rsidRDefault="00BC064E" w:rsidP="00BC064E">
      <w:pPr>
        <w:widowControl/>
        <w:adjustRightInd/>
        <w:ind w:left="851"/>
        <w:rPr>
          <w:rFonts w:eastAsiaTheme="minorEastAsia"/>
        </w:rPr>
      </w:pPr>
      <w:r w:rsidRPr="00942EE6">
        <w:rPr>
          <w:rFonts w:eastAsiaTheme="minorEastAsia"/>
          <w:sz w:val="20"/>
          <w:szCs w:val="20"/>
        </w:rPr>
        <w:t>М.П.</w:t>
      </w:r>
    </w:p>
    <w:p w14:paraId="47B7534C" w14:textId="77777777" w:rsidR="00BC064E" w:rsidRPr="00347049" w:rsidRDefault="00BC064E" w:rsidP="00BC064E">
      <w:pPr>
        <w:widowControl/>
        <w:pBdr>
          <w:top w:val="single" w:sz="4" w:space="1" w:color="auto"/>
        </w:pBdr>
        <w:adjustRightInd/>
        <w:jc w:val="center"/>
        <w:rPr>
          <w:rFonts w:eastAsiaTheme="minorEastAsia"/>
          <w:sz w:val="20"/>
          <w:szCs w:val="20"/>
        </w:rPr>
      </w:pPr>
      <w:r w:rsidRPr="00347049">
        <w:rPr>
          <w:rFonts w:eastAsiaTheme="minorEastAsia"/>
          <w:sz w:val="20"/>
          <w:szCs w:val="20"/>
        </w:rPr>
        <w:t>(фамилия, имя, отчество (при наличии) подписавшего, должность)</w:t>
      </w:r>
    </w:p>
    <w:p w14:paraId="5F036B0A" w14:textId="77777777" w:rsidR="00BC064E" w:rsidRPr="00347049" w:rsidRDefault="00BC064E" w:rsidP="00BC064E">
      <w:pPr>
        <w:widowControl/>
        <w:pBdr>
          <w:top w:val="single" w:sz="4" w:space="1" w:color="auto"/>
        </w:pBdr>
        <w:adjustRightInd/>
        <w:jc w:val="center"/>
        <w:rPr>
          <w:rFonts w:eastAsiaTheme="minorEastAsia"/>
          <w:sz w:val="20"/>
          <w:szCs w:val="20"/>
        </w:rPr>
      </w:pPr>
    </w:p>
    <w:p w14:paraId="212E5612"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1</w:t>
      </w:r>
      <w:r w:rsidRPr="0038051F">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09A8B88C"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2</w:t>
      </w:r>
      <w:r w:rsidRPr="0038051F">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28BC9BB1" w14:textId="77777777" w:rsidR="00BC064E" w:rsidRPr="0016453C" w:rsidRDefault="0038051F" w:rsidP="0038051F">
      <w:pPr>
        <w:widowControl/>
        <w:adjustRightInd/>
        <w:ind w:firstLine="567"/>
        <w:rPr>
          <w:rFonts w:eastAsiaTheme="minorEastAsia"/>
          <w:color w:val="FF0000"/>
          <w:sz w:val="18"/>
          <w:szCs w:val="18"/>
        </w:rPr>
      </w:pPr>
      <w:r w:rsidRPr="0038051F">
        <w:rPr>
          <w:rFonts w:eastAsiaTheme="minorEastAsia"/>
          <w:color w:val="FF0000"/>
          <w:sz w:val="18"/>
          <w:szCs w:val="18"/>
          <w:vertAlign w:val="superscript"/>
        </w:rPr>
        <w:t>3</w:t>
      </w:r>
      <w:r w:rsidRPr="0038051F">
        <w:rPr>
          <w:rFonts w:eastAsiaTheme="minorEastAsia"/>
          <w:color w:val="FF0000"/>
          <w:sz w:val="18"/>
          <w:szCs w:val="18"/>
        </w:rPr>
        <w:t> Пункты 1 – 11 являются обязательными для заполнения.</w:t>
      </w:r>
    </w:p>
    <w:p w14:paraId="66AD9E0E" w14:textId="77777777" w:rsidR="00BC064E" w:rsidRPr="0016453C" w:rsidRDefault="00BC064E" w:rsidP="00BC064E">
      <w:pPr>
        <w:widowControl/>
        <w:adjustRightInd/>
        <w:rPr>
          <w:rFonts w:eastAsiaTheme="minorEastAsia"/>
          <w:color w:val="FF0000"/>
          <w:sz w:val="18"/>
          <w:szCs w:val="18"/>
        </w:rPr>
      </w:pPr>
    </w:p>
    <w:p w14:paraId="2D95673D" w14:textId="77777777" w:rsidR="00BC064E" w:rsidRPr="00347049" w:rsidRDefault="00BC064E" w:rsidP="00BC064E">
      <w:pPr>
        <w:pBdr>
          <w:bottom w:val="single" w:sz="4" w:space="1" w:color="auto"/>
        </w:pBdr>
        <w:shd w:val="clear" w:color="auto" w:fill="E0E0E0"/>
        <w:ind w:right="21"/>
        <w:jc w:val="center"/>
      </w:pPr>
      <w:r w:rsidRPr="00347049">
        <w:rPr>
          <w:b/>
          <w:color w:val="000000"/>
          <w:spacing w:val="36"/>
        </w:rPr>
        <w:t>конец форм</w:t>
      </w:r>
    </w:p>
    <w:p w14:paraId="57A65511" w14:textId="77777777" w:rsidR="0038051F" w:rsidRPr="0038051F" w:rsidRDefault="00BC064E" w:rsidP="0038051F">
      <w:pPr>
        <w:widowControl/>
        <w:autoSpaceDE/>
        <w:autoSpaceDN/>
        <w:adjustRightInd/>
        <w:spacing w:line="276" w:lineRule="auto"/>
        <w:rPr>
          <w:b/>
          <w:snapToGrid w:val="0"/>
        </w:rPr>
      </w:pPr>
      <w:r>
        <w:rPr>
          <w:snapToGrid w:val="0"/>
        </w:rPr>
        <w:br w:type="page"/>
      </w:r>
      <w:r w:rsidR="0038051F" w:rsidRPr="0038051F">
        <w:rPr>
          <w:b/>
          <w:snapToGrid w:val="0"/>
        </w:rPr>
        <w:t>10.17.1 Инструкции по заполнению:</w:t>
      </w:r>
    </w:p>
    <w:p w14:paraId="231A5913" w14:textId="13E186A7" w:rsidR="0038051F" w:rsidRPr="0038051F" w:rsidRDefault="0038051F" w:rsidP="0038051F">
      <w:pPr>
        <w:autoSpaceDE/>
        <w:autoSpaceDN/>
        <w:adjustRightInd/>
        <w:jc w:val="both"/>
        <w:rPr>
          <w:snapToGrid w:val="0"/>
          <w:sz w:val="22"/>
          <w:szCs w:val="22"/>
        </w:rPr>
      </w:pPr>
      <w:r w:rsidRPr="0038051F">
        <w:rPr>
          <w:snapToGrid w:val="0"/>
          <w:sz w:val="22"/>
          <w:szCs w:val="22"/>
        </w:rPr>
        <w:t>10.17.1.1. Данная форма подается участником</w:t>
      </w:r>
      <w:r w:rsidR="009F46F9">
        <w:rPr>
          <w:snapToGrid w:val="0"/>
          <w:sz w:val="22"/>
          <w:szCs w:val="22"/>
        </w:rPr>
        <w:t xml:space="preserve"> закупки</w:t>
      </w:r>
      <w:r w:rsidRPr="0038051F">
        <w:rPr>
          <w:snapToGrid w:val="0"/>
          <w:sz w:val="22"/>
          <w:szCs w:val="22"/>
        </w:rPr>
        <w:t xml:space="preserve">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38051F">
        <w:rPr>
          <w:b/>
          <w:bCs/>
          <w:snapToGrid w:val="0"/>
          <w:sz w:val="22"/>
          <w:szCs w:val="22"/>
        </w:rPr>
        <w:t>только в случае отсутствия сведений о участнике</w:t>
      </w:r>
      <w:r w:rsidR="009F46F9">
        <w:rPr>
          <w:b/>
          <w:bCs/>
          <w:snapToGrid w:val="0"/>
          <w:sz w:val="22"/>
          <w:szCs w:val="22"/>
        </w:rPr>
        <w:t xml:space="preserve"> закупки</w:t>
      </w:r>
      <w:r w:rsidRPr="0038051F">
        <w:rPr>
          <w:b/>
          <w:bCs/>
          <w:snapToGrid w:val="0"/>
          <w:sz w:val="22"/>
          <w:szCs w:val="22"/>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38051F">
        <w:rPr>
          <w:snapToGrid w:val="0"/>
          <w:sz w:val="22"/>
          <w:szCs w:val="22"/>
        </w:rPr>
        <w:t xml:space="preserve"> </w:t>
      </w:r>
      <w:r w:rsidR="00E93777" w:rsidRPr="00E93777">
        <w:rPr>
          <w:snapToGrid w:val="0"/>
          <w:sz w:val="22"/>
          <w:szCs w:val="22"/>
        </w:rPr>
        <w:t>(</w:t>
      </w:r>
      <w:r w:rsidR="00E93777" w:rsidRPr="00E93777">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E93777" w:rsidRPr="00E93777">
        <w:rPr>
          <w:snapToGrid w:val="0"/>
          <w:sz w:val="22"/>
          <w:szCs w:val="22"/>
        </w:rPr>
        <w:t>)</w:t>
      </w:r>
      <w:r w:rsidRPr="0038051F">
        <w:rPr>
          <w:snapToGrid w:val="0"/>
          <w:sz w:val="22"/>
          <w:szCs w:val="22"/>
        </w:rPr>
        <w:t xml:space="preserve"> </w:t>
      </w:r>
      <w:r w:rsidRPr="0038051F">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38051F">
        <w:rPr>
          <w:snapToGrid w:val="0"/>
          <w:sz w:val="22"/>
          <w:szCs w:val="22"/>
        </w:rPr>
        <w:t>.</w:t>
      </w:r>
    </w:p>
    <w:p w14:paraId="44D7F6F5" w14:textId="1471E3E4"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10.17.1.2.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2C29F2AA" w14:textId="1C7219AE"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10.17.1.3.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604F3F8B"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38051F">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5B45A4E4"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2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38051F">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19D3A02A"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3 - 6 таблицы </w:t>
      </w:r>
      <w:r w:rsidRPr="0038051F">
        <w:rPr>
          <w:b/>
          <w:snapToGrid w:val="0"/>
          <w:sz w:val="20"/>
          <w:szCs w:val="20"/>
        </w:rPr>
        <w:t>указываются сведения в соответствии с предложенными вариантами - да/нет</w:t>
      </w:r>
      <w:r w:rsidRPr="0038051F">
        <w:rPr>
          <w:snapToGrid w:val="0"/>
          <w:sz w:val="20"/>
          <w:szCs w:val="20"/>
        </w:rPr>
        <w:t>;</w:t>
      </w:r>
    </w:p>
    <w:p w14:paraId="66B41CDC"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7 таблицы </w:t>
      </w:r>
      <w:r w:rsidRPr="0038051F">
        <w:rPr>
          <w:b/>
          <w:snapToGrid w:val="0"/>
          <w:sz w:val="20"/>
          <w:szCs w:val="20"/>
        </w:rPr>
        <w:t>указываются данные</w:t>
      </w:r>
      <w:r w:rsidRPr="0038051F">
        <w:rPr>
          <w:snapToGrid w:val="0"/>
          <w:sz w:val="20"/>
          <w:szCs w:val="20"/>
        </w:rPr>
        <w:t xml:space="preserve"> по среднесписочной численности работников за предшествующий календарный год;</w:t>
      </w:r>
    </w:p>
    <w:p w14:paraId="26C40734"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8 таблицы </w:t>
      </w:r>
      <w:r w:rsidRPr="0038051F">
        <w:rPr>
          <w:b/>
          <w:snapToGrid w:val="0"/>
          <w:sz w:val="20"/>
          <w:szCs w:val="20"/>
        </w:rPr>
        <w:t>указываются данные</w:t>
      </w:r>
      <w:r w:rsidRPr="0038051F">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49552337"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9 таблицы </w:t>
      </w:r>
      <w:r w:rsidRPr="0038051F">
        <w:rPr>
          <w:b/>
          <w:snapToGrid w:val="0"/>
          <w:sz w:val="20"/>
          <w:szCs w:val="20"/>
        </w:rPr>
        <w:t>указываются сведения о полученных лицензиях;</w:t>
      </w:r>
    </w:p>
    <w:p w14:paraId="6234E033"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10 таблицы </w:t>
      </w:r>
      <w:r w:rsidRPr="0038051F">
        <w:rPr>
          <w:b/>
          <w:snapToGrid w:val="0"/>
          <w:sz w:val="20"/>
          <w:szCs w:val="20"/>
        </w:rPr>
        <w:t>указываются сведения о видах деятельности</w:t>
      </w:r>
      <w:r w:rsidRPr="0038051F">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218A01F6"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11 таблицы </w:t>
      </w:r>
      <w:r w:rsidRPr="0038051F">
        <w:rPr>
          <w:b/>
          <w:snapToGrid w:val="0"/>
          <w:sz w:val="20"/>
          <w:szCs w:val="20"/>
        </w:rPr>
        <w:t>указываются сведения о производимых товарах, работах, услугах</w:t>
      </w:r>
      <w:r w:rsidRPr="0038051F">
        <w:rPr>
          <w:snapToGrid w:val="0"/>
          <w:sz w:val="20"/>
          <w:szCs w:val="20"/>
        </w:rPr>
        <w:t xml:space="preserve"> с указанием кодов ОКВЭД2 и ОКПД2. Источниками информации могут служить следующие документы: </w:t>
      </w:r>
    </w:p>
    <w:p w14:paraId="4679F064" w14:textId="77777777" w:rsidR="0038051F" w:rsidRPr="0038051F" w:rsidRDefault="0038051F" w:rsidP="00C32D10">
      <w:pPr>
        <w:widowControl/>
        <w:numPr>
          <w:ilvl w:val="0"/>
          <w:numId w:val="51"/>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14:paraId="4F0804BE" w14:textId="77777777" w:rsidR="0038051F" w:rsidRPr="0038051F" w:rsidRDefault="0038051F" w:rsidP="00C32D10">
      <w:pPr>
        <w:widowControl/>
        <w:numPr>
          <w:ilvl w:val="0"/>
          <w:numId w:val="51"/>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 xml:space="preserve">для физических лиц – индивидуальных предпринимателей: выписка из ЕГРИП; информационное письмо об учете в Статрегистре Росстата. </w:t>
      </w:r>
    </w:p>
    <w:p w14:paraId="01AAD3C1"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12 таблицы </w:t>
      </w:r>
      <w:r w:rsidRPr="0038051F">
        <w:rPr>
          <w:b/>
          <w:snapToGrid w:val="0"/>
          <w:sz w:val="20"/>
          <w:szCs w:val="20"/>
        </w:rPr>
        <w:t xml:space="preserve">указываются сведения </w:t>
      </w:r>
      <w:r w:rsidRPr="0038051F">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118A47B7"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13 таблицы </w:t>
      </w:r>
      <w:r w:rsidRPr="0038051F">
        <w:rPr>
          <w:b/>
          <w:snapToGrid w:val="0"/>
          <w:sz w:val="20"/>
          <w:szCs w:val="20"/>
        </w:rPr>
        <w:t xml:space="preserve">указываются сведения </w:t>
      </w:r>
      <w:r w:rsidRPr="0038051F">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00EDFE98"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в пункте 14 таблицы</w:t>
      </w:r>
      <w:r w:rsidRPr="0038051F">
        <w:rPr>
          <w:b/>
          <w:snapToGrid w:val="0"/>
          <w:sz w:val="20"/>
          <w:szCs w:val="20"/>
        </w:rPr>
        <w:t xml:space="preserve"> указываются сведения</w:t>
      </w:r>
      <w:r w:rsidRPr="0038051F">
        <w:rPr>
          <w:rFonts w:eastAsiaTheme="minorEastAsia"/>
          <w:sz w:val="22"/>
          <w:szCs w:val="22"/>
        </w:rPr>
        <w:t xml:space="preserve"> </w:t>
      </w:r>
      <w:r w:rsidRPr="0038051F">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14:paraId="454CBFCC"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15 и 16 таблицы </w:t>
      </w:r>
      <w:r w:rsidRPr="0038051F">
        <w:rPr>
          <w:b/>
          <w:snapToGrid w:val="0"/>
          <w:sz w:val="20"/>
          <w:szCs w:val="20"/>
        </w:rPr>
        <w:t>указываются сведения в соответствии с предложенными вариантами - да/нет</w:t>
      </w:r>
    </w:p>
    <w:p w14:paraId="2C66BFE4" w14:textId="5DE43611"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случае, если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7CDC5768" w14:textId="76DED03D"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10.17.1.4. </w:t>
      </w:r>
      <w:r w:rsidR="009F46F9">
        <w:rPr>
          <w:snapToGrid w:val="0"/>
          <w:sz w:val="22"/>
          <w:szCs w:val="22"/>
        </w:rPr>
        <w:t>У</w:t>
      </w:r>
      <w:r w:rsidRPr="0038051F">
        <w:rPr>
          <w:snapToGrid w:val="0"/>
          <w:sz w:val="22"/>
          <w:szCs w:val="22"/>
        </w:rPr>
        <w:t xml:space="preserve">частник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2C1218DC" w14:textId="77777777" w:rsidR="0038051F" w:rsidRPr="0038051F" w:rsidRDefault="0038051F" w:rsidP="0038051F">
      <w:pPr>
        <w:widowControl/>
        <w:jc w:val="both"/>
        <w:rPr>
          <w:rFonts w:eastAsiaTheme="minorHAnsi"/>
          <w:sz w:val="22"/>
          <w:szCs w:val="22"/>
          <w:lang w:eastAsia="en-US"/>
        </w:rPr>
      </w:pPr>
      <w:r w:rsidRPr="0038051F">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14:paraId="4D506EF0" w14:textId="77777777" w:rsidR="0038051F" w:rsidRPr="0038051F" w:rsidRDefault="0038051F" w:rsidP="0038051F">
      <w:pPr>
        <w:widowControl/>
        <w:jc w:val="both"/>
        <w:rPr>
          <w:rFonts w:eastAsiaTheme="minorHAnsi"/>
          <w:color w:val="FF0000"/>
          <w:sz w:val="22"/>
          <w:szCs w:val="22"/>
          <w:lang w:eastAsia="en-US"/>
        </w:rPr>
      </w:pPr>
      <w:r w:rsidRPr="0038051F">
        <w:rPr>
          <w:rFonts w:eastAsiaTheme="minorHAnsi"/>
          <w:color w:val="FF0000"/>
          <w:sz w:val="22"/>
          <w:szCs w:val="22"/>
          <w:lang w:eastAsia="en-US"/>
        </w:rPr>
        <w:t>10.17.1.6. Пункты 1 – 11 таблицы являются обязательными для заполнения.</w:t>
      </w:r>
    </w:p>
    <w:p w14:paraId="21BCBDD0" w14:textId="1C0D66C3" w:rsidR="00004EBC" w:rsidRPr="00297AA2" w:rsidRDefault="0038051F" w:rsidP="00004EBC">
      <w:pPr>
        <w:widowControl/>
        <w:autoSpaceDE/>
        <w:autoSpaceDN/>
        <w:adjustRightInd/>
        <w:spacing w:line="276" w:lineRule="auto"/>
        <w:rPr>
          <w:b/>
          <w:color w:val="000000"/>
          <w:spacing w:val="36"/>
        </w:rPr>
      </w:pPr>
      <w:r w:rsidRPr="0038051F">
        <w:rPr>
          <w:snapToGrid w:val="0"/>
          <w:color w:val="FF0000"/>
          <w:sz w:val="22"/>
          <w:szCs w:val="22"/>
        </w:rPr>
        <w:t xml:space="preserve">10.17.1.7. Не </w:t>
      </w:r>
    </w:p>
    <w:p w14:paraId="2822B5EE" w14:textId="0391F1C5"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p>
    <w:p w14:paraId="56AA34AA" w14:textId="77777777" w:rsidR="00297AA2" w:rsidRPr="00297AA2" w:rsidRDefault="00297AA2" w:rsidP="00297AA2">
      <w:pPr>
        <w:widowControl/>
        <w:autoSpaceDE/>
        <w:autoSpaceDN/>
        <w:adjustRightInd/>
        <w:spacing w:after="200" w:line="276" w:lineRule="auto"/>
      </w:pPr>
    </w:p>
    <w:p w14:paraId="5AB3495B" w14:textId="5CE7AD2B" w:rsidR="00297AA2" w:rsidRPr="00297AA2" w:rsidRDefault="00297AA2" w:rsidP="00297AA2">
      <w:pPr>
        <w:spacing w:before="120" w:after="60"/>
        <w:jc w:val="both"/>
        <w:outlineLvl w:val="0"/>
        <w:rPr>
          <w:b/>
        </w:rPr>
      </w:pPr>
      <w:bookmarkStart w:id="444" w:name="_Toc422244290"/>
      <w:bookmarkStart w:id="445" w:name="_Toc515552805"/>
      <w:bookmarkStart w:id="446" w:name="_Toc524683077"/>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участника закупки (форма </w:t>
      </w:r>
      <w:r w:rsidR="00E23C22">
        <w:rPr>
          <w:b/>
        </w:rPr>
        <w:t>19</w:t>
      </w:r>
      <w:r w:rsidRPr="00297AA2">
        <w:rPr>
          <w:b/>
        </w:rPr>
        <w:t>)</w:t>
      </w:r>
      <w:bookmarkEnd w:id="444"/>
      <w:bookmarkEnd w:id="445"/>
      <w:bookmarkEnd w:id="446"/>
    </w:p>
    <w:p w14:paraId="2B11FB9B" w14:textId="517B78F5" w:rsidR="00297AA2" w:rsidRPr="00297AA2" w:rsidRDefault="00297AA2" w:rsidP="00297AA2">
      <w:pPr>
        <w:spacing w:before="60" w:after="60"/>
        <w:jc w:val="both"/>
        <w:outlineLvl w:val="1"/>
      </w:pPr>
      <w:bookmarkStart w:id="447" w:name="_Toc422244291"/>
      <w:bookmarkStart w:id="448" w:name="_Toc515552806"/>
      <w:bookmarkStart w:id="449" w:name="_Toc524683078"/>
      <w:r w:rsidRPr="00297AA2">
        <w:t>10.</w:t>
      </w:r>
      <w:r w:rsidR="00E23C22">
        <w:t>19</w:t>
      </w:r>
      <w:r w:rsidRPr="00297AA2">
        <w:t>.1 Форма доверенности на уполномоченное лицо, имеющее право подписи и представления интересов организации Участника закупки</w:t>
      </w:r>
      <w:bookmarkEnd w:id="447"/>
      <w:bookmarkEnd w:id="448"/>
      <w:bookmarkEnd w:id="449"/>
    </w:p>
    <w:p w14:paraId="6BEE311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BDE19A5"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14:paraId="028AA424" w14:textId="77777777" w:rsidR="00297AA2" w:rsidRPr="00297AA2" w:rsidRDefault="00297AA2" w:rsidP="00297AA2">
      <w:pPr>
        <w:spacing w:before="240"/>
        <w:jc w:val="center"/>
        <w:rPr>
          <w:b/>
        </w:rPr>
      </w:pPr>
      <w:r w:rsidRPr="00297AA2">
        <w:rPr>
          <w:b/>
        </w:rPr>
        <w:t>ДОВЕРЕННОСТЬ № ____</w:t>
      </w:r>
    </w:p>
    <w:p w14:paraId="7FA5139B" w14:textId="1B06D73B" w:rsidR="00004EBC" w:rsidRDefault="00297AA2" w:rsidP="00297AA2">
      <w:pPr>
        <w:jc w:val="both"/>
      </w:pPr>
      <w:r w:rsidRPr="00297AA2">
        <w:t>г. </w:t>
      </w:r>
      <w:r w:rsidR="00004EBC">
        <w:t>_</w:t>
      </w:r>
      <w:r w:rsidR="00004EBC" w:rsidRPr="00004EBC">
        <w:rPr>
          <w:u w:val="single"/>
        </w:rPr>
        <w:t xml:space="preserve">______________ </w:t>
      </w:r>
    </w:p>
    <w:p w14:paraId="1BC79A59" w14:textId="359A686E" w:rsidR="00297AA2" w:rsidRPr="00297AA2" w:rsidRDefault="00297AA2" w:rsidP="00297AA2">
      <w:pPr>
        <w:jc w:val="both"/>
      </w:pPr>
      <w:r w:rsidRPr="00297AA2">
        <w:t>_________________________________________________________________</w:t>
      </w:r>
    </w:p>
    <w:p w14:paraId="537914AF" w14:textId="77777777"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14:paraId="671B71F0" w14:textId="77777777" w:rsidR="00297AA2" w:rsidRPr="00297AA2" w:rsidRDefault="00297AA2" w:rsidP="00297AA2">
      <w:pPr>
        <w:spacing w:before="120"/>
        <w:ind w:firstLine="851"/>
        <w:jc w:val="both"/>
      </w:pPr>
      <w:r w:rsidRPr="00297AA2">
        <w:t>Юридическое лицо – участник закупки:</w:t>
      </w:r>
    </w:p>
    <w:p w14:paraId="22EEE167" w14:textId="77777777" w:rsidR="00297AA2" w:rsidRPr="00297AA2" w:rsidRDefault="00297AA2" w:rsidP="00297AA2">
      <w:pPr>
        <w:jc w:val="both"/>
      </w:pPr>
      <w:r w:rsidRPr="00297AA2">
        <w:t>____________________________________________________________________________</w:t>
      </w:r>
    </w:p>
    <w:p w14:paraId="4149DE65"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14:paraId="49E5A873" w14:textId="77777777" w:rsidR="00297AA2" w:rsidRPr="00297AA2" w:rsidRDefault="00297AA2" w:rsidP="00297AA2">
      <w:pPr>
        <w:jc w:val="both"/>
      </w:pPr>
      <w:r w:rsidRPr="00297AA2">
        <w:t>доверяет ____________________________________________________________________</w:t>
      </w:r>
    </w:p>
    <w:p w14:paraId="0A7C22DD" w14:textId="77777777"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14:paraId="57523F04" w14:textId="77777777" w:rsidR="00297AA2" w:rsidRPr="00297AA2" w:rsidRDefault="00297AA2" w:rsidP="00297AA2">
      <w:pPr>
        <w:spacing w:after="120"/>
        <w:jc w:val="both"/>
      </w:pPr>
      <w:r w:rsidRPr="00297AA2">
        <w:t>паспорт серии _______ №____________ выдан ______________________________ «____» _______________20__ г.</w:t>
      </w:r>
    </w:p>
    <w:p w14:paraId="09486847" w14:textId="77777777" w:rsidR="00297AA2" w:rsidRPr="00297AA2" w:rsidRDefault="00297AA2" w:rsidP="00297AA2">
      <w:pPr>
        <w:jc w:val="both"/>
      </w:pPr>
      <w:r w:rsidRPr="00297AA2">
        <w:t>представлять интересы________________________________________________________</w:t>
      </w:r>
    </w:p>
    <w:p w14:paraId="39D52DE1"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14:paraId="424DF285" w14:textId="77777777" w:rsidR="00297AA2" w:rsidRPr="00297AA2" w:rsidRDefault="007B3A82" w:rsidP="00297AA2">
      <w:pPr>
        <w:jc w:val="both"/>
      </w:pPr>
      <w:r>
        <w:t>на закупках</w:t>
      </w:r>
      <w:r w:rsidR="00297AA2" w:rsidRPr="00297AA2">
        <w:t>, проводимых ______________________________________________________</w:t>
      </w:r>
    </w:p>
    <w:p w14:paraId="435DB3BB" w14:textId="77777777"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14:paraId="7CC4D77C" w14:textId="77777777" w:rsidR="00297AA2" w:rsidRPr="00297AA2" w:rsidRDefault="00297AA2" w:rsidP="00297AA2">
      <w:pPr>
        <w:jc w:val="center"/>
        <w:rPr>
          <w:b/>
        </w:rPr>
      </w:pPr>
      <w:r w:rsidRPr="00297AA2">
        <w:rPr>
          <w:b/>
        </w:rPr>
        <w:t>_______________________________________________________________________________</w:t>
      </w:r>
    </w:p>
    <w:p w14:paraId="268BA5FC" w14:textId="77777777"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566B8ACA" w14:textId="77777777" w:rsidR="00297AA2" w:rsidRPr="00297AA2" w:rsidRDefault="00297AA2" w:rsidP="00297AA2">
      <w:pPr>
        <w:spacing w:before="120"/>
        <w:rPr>
          <w:sz w:val="26"/>
          <w:szCs w:val="26"/>
        </w:rPr>
      </w:pPr>
    </w:p>
    <w:p w14:paraId="76B843D7" w14:textId="77777777" w:rsidR="00297AA2" w:rsidRPr="00297AA2" w:rsidRDefault="00297AA2" w:rsidP="00297AA2">
      <w:r w:rsidRPr="00297AA2">
        <w:t>Подпись _____________________________________________________________________</w:t>
      </w:r>
    </w:p>
    <w:p w14:paraId="160F94DB" w14:textId="77777777"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14:paraId="6ECE51E0" w14:textId="77777777" w:rsidR="00297AA2" w:rsidRPr="00297AA2" w:rsidRDefault="00297AA2" w:rsidP="00297AA2">
      <w:r w:rsidRPr="00297AA2">
        <w:t>удостоверяем.</w:t>
      </w:r>
    </w:p>
    <w:p w14:paraId="7C27E0AD" w14:textId="77777777" w:rsidR="00297AA2" w:rsidRPr="00297AA2" w:rsidRDefault="00297AA2" w:rsidP="00297AA2">
      <w:pPr>
        <w:rPr>
          <w:sz w:val="26"/>
          <w:szCs w:val="26"/>
        </w:rPr>
      </w:pPr>
    </w:p>
    <w:p w14:paraId="20E3590A" w14:textId="77777777" w:rsidR="00297AA2" w:rsidRPr="00297AA2" w:rsidRDefault="00297AA2" w:rsidP="00297AA2">
      <w:r w:rsidRPr="00297AA2">
        <w:t>Доверенность действительна по «____» _____________ 20___ г.</w:t>
      </w:r>
    </w:p>
    <w:p w14:paraId="4CDBA8C7" w14:textId="77777777" w:rsidR="00297AA2" w:rsidRPr="00297AA2" w:rsidRDefault="00297AA2" w:rsidP="00297AA2">
      <w:pPr>
        <w:rPr>
          <w:sz w:val="26"/>
          <w:szCs w:val="26"/>
        </w:rPr>
      </w:pPr>
    </w:p>
    <w:p w14:paraId="21E6B376" w14:textId="77777777" w:rsidR="00297AA2" w:rsidRPr="00297AA2" w:rsidRDefault="00297AA2" w:rsidP="00297AA2">
      <w:r w:rsidRPr="00297AA2">
        <w:t>Руководитель организации _________________________________ (___________________)</w:t>
      </w:r>
    </w:p>
    <w:p w14:paraId="2A7F6F30"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5D95C8D" w14:textId="77777777" w:rsidR="00297AA2" w:rsidRPr="00297AA2" w:rsidRDefault="00297AA2" w:rsidP="00297AA2">
      <w:pPr>
        <w:rPr>
          <w:sz w:val="26"/>
          <w:szCs w:val="26"/>
        </w:rPr>
      </w:pPr>
    </w:p>
    <w:p w14:paraId="2EC07E71" w14:textId="77777777" w:rsidR="00297AA2" w:rsidRPr="00297AA2" w:rsidRDefault="00297AA2" w:rsidP="00297AA2">
      <w:pPr>
        <w:rPr>
          <w:vertAlign w:val="superscript"/>
        </w:rPr>
      </w:pPr>
      <w:r w:rsidRPr="00297AA2">
        <w:t>Главный бухгалтер ______________________________________ (_____________________)</w:t>
      </w:r>
    </w:p>
    <w:p w14:paraId="29BF7A36"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31C03632" w14:textId="77777777" w:rsidR="00297AA2" w:rsidRPr="00297AA2" w:rsidRDefault="00297AA2" w:rsidP="00297AA2">
      <w:pPr>
        <w:rPr>
          <w:sz w:val="26"/>
          <w:szCs w:val="26"/>
        </w:rPr>
      </w:pPr>
    </w:p>
    <w:p w14:paraId="35EBE811" w14:textId="77777777" w:rsidR="00297AA2" w:rsidRPr="00297AA2" w:rsidRDefault="00297AA2" w:rsidP="00297AA2">
      <w:pPr>
        <w:rPr>
          <w:b/>
          <w:sz w:val="22"/>
          <w:szCs w:val="22"/>
        </w:rPr>
      </w:pPr>
      <w:r w:rsidRPr="00297AA2">
        <w:rPr>
          <w:b/>
          <w:sz w:val="22"/>
          <w:szCs w:val="22"/>
        </w:rPr>
        <w:t>М.П.</w:t>
      </w:r>
    </w:p>
    <w:p w14:paraId="3632AE17" w14:textId="77777777" w:rsidR="00297AA2" w:rsidRPr="00297AA2" w:rsidRDefault="00297AA2" w:rsidP="00297AA2">
      <w:pPr>
        <w:rPr>
          <w:sz w:val="26"/>
          <w:szCs w:val="26"/>
        </w:rPr>
      </w:pPr>
    </w:p>
    <w:p w14:paraId="514D80FF"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E9D32AD" w14:textId="77777777" w:rsidR="00297AA2" w:rsidRPr="00297AA2" w:rsidRDefault="00297AA2" w:rsidP="00297AA2">
      <w:pPr>
        <w:spacing w:before="120" w:after="60"/>
        <w:jc w:val="both"/>
        <w:outlineLvl w:val="0"/>
        <w:rPr>
          <w:b/>
        </w:rPr>
      </w:pPr>
      <w:bookmarkStart w:id="450" w:name="_Toc422244296"/>
      <w:bookmarkStart w:id="451" w:name="_Toc515552811"/>
      <w:bookmarkStart w:id="452" w:name="_Toc524683083"/>
      <w:r w:rsidRPr="00297AA2">
        <w:rPr>
          <w:b/>
          <w:lang w:eastAsia="en-US"/>
        </w:rPr>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450"/>
      <w:bookmarkEnd w:id="451"/>
      <w:bookmarkEnd w:id="452"/>
    </w:p>
    <w:p w14:paraId="3FADD63D" w14:textId="77777777" w:rsidR="00297AA2" w:rsidRPr="00297AA2" w:rsidRDefault="00297AA2" w:rsidP="009004F1">
      <w:pPr>
        <w:spacing w:before="60" w:after="60"/>
        <w:jc w:val="both"/>
        <w:outlineLvl w:val="1"/>
      </w:pPr>
      <w:bookmarkStart w:id="453" w:name="_Toc422244297"/>
      <w:bookmarkStart w:id="454" w:name="_Toc515552812"/>
      <w:bookmarkStart w:id="455" w:name="_Toc524683084"/>
      <w:r w:rsidRPr="00297AA2">
        <w:t>10.2</w:t>
      </w:r>
      <w:r w:rsidR="00E23C22">
        <w:t>2</w:t>
      </w:r>
      <w:r w:rsidRPr="00297AA2">
        <w:t>.1 Форма справки о цепочке собственников компании</w:t>
      </w:r>
      <w:bookmarkEnd w:id="453"/>
      <w:bookmarkEnd w:id="454"/>
      <w:bookmarkEnd w:id="455"/>
    </w:p>
    <w:p w14:paraId="0B00AF4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45073A9" w14:textId="77777777"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14:paraId="6363A521" w14:textId="77777777" w:rsidTr="00297AA2">
        <w:tc>
          <w:tcPr>
            <w:tcW w:w="8930" w:type="dxa"/>
            <w:vAlign w:val="center"/>
            <w:hideMark/>
          </w:tcPr>
          <w:p w14:paraId="0D71D777" w14:textId="77777777" w:rsidR="00297AA2" w:rsidRPr="00297AA2" w:rsidRDefault="00297AA2" w:rsidP="00297AA2">
            <w:pPr>
              <w:spacing w:after="60"/>
              <w:jc w:val="right"/>
              <w:rPr>
                <w:lang w:eastAsia="en-US"/>
              </w:rPr>
            </w:pPr>
            <w:r w:rsidRPr="00297AA2">
              <w:rPr>
                <w:lang w:eastAsia="en-US"/>
              </w:rPr>
              <w:t>«__» __________ 201_ г.</w:t>
            </w:r>
          </w:p>
        </w:tc>
      </w:tr>
    </w:tbl>
    <w:p w14:paraId="00C2C5F9" w14:textId="08DC350F" w:rsidR="00297AA2" w:rsidRPr="00297AA2" w:rsidRDefault="00297AA2" w:rsidP="00297AA2">
      <w:pPr>
        <w:spacing w:after="60"/>
        <w:jc w:val="both"/>
      </w:pPr>
      <w:r w:rsidRPr="00297AA2">
        <w:t>Наименование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14:paraId="28283302"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B3192E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7DDC9F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29ACFF2" w14:textId="77777777"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14:paraId="74A6D7F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939A121" w14:textId="77777777"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22E73A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BC836E0"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AEDE5C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394B1D3"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A76BDD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85E11A2"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4BD771F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33B927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3F6E4CCC"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5851417"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D6071FF"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580233F4"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78FFC3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19CADAD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63B1B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14:paraId="2F7A8505"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3FB93EE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40AE37A6"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699A31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F125D4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E91685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2B5D0C6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BB19ED1"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82671C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5E7751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B841474"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5116DDA"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8AFF12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C33E6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D3E026F"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EF0305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14:paraId="00248365"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4DD262"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68CAA9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D79CE35"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4E88F30"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8C9E64C"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494E4D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F1C409B"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9E76A1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DDE4196"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286DEC1"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B1C3B9F"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2834B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527BA7F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CE7E494"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738FBE7"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13D16F31"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4A378CD"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6E5E3C0C"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14:paraId="30329A23"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124D4AAD" w14:textId="77777777" w:rsidTr="00297AA2">
        <w:trPr>
          <w:jc w:val="right"/>
        </w:trPr>
        <w:tc>
          <w:tcPr>
            <w:tcW w:w="4644" w:type="dxa"/>
            <w:hideMark/>
          </w:tcPr>
          <w:p w14:paraId="204FFB45" w14:textId="77777777" w:rsidR="00297AA2" w:rsidRPr="00297AA2" w:rsidRDefault="00297AA2" w:rsidP="00297AA2">
            <w:pPr>
              <w:jc w:val="right"/>
              <w:rPr>
                <w:sz w:val="26"/>
                <w:szCs w:val="26"/>
              </w:rPr>
            </w:pPr>
            <w:r w:rsidRPr="00297AA2">
              <w:rPr>
                <w:sz w:val="26"/>
                <w:szCs w:val="26"/>
              </w:rPr>
              <w:t>_________________________________</w:t>
            </w:r>
          </w:p>
          <w:p w14:paraId="376755A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83CB18E" w14:textId="77777777" w:rsidTr="00297AA2">
        <w:trPr>
          <w:jc w:val="right"/>
        </w:trPr>
        <w:tc>
          <w:tcPr>
            <w:tcW w:w="4644" w:type="dxa"/>
            <w:hideMark/>
          </w:tcPr>
          <w:p w14:paraId="3A367703" w14:textId="77777777" w:rsidR="00297AA2" w:rsidRPr="00297AA2" w:rsidRDefault="00297AA2" w:rsidP="00297AA2">
            <w:pPr>
              <w:jc w:val="right"/>
              <w:rPr>
                <w:sz w:val="26"/>
                <w:szCs w:val="26"/>
              </w:rPr>
            </w:pPr>
            <w:r w:rsidRPr="00297AA2">
              <w:rPr>
                <w:sz w:val="26"/>
                <w:szCs w:val="26"/>
              </w:rPr>
              <w:t>_________________________________</w:t>
            </w:r>
          </w:p>
          <w:p w14:paraId="56806F5A"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B74509A" w14:textId="77777777" w:rsidR="0048275A" w:rsidRDefault="00297AA2" w:rsidP="0048275A">
      <w:pPr>
        <w:pBdr>
          <w:bottom w:val="single" w:sz="4" w:space="1" w:color="auto"/>
        </w:pBdr>
        <w:shd w:val="clear" w:color="auto" w:fill="E0E0E0"/>
        <w:ind w:right="21"/>
        <w:jc w:val="center"/>
        <w:rPr>
          <w:b/>
          <w:color w:val="000000"/>
          <w:spacing w:val="36"/>
        </w:rPr>
        <w:sectPr w:rsidR="0048275A" w:rsidSect="00004EBC">
          <w:pgSz w:w="16838" w:h="11906" w:orient="landscape"/>
          <w:pgMar w:top="426" w:right="1134" w:bottom="707" w:left="1134" w:header="708" w:footer="708" w:gutter="0"/>
          <w:cols w:space="708"/>
          <w:docGrid w:linePitch="360"/>
        </w:sectPr>
      </w:pPr>
      <w:r w:rsidRPr="00297AA2">
        <w:rPr>
          <w:b/>
          <w:color w:val="000000"/>
          <w:spacing w:val="36"/>
        </w:rPr>
        <w:t>конец формы</w:t>
      </w:r>
      <w:r w:rsidRPr="00297AA2">
        <w:rPr>
          <w:b/>
          <w:color w:val="000000"/>
          <w:spacing w:val="36"/>
        </w:rPr>
        <w:br w:type="page"/>
      </w:r>
      <w:bookmarkStart w:id="456" w:name="_Toc422244298"/>
    </w:p>
    <w:p w14:paraId="684510BD" w14:textId="77777777" w:rsidR="00297AA2" w:rsidRPr="009004F1" w:rsidRDefault="00297AA2" w:rsidP="00C32D10">
      <w:pPr>
        <w:numPr>
          <w:ilvl w:val="2"/>
          <w:numId w:val="43"/>
        </w:numPr>
        <w:spacing w:before="60" w:after="60"/>
        <w:ind w:left="0" w:firstLine="1"/>
        <w:jc w:val="both"/>
        <w:outlineLvl w:val="1"/>
        <w:rPr>
          <w:b/>
        </w:rPr>
      </w:pPr>
      <w:bookmarkStart w:id="457" w:name="_Toc515552813"/>
      <w:bookmarkStart w:id="458" w:name="_Toc524683085"/>
      <w:r w:rsidRPr="009004F1">
        <w:rPr>
          <w:b/>
        </w:rPr>
        <w:t>Инструкции по заполнению</w:t>
      </w:r>
      <w:bookmarkEnd w:id="456"/>
      <w:bookmarkEnd w:id="457"/>
      <w:bookmarkEnd w:id="458"/>
    </w:p>
    <w:p w14:paraId="3CA018F9"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4EADB07"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20E17BD4"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14:paraId="05583728" w14:textId="77777777" w:rsidR="00297AA2" w:rsidRPr="00297AA2" w:rsidRDefault="00297AA2" w:rsidP="00C32D10">
      <w:pPr>
        <w:numPr>
          <w:ilvl w:val="2"/>
          <w:numId w:val="31"/>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2448A36B" w14:textId="77777777" w:rsidR="00297AA2" w:rsidRPr="00297AA2" w:rsidRDefault="00297AA2" w:rsidP="00C32D10">
      <w:pPr>
        <w:numPr>
          <w:ilvl w:val="2"/>
          <w:numId w:val="32"/>
        </w:numPr>
        <w:ind w:left="0" w:firstLine="1"/>
        <w:jc w:val="both"/>
        <w:rPr>
          <w:lang w:eastAsia="en-US"/>
        </w:rPr>
      </w:pPr>
      <w:r w:rsidRPr="00297AA2">
        <w:rPr>
          <w:lang w:eastAsia="en-US"/>
        </w:rPr>
        <w:t>Выписка из Единого государственного реестра юридических лиц;</w:t>
      </w:r>
    </w:p>
    <w:p w14:paraId="11B207F5" w14:textId="77777777" w:rsidR="00297AA2" w:rsidRPr="00297AA2" w:rsidRDefault="00297AA2" w:rsidP="00C32D10">
      <w:pPr>
        <w:numPr>
          <w:ilvl w:val="2"/>
          <w:numId w:val="32"/>
        </w:numPr>
        <w:ind w:left="0" w:firstLine="1"/>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5E7EB70"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5D4012AF" w14:textId="77777777" w:rsidR="00297AA2" w:rsidRPr="00297AA2" w:rsidRDefault="00297AA2" w:rsidP="00C32D10">
      <w:pPr>
        <w:numPr>
          <w:ilvl w:val="2"/>
          <w:numId w:val="31"/>
        </w:numPr>
        <w:ind w:left="0" w:firstLine="1"/>
        <w:jc w:val="both"/>
        <w:rPr>
          <w:lang w:eastAsia="en-US"/>
        </w:rPr>
      </w:pPr>
      <w:r w:rsidRPr="00297AA2">
        <w:rPr>
          <w:lang w:eastAsia="en-US"/>
        </w:rPr>
        <w:t>В отношении Российских акционерных обществ:</w:t>
      </w:r>
    </w:p>
    <w:p w14:paraId="7E19AC19" w14:textId="75C87B1D" w:rsidR="00297AA2" w:rsidRPr="00297AA2" w:rsidRDefault="00297AA2" w:rsidP="00C32D10">
      <w:pPr>
        <w:numPr>
          <w:ilvl w:val="2"/>
          <w:numId w:val="32"/>
        </w:numPr>
        <w:ind w:left="0" w:firstLine="1"/>
        <w:jc w:val="both"/>
        <w:rPr>
          <w:lang w:eastAsia="en-US"/>
        </w:rPr>
      </w:pPr>
      <w:r w:rsidRPr="00297AA2">
        <w:rPr>
          <w:lang w:eastAsia="en-US"/>
        </w:rPr>
        <w:t>Выписки из реестра акционеров</w:t>
      </w:r>
      <w:r w:rsidR="001C3773">
        <w:rPr>
          <w:lang w:eastAsia="en-US"/>
        </w:rPr>
        <w:t xml:space="preserve"> </w:t>
      </w:r>
      <w:r w:rsidR="001C3773"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39EC23D5" w14:textId="77777777" w:rsidR="00297AA2" w:rsidRPr="00297AA2" w:rsidRDefault="00297AA2" w:rsidP="00C32D10">
      <w:pPr>
        <w:numPr>
          <w:ilvl w:val="2"/>
          <w:numId w:val="32"/>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332779D2"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0C794628" w14:textId="77777777" w:rsidR="00297AA2" w:rsidRPr="00297AA2" w:rsidRDefault="00297AA2" w:rsidP="00C32D10">
      <w:pPr>
        <w:numPr>
          <w:ilvl w:val="2"/>
          <w:numId w:val="31"/>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23853058" w14:textId="77777777" w:rsidR="00297AA2" w:rsidRPr="00297AA2" w:rsidRDefault="00297AA2" w:rsidP="00C32D10">
      <w:pPr>
        <w:numPr>
          <w:ilvl w:val="2"/>
          <w:numId w:val="32"/>
        </w:numPr>
        <w:ind w:left="0" w:firstLine="1"/>
        <w:jc w:val="both"/>
        <w:rPr>
          <w:lang w:eastAsia="en-US"/>
        </w:rPr>
      </w:pPr>
      <w:r w:rsidRPr="00297AA2">
        <w:rPr>
          <w:lang w:eastAsia="en-US"/>
        </w:rPr>
        <w:t>Документы об образовании юридического лица;</w:t>
      </w:r>
    </w:p>
    <w:p w14:paraId="479C6235" w14:textId="77777777" w:rsidR="00297AA2" w:rsidRPr="00297AA2" w:rsidRDefault="00297AA2" w:rsidP="00C32D10">
      <w:pPr>
        <w:numPr>
          <w:ilvl w:val="2"/>
          <w:numId w:val="32"/>
        </w:numPr>
        <w:ind w:left="0" w:firstLine="1"/>
        <w:jc w:val="both"/>
        <w:rPr>
          <w:lang w:eastAsia="en-US"/>
        </w:rPr>
      </w:pPr>
      <w:r w:rsidRPr="00297AA2">
        <w:rPr>
          <w:lang w:eastAsia="en-US"/>
        </w:rPr>
        <w:t>Справка (заверенная печатью организации) о создании организации;</w:t>
      </w:r>
    </w:p>
    <w:p w14:paraId="5570549C"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руководителя организации;</w:t>
      </w:r>
    </w:p>
    <w:p w14:paraId="516AB7D7" w14:textId="77777777" w:rsidR="00297AA2" w:rsidRPr="00297AA2" w:rsidRDefault="00297AA2" w:rsidP="00C32D10">
      <w:pPr>
        <w:numPr>
          <w:ilvl w:val="2"/>
          <w:numId w:val="31"/>
        </w:numPr>
        <w:ind w:left="0" w:firstLine="1"/>
        <w:jc w:val="both"/>
        <w:rPr>
          <w:lang w:eastAsia="en-US"/>
        </w:rPr>
      </w:pPr>
      <w:r w:rsidRPr="00297AA2">
        <w:rPr>
          <w:lang w:eastAsia="en-US"/>
        </w:rPr>
        <w:t>В отношении лиц-нерезидентов:</w:t>
      </w:r>
    </w:p>
    <w:p w14:paraId="061BA4C7" w14:textId="77777777" w:rsidR="00297AA2" w:rsidRPr="00297AA2" w:rsidRDefault="00297AA2" w:rsidP="00C32D10">
      <w:pPr>
        <w:numPr>
          <w:ilvl w:val="2"/>
          <w:numId w:val="32"/>
        </w:numPr>
        <w:ind w:left="0" w:firstLine="1"/>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D8D0875" w14:textId="77777777" w:rsidR="00297AA2" w:rsidRPr="00297AA2" w:rsidRDefault="00297AA2" w:rsidP="00C32D10">
      <w:pPr>
        <w:numPr>
          <w:ilvl w:val="2"/>
          <w:numId w:val="32"/>
        </w:numPr>
        <w:ind w:left="0" w:firstLine="1"/>
        <w:jc w:val="both"/>
        <w:rPr>
          <w:lang w:eastAsia="en-US"/>
        </w:rPr>
      </w:pPr>
      <w:r w:rsidRPr="00297AA2">
        <w:rPr>
          <w:lang w:eastAsia="en-US"/>
        </w:rPr>
        <w:t xml:space="preserve">Скрепленные апостилем с нотариальным переводом на русский язык копии </w:t>
      </w:r>
      <w:r w:rsidR="0048275A">
        <w:rPr>
          <w:lang w:eastAsia="en-US"/>
        </w:rPr>
        <w:t>в</w:t>
      </w:r>
      <w:r w:rsidRPr="00297AA2">
        <w:rPr>
          <w:lang w:eastAsia="en-US"/>
        </w:rPr>
        <w:t>ыше</w:t>
      </w:r>
      <w:r w:rsidR="0048275A">
        <w:rPr>
          <w:lang w:eastAsia="en-US"/>
        </w:rPr>
        <w:t>описанных документов.</w:t>
      </w:r>
    </w:p>
    <w:p w14:paraId="568A6A1D" w14:textId="77777777" w:rsidR="00297AA2" w:rsidRPr="00297AA2" w:rsidRDefault="00297AA2" w:rsidP="00297AA2"/>
    <w:p w14:paraId="1715ACE2" w14:textId="77777777"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14:paraId="3596257B" w14:textId="77777777" w:rsidR="00297AA2" w:rsidRPr="00297AA2" w:rsidRDefault="00297AA2" w:rsidP="00297AA2">
      <w:pPr>
        <w:spacing w:before="60" w:after="60"/>
        <w:ind w:left="1277"/>
        <w:jc w:val="both"/>
        <w:outlineLvl w:val="1"/>
        <w:rPr>
          <w:b/>
        </w:rPr>
      </w:pPr>
      <w:bookmarkStart w:id="459" w:name="_Toc422244299"/>
      <w:bookmarkStart w:id="460" w:name="_Toc515552814"/>
      <w:bookmarkStart w:id="461" w:name="_Toc524683086"/>
      <w:r w:rsidRPr="00297AA2">
        <w:rPr>
          <w:b/>
        </w:rPr>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459"/>
      <w:bookmarkEnd w:id="460"/>
      <w:bookmarkEnd w:id="461"/>
    </w:p>
    <w:p w14:paraId="5C28AF2E"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FD56D33"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14:paraId="59CB102C" w14:textId="77777777"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14:paraId="5E384F3C" w14:textId="77777777"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7A0000E9" w14:textId="3CFB9D56" w:rsidR="00B45F7B" w:rsidRPr="00297AA2" w:rsidRDefault="00004EBC" w:rsidP="00C32D10">
      <w:pPr>
        <w:widowControl/>
        <w:numPr>
          <w:ilvl w:val="0"/>
          <w:numId w:val="33"/>
        </w:numPr>
        <w:autoSpaceDE/>
        <w:autoSpaceDN/>
        <w:adjustRightInd/>
        <w:ind w:left="1418" w:hanging="567"/>
        <w:contextualSpacing/>
        <w:jc w:val="both"/>
      </w:pPr>
      <w:r>
        <w:t>Акционерное общество «Петербургская сбытовая компания» (195009, Россия, г. Санкт-Петербург, ул. Михайлова, д.11)</w:t>
      </w:r>
      <w:r w:rsidR="00B45F7B" w:rsidRPr="00297AA2">
        <w:t>;</w:t>
      </w:r>
    </w:p>
    <w:p w14:paraId="6D2FE380" w14:textId="77777777" w:rsidR="00B45F7B" w:rsidRPr="00297AA2" w:rsidRDefault="00B45F7B" w:rsidP="00C32D10">
      <w:pPr>
        <w:widowControl/>
        <w:numPr>
          <w:ilvl w:val="0"/>
          <w:numId w:val="33"/>
        </w:numPr>
        <w:autoSpaceDE/>
        <w:autoSpaceDN/>
        <w:adjustRightInd/>
        <w:ind w:left="1418" w:hanging="567"/>
        <w:contextualSpacing/>
        <w:jc w:val="both"/>
      </w:pPr>
      <w:r w:rsidRPr="00655B39">
        <w:t>Публичное акционерное общество</w:t>
      </w:r>
      <w:r w:rsidRPr="00297AA2">
        <w:t xml:space="preserve"> «Интер РАО ЕЭС» (119435, Россия, г. Москва, ул. Большая Пироговская, д. 27, стр. 2);</w:t>
      </w:r>
    </w:p>
    <w:p w14:paraId="6137A540" w14:textId="77777777" w:rsidR="00B45F7B" w:rsidRPr="00297AA2" w:rsidRDefault="00B45F7B" w:rsidP="00C32D10">
      <w:pPr>
        <w:widowControl/>
        <w:numPr>
          <w:ilvl w:val="0"/>
          <w:numId w:val="33"/>
        </w:numPr>
        <w:autoSpaceDE/>
        <w:autoSpaceDN/>
        <w:adjustRightInd/>
        <w:ind w:left="1418" w:hanging="567"/>
        <w:contextualSpacing/>
        <w:jc w:val="both"/>
      </w:pPr>
      <w:r w:rsidRPr="00297AA2">
        <w:t>Общество с ограниченной ответственностью «И</w:t>
      </w:r>
      <w:r>
        <w:t>нтер</w:t>
      </w:r>
      <w:r w:rsidRPr="00297AA2">
        <w:t xml:space="preserve">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14:paraId="3D148803" w14:textId="77777777" w:rsidR="00297AA2" w:rsidRPr="00297AA2" w:rsidRDefault="00297AA2" w:rsidP="00C32D10">
      <w:pPr>
        <w:widowControl/>
        <w:numPr>
          <w:ilvl w:val="0"/>
          <w:numId w:val="33"/>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14:paraId="57B2A199" w14:textId="77777777" w:rsidR="00297AA2" w:rsidRPr="00297AA2" w:rsidRDefault="00297AA2" w:rsidP="00C32D10">
      <w:pPr>
        <w:widowControl/>
        <w:numPr>
          <w:ilvl w:val="0"/>
          <w:numId w:val="33"/>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14:paraId="7AEE417F" w14:textId="77777777" w:rsidR="00297AA2" w:rsidRPr="00297AA2" w:rsidRDefault="00297AA2" w:rsidP="00C32D10">
      <w:pPr>
        <w:widowControl/>
        <w:numPr>
          <w:ilvl w:val="0"/>
          <w:numId w:val="33"/>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14:paraId="215399F4" w14:textId="77777777" w:rsidR="00297AA2" w:rsidRPr="00297AA2" w:rsidRDefault="00297AA2" w:rsidP="00C32D10">
      <w:pPr>
        <w:widowControl/>
        <w:numPr>
          <w:ilvl w:val="0"/>
          <w:numId w:val="33"/>
        </w:numPr>
        <w:autoSpaceDE/>
        <w:autoSpaceDN/>
        <w:adjustRightInd/>
        <w:ind w:left="1418" w:hanging="567"/>
        <w:contextualSpacing/>
        <w:jc w:val="both"/>
      </w:pPr>
      <w:r w:rsidRPr="00297AA2">
        <w:t>Федеральная налоговая служба (127381, г. Москва, ул. Неглинная, д. 23).</w:t>
      </w:r>
    </w:p>
    <w:p w14:paraId="1F45E003" w14:textId="77777777"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14:paraId="56AF99AC" w14:textId="77777777"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14:paraId="29A7395F" w14:textId="77777777"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50BBD8" w14:textId="77777777"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4F4D63CB" w14:textId="77777777" w:rsidTr="00297AA2">
        <w:trPr>
          <w:jc w:val="right"/>
        </w:trPr>
        <w:tc>
          <w:tcPr>
            <w:tcW w:w="4644" w:type="dxa"/>
          </w:tcPr>
          <w:p w14:paraId="27430824" w14:textId="77777777" w:rsidR="00297AA2" w:rsidRPr="00297AA2" w:rsidRDefault="00297AA2" w:rsidP="00297AA2">
            <w:pPr>
              <w:jc w:val="right"/>
              <w:rPr>
                <w:sz w:val="26"/>
                <w:szCs w:val="26"/>
              </w:rPr>
            </w:pPr>
          </w:p>
          <w:p w14:paraId="519C092B" w14:textId="77777777" w:rsidR="00297AA2" w:rsidRPr="00297AA2" w:rsidRDefault="00297AA2" w:rsidP="00297AA2">
            <w:pPr>
              <w:jc w:val="right"/>
              <w:rPr>
                <w:sz w:val="26"/>
                <w:szCs w:val="26"/>
              </w:rPr>
            </w:pPr>
            <w:r w:rsidRPr="00297AA2">
              <w:rPr>
                <w:sz w:val="26"/>
                <w:szCs w:val="26"/>
              </w:rPr>
              <w:t>__________________________________</w:t>
            </w:r>
          </w:p>
          <w:p w14:paraId="6A18AA62" w14:textId="77777777"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14:paraId="6FA4CEB4" w14:textId="77777777" w:rsidTr="00297AA2">
        <w:trPr>
          <w:jc w:val="right"/>
        </w:trPr>
        <w:tc>
          <w:tcPr>
            <w:tcW w:w="4644" w:type="dxa"/>
          </w:tcPr>
          <w:p w14:paraId="66FA35B1" w14:textId="77777777" w:rsidR="00297AA2" w:rsidRPr="00297AA2" w:rsidRDefault="00297AA2" w:rsidP="00297AA2">
            <w:pPr>
              <w:jc w:val="right"/>
              <w:rPr>
                <w:sz w:val="26"/>
                <w:szCs w:val="26"/>
              </w:rPr>
            </w:pPr>
            <w:r w:rsidRPr="00297AA2">
              <w:rPr>
                <w:sz w:val="26"/>
                <w:szCs w:val="26"/>
              </w:rPr>
              <w:t>_________________________________</w:t>
            </w:r>
          </w:p>
          <w:p w14:paraId="27EAA410" w14:textId="77777777"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14:paraId="209AC7E1" w14:textId="77777777" w:rsidR="00297AA2" w:rsidRPr="0048275A" w:rsidRDefault="00297AA2" w:rsidP="0048275A">
      <w:pPr>
        <w:pBdr>
          <w:bottom w:val="single" w:sz="4" w:space="1" w:color="auto"/>
        </w:pBdr>
        <w:shd w:val="clear" w:color="auto" w:fill="E0E0E0"/>
        <w:ind w:right="21"/>
        <w:jc w:val="center"/>
        <w:rPr>
          <w:lang w:eastAsia="en-US"/>
        </w:rPr>
      </w:pPr>
      <w:r w:rsidRPr="00297AA2">
        <w:rPr>
          <w:b/>
          <w:color w:val="000000"/>
          <w:spacing w:val="36"/>
        </w:rPr>
        <w:t>конец формы</w:t>
      </w:r>
    </w:p>
    <w:p w14:paraId="6CF2B935" w14:textId="77777777" w:rsidR="00A21C6B" w:rsidRDefault="00A21C6B">
      <w:pPr>
        <w:widowControl/>
        <w:autoSpaceDE/>
        <w:autoSpaceDN/>
        <w:adjustRightInd/>
        <w:spacing w:after="200" w:line="276" w:lineRule="auto"/>
        <w:rPr>
          <w:b/>
        </w:rPr>
      </w:pPr>
      <w:bookmarkStart w:id="462" w:name="_Toc422244300"/>
      <w:r>
        <w:rPr>
          <w:b/>
        </w:rPr>
        <w:br w:type="page"/>
      </w:r>
    </w:p>
    <w:p w14:paraId="36B8287B" w14:textId="77777777" w:rsidR="00A21C6B" w:rsidRDefault="00A21C6B" w:rsidP="00297AA2">
      <w:pPr>
        <w:spacing w:before="120" w:after="60"/>
        <w:outlineLvl w:val="0"/>
        <w:rPr>
          <w:b/>
        </w:rPr>
        <w:sectPr w:rsidR="00A21C6B" w:rsidSect="00A21C6B">
          <w:pgSz w:w="11906" w:h="16838"/>
          <w:pgMar w:top="1134" w:right="709" w:bottom="1134" w:left="1134" w:header="709" w:footer="709" w:gutter="0"/>
          <w:cols w:space="708"/>
          <w:docGrid w:linePitch="360"/>
        </w:sectPr>
      </w:pPr>
    </w:p>
    <w:p w14:paraId="5B273630" w14:textId="77777777" w:rsidR="007A7958" w:rsidRPr="0078682A" w:rsidRDefault="007A7958" w:rsidP="007A7958">
      <w:pPr>
        <w:contextualSpacing/>
        <w:jc w:val="both"/>
        <w:outlineLvl w:val="1"/>
        <w:rPr>
          <w:b/>
        </w:rPr>
      </w:pPr>
      <w:bookmarkStart w:id="463" w:name="_Toc515552815"/>
      <w:bookmarkStart w:id="464" w:name="_Toc524680877"/>
      <w:bookmarkEnd w:id="265"/>
      <w:bookmarkEnd w:id="266"/>
      <w:bookmarkEnd w:id="267"/>
      <w:bookmarkEnd w:id="268"/>
      <w:bookmarkEnd w:id="269"/>
      <w:bookmarkEnd w:id="270"/>
      <w:bookmarkEnd w:id="271"/>
      <w:bookmarkEnd w:id="462"/>
      <w:r w:rsidRPr="0078682A">
        <w:rPr>
          <w:b/>
        </w:rPr>
        <w:t>10.2</w:t>
      </w:r>
      <w:r>
        <w:rPr>
          <w:b/>
        </w:rPr>
        <w:t>4</w:t>
      </w:r>
      <w:r w:rsidRPr="0078682A">
        <w:t xml:space="preserve"> </w:t>
      </w:r>
      <w:r w:rsidRPr="0078682A">
        <w:rPr>
          <w:b/>
        </w:rPr>
        <w:t xml:space="preserve">План </w:t>
      </w:r>
      <w:r>
        <w:rPr>
          <w:b/>
        </w:rPr>
        <w:t>привлечения субпоставщиков</w:t>
      </w:r>
      <w:r w:rsidRPr="0078682A">
        <w:rPr>
          <w:b/>
        </w:rPr>
        <w:t xml:space="preserve"> (форма 2</w:t>
      </w:r>
      <w:r>
        <w:rPr>
          <w:b/>
        </w:rPr>
        <w:t>4</w:t>
      </w:r>
      <w:r w:rsidRPr="0078682A">
        <w:rPr>
          <w:b/>
        </w:rPr>
        <w:t>)</w:t>
      </w:r>
      <w:bookmarkEnd w:id="463"/>
      <w:bookmarkEnd w:id="464"/>
    </w:p>
    <w:p w14:paraId="0A56C348" w14:textId="77777777" w:rsidR="007A7958" w:rsidRPr="0078682A" w:rsidRDefault="007A7958" w:rsidP="007A7958">
      <w:pPr>
        <w:contextualSpacing/>
        <w:jc w:val="both"/>
        <w:outlineLvl w:val="1"/>
      </w:pPr>
    </w:p>
    <w:p w14:paraId="3D8E4D97"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174368AF" w14:textId="77777777" w:rsidR="007A7958" w:rsidRDefault="007A7958" w:rsidP="007A7958">
      <w:pPr>
        <w:spacing w:after="120"/>
        <w:jc w:val="center"/>
        <w:rPr>
          <w:b/>
        </w:rPr>
      </w:pPr>
    </w:p>
    <w:p w14:paraId="1013B85A" w14:textId="77777777" w:rsidR="007A7958" w:rsidRDefault="007A7958" w:rsidP="007A7958">
      <w:pPr>
        <w:spacing w:after="120"/>
        <w:jc w:val="center"/>
        <w:rPr>
          <w:b/>
        </w:rPr>
      </w:pPr>
      <w:r>
        <w:rPr>
          <w:b/>
        </w:rPr>
        <w:object w:dxaOrig="1550" w:dyaOrig="991" w14:anchorId="48203E06">
          <v:shape id="_x0000_i1026" type="#_x0000_t75" style="width:77pt;height:50.25pt" o:ole="">
            <v:imagedata r:id="rId31" o:title=""/>
          </v:shape>
          <o:OLEObject Type="Embed" ProgID="Package" ShapeID="_x0000_i1026" DrawAspect="Icon" ObjectID="_1668607038" r:id="rId32"/>
        </w:object>
      </w:r>
    </w:p>
    <w:p w14:paraId="5F93FFB4" w14:textId="77777777" w:rsidR="007A7958" w:rsidRPr="0078682A" w:rsidRDefault="007A7958" w:rsidP="007A7958">
      <w:pPr>
        <w:spacing w:after="120"/>
        <w:jc w:val="center"/>
        <w:rPr>
          <w:b/>
        </w:rPr>
      </w:pPr>
    </w:p>
    <w:p w14:paraId="4BC58045"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72D6B5C6" w14:textId="77777777" w:rsidR="007A7958" w:rsidRPr="0078682A" w:rsidRDefault="007A7958" w:rsidP="00C32D10">
      <w:pPr>
        <w:numPr>
          <w:ilvl w:val="2"/>
          <w:numId w:val="45"/>
        </w:numPr>
        <w:spacing w:before="60" w:after="60"/>
        <w:jc w:val="both"/>
        <w:outlineLvl w:val="0"/>
        <w:rPr>
          <w:sz w:val="26"/>
          <w:szCs w:val="26"/>
        </w:rPr>
        <w:sectPr w:rsidR="007A7958" w:rsidRPr="0078682A" w:rsidSect="00F27CCD">
          <w:pgSz w:w="11906" w:h="16838"/>
          <w:pgMar w:top="1134" w:right="707" w:bottom="1134" w:left="1701" w:header="708" w:footer="708" w:gutter="0"/>
          <w:cols w:space="708"/>
          <w:docGrid w:linePitch="360"/>
        </w:sectPr>
      </w:pPr>
    </w:p>
    <w:p w14:paraId="32085D8C" w14:textId="77777777" w:rsidR="007A7958" w:rsidRPr="0062456E" w:rsidRDefault="007A7958" w:rsidP="007A7958">
      <w:pPr>
        <w:widowControl/>
        <w:autoSpaceDE/>
        <w:autoSpaceDN/>
        <w:adjustRightInd/>
        <w:spacing w:after="200" w:line="276" w:lineRule="auto"/>
        <w:rPr>
          <w:sz w:val="26"/>
          <w:szCs w:val="26"/>
          <w:vertAlign w:val="superscript"/>
        </w:rPr>
      </w:pPr>
      <w:r>
        <w:rPr>
          <w:sz w:val="26"/>
          <w:szCs w:val="26"/>
          <w:vertAlign w:val="superscript"/>
        </w:rPr>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5F99E01"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30E52CFB" w14:textId="77777777" w:rsidTr="007A7958">
        <w:trPr>
          <w:jc w:val="center"/>
        </w:trPr>
        <w:tc>
          <w:tcPr>
            <w:tcW w:w="4360" w:type="dxa"/>
            <w:shd w:val="clear" w:color="auto" w:fill="auto"/>
            <w:vAlign w:val="center"/>
          </w:tcPr>
          <w:p w14:paraId="542F2D2E"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2FB68E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61F4704F"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7A7958" w:rsidRPr="0062456E" w14:paraId="2EC77110" w14:textId="77777777" w:rsidTr="007A7958">
        <w:tc>
          <w:tcPr>
            <w:tcW w:w="3437" w:type="dxa"/>
            <w:shd w:val="clear" w:color="auto" w:fill="auto"/>
            <w:vAlign w:val="center"/>
          </w:tcPr>
          <w:p w14:paraId="79857358"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0FA6DF59" w14:textId="77777777" w:rsidR="007A7958" w:rsidRPr="0062456E" w:rsidRDefault="007A7958" w:rsidP="007A7958">
            <w:pPr>
              <w:jc w:val="center"/>
              <w:rPr>
                <w:sz w:val="26"/>
                <w:szCs w:val="26"/>
                <w:lang w:val="en-US"/>
              </w:rPr>
            </w:pPr>
          </w:p>
        </w:tc>
        <w:tc>
          <w:tcPr>
            <w:tcW w:w="3969" w:type="dxa"/>
            <w:shd w:val="clear" w:color="auto" w:fill="auto"/>
            <w:vAlign w:val="center"/>
          </w:tcPr>
          <w:p w14:paraId="0FD30DDC" w14:textId="77777777" w:rsidR="007A7958" w:rsidRPr="0062456E" w:rsidRDefault="007A7958" w:rsidP="007A7958">
            <w:pPr>
              <w:jc w:val="right"/>
              <w:rPr>
                <w:sz w:val="26"/>
                <w:szCs w:val="26"/>
              </w:rPr>
            </w:pPr>
            <w:r w:rsidRPr="0062456E">
              <w:rPr>
                <w:sz w:val="26"/>
                <w:szCs w:val="26"/>
              </w:rPr>
              <w:t>«__» __________ 201_ г.</w:t>
            </w:r>
          </w:p>
        </w:tc>
      </w:tr>
    </w:tbl>
    <w:p w14:paraId="344938DF" w14:textId="77777777" w:rsidR="007A7958" w:rsidRPr="0062456E" w:rsidRDefault="007A7958" w:rsidP="007A7958">
      <w:pPr>
        <w:ind w:firstLine="708"/>
        <w:jc w:val="both"/>
      </w:pPr>
    </w:p>
    <w:p w14:paraId="7817967B"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3BF4D3DC"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A707D68" w14:textId="77777777" w:rsidR="007A7958" w:rsidRPr="0062456E" w:rsidRDefault="007A7958" w:rsidP="007A7958">
      <w:pPr>
        <w:ind w:firstLine="708"/>
        <w:jc w:val="both"/>
      </w:pPr>
    </w:p>
    <w:p w14:paraId="0887DA7F" w14:textId="77777777" w:rsidR="007A7958" w:rsidRPr="0062456E" w:rsidRDefault="007A7958" w:rsidP="007A7958">
      <w:pPr>
        <w:ind w:firstLine="708"/>
        <w:jc w:val="both"/>
      </w:pPr>
    </w:p>
    <w:p w14:paraId="5ED5FA33"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A7958" w:rsidRPr="0062456E" w14:paraId="307929BC" w14:textId="77777777" w:rsidTr="007A7958">
        <w:tc>
          <w:tcPr>
            <w:tcW w:w="4644" w:type="dxa"/>
          </w:tcPr>
          <w:p w14:paraId="51EC5BFB" w14:textId="77777777" w:rsidR="007A7958" w:rsidRPr="0062456E" w:rsidRDefault="007A7958" w:rsidP="007A7958">
            <w:pPr>
              <w:jc w:val="right"/>
              <w:rPr>
                <w:sz w:val="26"/>
                <w:szCs w:val="26"/>
              </w:rPr>
            </w:pPr>
            <w:r w:rsidRPr="0062456E">
              <w:rPr>
                <w:sz w:val="26"/>
                <w:szCs w:val="26"/>
              </w:rPr>
              <w:t>__________________________________</w:t>
            </w:r>
          </w:p>
          <w:p w14:paraId="739183C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13F5E688" w14:textId="77777777" w:rsidTr="007A7958">
        <w:tc>
          <w:tcPr>
            <w:tcW w:w="4644" w:type="dxa"/>
          </w:tcPr>
          <w:p w14:paraId="3342CCDE" w14:textId="77777777" w:rsidR="007A7958" w:rsidRPr="0062456E" w:rsidRDefault="007A7958" w:rsidP="007A7958">
            <w:pPr>
              <w:jc w:val="right"/>
              <w:rPr>
                <w:sz w:val="26"/>
                <w:szCs w:val="26"/>
              </w:rPr>
            </w:pPr>
            <w:r w:rsidRPr="0062456E">
              <w:rPr>
                <w:sz w:val="26"/>
                <w:szCs w:val="26"/>
              </w:rPr>
              <w:t>__________________________________</w:t>
            </w:r>
          </w:p>
          <w:p w14:paraId="24BA23A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5B99995D" w14:textId="77777777" w:rsidR="007A7958" w:rsidRDefault="007A7958" w:rsidP="007A7958">
      <w:pPr>
        <w:widowControl/>
        <w:autoSpaceDE/>
        <w:autoSpaceDN/>
        <w:adjustRightInd/>
        <w:spacing w:after="200" w:line="276" w:lineRule="auto"/>
        <w:rPr>
          <w:b/>
        </w:rPr>
      </w:pPr>
      <w:r>
        <w:rPr>
          <w:b/>
        </w:rPr>
        <w:br w:type="page"/>
      </w:r>
    </w:p>
    <w:p w14:paraId="2E9D7A33" w14:textId="77777777" w:rsidR="007A7958" w:rsidRPr="0078682A" w:rsidRDefault="007A7958" w:rsidP="007A7958">
      <w:pPr>
        <w:widowControl/>
        <w:autoSpaceDE/>
        <w:autoSpaceDN/>
        <w:adjustRightInd/>
        <w:jc w:val="both"/>
        <w:rPr>
          <w:b/>
        </w:rPr>
      </w:pPr>
      <w:r w:rsidRPr="0078682A">
        <w:rPr>
          <w:b/>
        </w:rPr>
        <w:t>10.2</w:t>
      </w:r>
      <w:r>
        <w:rPr>
          <w:b/>
        </w:rPr>
        <w:t>4</w:t>
      </w:r>
      <w:r w:rsidRPr="0078682A">
        <w:rPr>
          <w:b/>
        </w:rPr>
        <w:t>.1 Инструкции по заполнению</w:t>
      </w:r>
    </w:p>
    <w:p w14:paraId="6A65C234" w14:textId="77777777" w:rsidR="007A7958" w:rsidRPr="0078682A" w:rsidRDefault="007A7958" w:rsidP="007A7958">
      <w:pPr>
        <w:widowControl/>
        <w:autoSpaceDE/>
        <w:autoSpaceDN/>
        <w:adjustRightInd/>
        <w:jc w:val="both"/>
      </w:pPr>
      <w:r w:rsidRPr="0078682A">
        <w:t>10.2</w:t>
      </w:r>
      <w:r>
        <w:t>4</w:t>
      </w:r>
      <w:r w:rsidRPr="0078682A">
        <w:t>.1</w:t>
      </w:r>
      <w:r w:rsidRPr="0078682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CD83043"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дату и номер заявки в соответствии с письмом о подаче оферты.</w:t>
      </w:r>
    </w:p>
    <w:p w14:paraId="6CC05F57"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свое фирменное наименование (в т.ч. организационно-правовую форму) и свой адрес.</w:t>
      </w:r>
    </w:p>
    <w:p w14:paraId="2B16871D" w14:textId="77777777" w:rsidR="007A7958" w:rsidRPr="0078682A" w:rsidRDefault="007A7958" w:rsidP="007A7958">
      <w:pPr>
        <w:widowControl/>
        <w:autoSpaceDE/>
        <w:autoSpaceDN/>
        <w:adjustRightInd/>
        <w:jc w:val="both"/>
      </w:pPr>
      <w:r w:rsidRPr="0078682A">
        <w:t>10.2</w:t>
      </w:r>
      <w:r>
        <w:t>4</w:t>
      </w:r>
      <w:r w:rsidRPr="0078682A">
        <w:t>.1</w:t>
      </w:r>
      <w:r w:rsidRPr="0078682A">
        <w:tab/>
        <w:t>В данной форме генеральный поставщик указывает:</w:t>
      </w:r>
    </w:p>
    <w:p w14:paraId="1A4A3CC7" w14:textId="77777777" w:rsidR="007A7958" w:rsidRPr="0078682A" w:rsidRDefault="007A7958" w:rsidP="00C32D10">
      <w:pPr>
        <w:numPr>
          <w:ilvl w:val="3"/>
          <w:numId w:val="30"/>
        </w:numPr>
        <w:tabs>
          <w:tab w:val="clear" w:pos="1134"/>
        </w:tabs>
        <w:spacing w:before="60"/>
        <w:ind w:left="0" w:firstLine="0"/>
        <w:jc w:val="both"/>
      </w:pPr>
      <w:r w:rsidRPr="0078682A">
        <w:t>перечень поставляемых генпоставщиком и каждым субпоставщиком товаров;</w:t>
      </w:r>
    </w:p>
    <w:p w14:paraId="2D0A5E95" w14:textId="77777777" w:rsidR="007A7958" w:rsidRPr="0078682A" w:rsidRDefault="007A7958" w:rsidP="00C32D10">
      <w:pPr>
        <w:numPr>
          <w:ilvl w:val="3"/>
          <w:numId w:val="30"/>
        </w:numPr>
        <w:tabs>
          <w:tab w:val="clear" w:pos="1134"/>
          <w:tab w:val="num" w:pos="709"/>
          <w:tab w:val="num" w:pos="1701"/>
        </w:tabs>
        <w:spacing w:before="60"/>
        <w:ind w:left="0" w:firstLine="0"/>
        <w:jc w:val="both"/>
      </w:pPr>
      <w:r w:rsidRPr="00B707B3">
        <w:rPr>
          <w:b/>
        </w:rPr>
        <w:t>стоимость товаров по генеральному поставщику и субппоставщикам указывается только в процентном выражении;</w:t>
      </w:r>
    </w:p>
    <w:p w14:paraId="01DB4E21" w14:textId="77777777" w:rsidR="007A7958" w:rsidRPr="0078682A" w:rsidRDefault="007A7958" w:rsidP="007A7958">
      <w:pPr>
        <w:widowControl/>
        <w:autoSpaceDE/>
        <w:autoSpaceDN/>
        <w:adjustRightInd/>
        <w:spacing w:after="200" w:line="276" w:lineRule="auto"/>
        <w:jc w:val="both"/>
        <w:rPr>
          <w:i/>
        </w:rPr>
      </w:pPr>
    </w:p>
    <w:p w14:paraId="5550ECDA" w14:textId="77777777" w:rsidR="007A7958" w:rsidRPr="0078682A" w:rsidRDefault="007A7958" w:rsidP="007A7958">
      <w:pPr>
        <w:widowControl/>
        <w:autoSpaceDE/>
        <w:autoSpaceDN/>
        <w:adjustRightInd/>
        <w:spacing w:after="200" w:line="276" w:lineRule="auto"/>
        <w:ind w:left="1418"/>
        <w:rPr>
          <w:i/>
        </w:rPr>
      </w:pPr>
    </w:p>
    <w:p w14:paraId="1C9B4F20" w14:textId="77777777" w:rsidR="007A7958" w:rsidRPr="0078682A" w:rsidRDefault="007A7958" w:rsidP="007A7958">
      <w:pPr>
        <w:widowControl/>
        <w:autoSpaceDE/>
        <w:autoSpaceDN/>
        <w:adjustRightInd/>
        <w:spacing w:after="200" w:line="276" w:lineRule="auto"/>
        <w:rPr>
          <w:i/>
        </w:rPr>
      </w:pPr>
    </w:p>
    <w:p w14:paraId="0D3746A2" w14:textId="77777777" w:rsidR="007A7958" w:rsidRPr="0078682A" w:rsidRDefault="007A7958" w:rsidP="007A7958">
      <w:pPr>
        <w:widowControl/>
        <w:autoSpaceDE/>
        <w:autoSpaceDN/>
        <w:adjustRightInd/>
        <w:spacing w:after="200" w:line="276" w:lineRule="auto"/>
        <w:rPr>
          <w:i/>
        </w:rPr>
      </w:pPr>
    </w:p>
    <w:p w14:paraId="1C9D7DAF" w14:textId="77777777" w:rsidR="007A7958" w:rsidRPr="0078682A" w:rsidRDefault="007A7958" w:rsidP="007A7958">
      <w:pPr>
        <w:widowControl/>
        <w:autoSpaceDE/>
        <w:autoSpaceDN/>
        <w:adjustRightInd/>
        <w:spacing w:after="200" w:line="276" w:lineRule="auto"/>
        <w:rPr>
          <w:i/>
        </w:rPr>
      </w:pPr>
    </w:p>
    <w:p w14:paraId="60EB6B54" w14:textId="77777777" w:rsidR="007A7958" w:rsidRPr="0078682A" w:rsidRDefault="007A7958" w:rsidP="007A7958">
      <w:pPr>
        <w:widowControl/>
        <w:autoSpaceDE/>
        <w:autoSpaceDN/>
        <w:adjustRightInd/>
        <w:spacing w:after="200" w:line="276" w:lineRule="auto"/>
        <w:rPr>
          <w:i/>
        </w:rPr>
      </w:pPr>
    </w:p>
    <w:p w14:paraId="42815DAB" w14:textId="77777777" w:rsidR="007A7958" w:rsidRPr="0078682A" w:rsidRDefault="007A7958" w:rsidP="007A7958">
      <w:pPr>
        <w:widowControl/>
        <w:autoSpaceDE/>
        <w:autoSpaceDN/>
        <w:adjustRightInd/>
        <w:spacing w:after="200" w:line="276" w:lineRule="auto"/>
        <w:rPr>
          <w:i/>
        </w:rPr>
      </w:pPr>
    </w:p>
    <w:p w14:paraId="77F32F07" w14:textId="77777777" w:rsidR="007A7958" w:rsidRPr="0078682A" w:rsidRDefault="007A7958" w:rsidP="007A7958">
      <w:pPr>
        <w:widowControl/>
        <w:autoSpaceDE/>
        <w:autoSpaceDN/>
        <w:adjustRightInd/>
        <w:spacing w:after="200" w:line="276" w:lineRule="auto"/>
        <w:rPr>
          <w:i/>
        </w:rPr>
      </w:pPr>
    </w:p>
    <w:p w14:paraId="47600B71" w14:textId="77777777" w:rsidR="007A7958" w:rsidRPr="0078682A" w:rsidRDefault="007A7958" w:rsidP="007A7958">
      <w:pPr>
        <w:widowControl/>
        <w:autoSpaceDE/>
        <w:autoSpaceDN/>
        <w:adjustRightInd/>
        <w:spacing w:after="200" w:line="276" w:lineRule="auto"/>
        <w:rPr>
          <w:i/>
        </w:rPr>
      </w:pPr>
    </w:p>
    <w:p w14:paraId="4AA3B71B" w14:textId="77777777" w:rsidR="007A7958" w:rsidRPr="0078682A" w:rsidRDefault="007A7958" w:rsidP="007A7958">
      <w:pPr>
        <w:widowControl/>
        <w:autoSpaceDE/>
        <w:autoSpaceDN/>
        <w:adjustRightInd/>
        <w:spacing w:after="200" w:line="276" w:lineRule="auto"/>
        <w:rPr>
          <w:i/>
        </w:rPr>
      </w:pPr>
    </w:p>
    <w:p w14:paraId="05B46479" w14:textId="77777777" w:rsidR="007A7958" w:rsidRPr="0078682A" w:rsidRDefault="007A7958" w:rsidP="007A7958">
      <w:pPr>
        <w:widowControl/>
        <w:autoSpaceDE/>
        <w:autoSpaceDN/>
        <w:adjustRightInd/>
        <w:spacing w:after="200" w:line="276" w:lineRule="auto"/>
        <w:rPr>
          <w:i/>
        </w:rPr>
      </w:pPr>
    </w:p>
    <w:p w14:paraId="747F2B61" w14:textId="77777777" w:rsidR="007A7958" w:rsidRPr="0078682A" w:rsidRDefault="007A7958" w:rsidP="007A7958">
      <w:pPr>
        <w:widowControl/>
        <w:autoSpaceDE/>
        <w:autoSpaceDN/>
        <w:adjustRightInd/>
        <w:spacing w:after="200" w:line="276" w:lineRule="auto"/>
        <w:rPr>
          <w:i/>
        </w:rPr>
      </w:pPr>
    </w:p>
    <w:p w14:paraId="4DB015A2" w14:textId="77777777" w:rsidR="007A7958" w:rsidRPr="0078682A" w:rsidRDefault="007A7958" w:rsidP="007A7958">
      <w:pPr>
        <w:widowControl/>
        <w:autoSpaceDE/>
        <w:autoSpaceDN/>
        <w:adjustRightInd/>
        <w:spacing w:after="200" w:line="276" w:lineRule="auto"/>
        <w:rPr>
          <w:i/>
        </w:rPr>
      </w:pPr>
    </w:p>
    <w:p w14:paraId="773AC92E" w14:textId="77777777" w:rsidR="007A7958" w:rsidRPr="0078682A" w:rsidRDefault="007A7958" w:rsidP="007A7958">
      <w:pPr>
        <w:widowControl/>
        <w:autoSpaceDE/>
        <w:autoSpaceDN/>
        <w:adjustRightInd/>
        <w:spacing w:after="200" w:line="276" w:lineRule="auto"/>
        <w:rPr>
          <w:i/>
        </w:rPr>
      </w:pPr>
    </w:p>
    <w:p w14:paraId="2544E80B" w14:textId="77777777" w:rsidR="007A7958" w:rsidRPr="0078682A" w:rsidRDefault="007A7958" w:rsidP="007A7958">
      <w:pPr>
        <w:widowControl/>
        <w:autoSpaceDE/>
        <w:autoSpaceDN/>
        <w:adjustRightInd/>
        <w:spacing w:after="200" w:line="276" w:lineRule="auto"/>
        <w:rPr>
          <w:i/>
        </w:rPr>
      </w:pPr>
    </w:p>
    <w:p w14:paraId="5F86AAE9" w14:textId="77777777" w:rsidR="007A7958" w:rsidRPr="0078682A" w:rsidRDefault="007A7958" w:rsidP="007A7958">
      <w:pPr>
        <w:widowControl/>
        <w:autoSpaceDE/>
        <w:autoSpaceDN/>
        <w:adjustRightInd/>
        <w:spacing w:after="200" w:line="276" w:lineRule="auto"/>
        <w:rPr>
          <w:i/>
        </w:rPr>
      </w:pPr>
    </w:p>
    <w:p w14:paraId="4C57A055" w14:textId="77777777" w:rsidR="007A7958" w:rsidRPr="0078682A" w:rsidRDefault="007A7958" w:rsidP="007A7958">
      <w:pPr>
        <w:widowControl/>
        <w:autoSpaceDE/>
        <w:autoSpaceDN/>
        <w:adjustRightInd/>
        <w:spacing w:after="200" w:line="276" w:lineRule="auto"/>
        <w:rPr>
          <w:i/>
        </w:rPr>
      </w:pPr>
    </w:p>
    <w:p w14:paraId="58AEC81A" w14:textId="77777777" w:rsidR="007A7958" w:rsidRPr="0078682A" w:rsidRDefault="007A7958" w:rsidP="007A7958">
      <w:pPr>
        <w:widowControl/>
        <w:autoSpaceDE/>
        <w:autoSpaceDN/>
        <w:adjustRightInd/>
        <w:spacing w:after="200" w:line="276" w:lineRule="auto"/>
        <w:rPr>
          <w:i/>
        </w:rPr>
      </w:pPr>
    </w:p>
    <w:p w14:paraId="443F6483" w14:textId="77777777" w:rsidR="007A7958" w:rsidRPr="0078682A" w:rsidRDefault="007A7958" w:rsidP="007A7958">
      <w:pPr>
        <w:widowControl/>
        <w:autoSpaceDE/>
        <w:autoSpaceDN/>
        <w:adjustRightInd/>
        <w:spacing w:after="200" w:line="276" w:lineRule="auto"/>
        <w:rPr>
          <w:i/>
        </w:rPr>
      </w:pPr>
    </w:p>
    <w:p w14:paraId="4EFFD1FA" w14:textId="77777777" w:rsidR="007A7958" w:rsidRDefault="007A7958" w:rsidP="007A7958">
      <w:pPr>
        <w:widowControl/>
        <w:autoSpaceDE/>
        <w:autoSpaceDN/>
        <w:adjustRightInd/>
        <w:spacing w:after="200" w:line="276" w:lineRule="auto"/>
        <w:rPr>
          <w:i/>
        </w:rPr>
      </w:pPr>
      <w:r>
        <w:rPr>
          <w:i/>
        </w:rPr>
        <w:br w:type="page"/>
      </w:r>
    </w:p>
    <w:p w14:paraId="47273C3C" w14:textId="77777777" w:rsidR="007A7958" w:rsidRPr="0078682A" w:rsidRDefault="007A7958" w:rsidP="007A7958">
      <w:pPr>
        <w:contextualSpacing/>
        <w:jc w:val="both"/>
        <w:outlineLvl w:val="1"/>
        <w:rPr>
          <w:b/>
        </w:rPr>
      </w:pPr>
      <w:bookmarkStart w:id="465" w:name="_Toc515552816"/>
      <w:bookmarkStart w:id="466" w:name="_Toc524680878"/>
      <w:r w:rsidRPr="0078682A">
        <w:rPr>
          <w:b/>
        </w:rPr>
        <w:t>10.2</w:t>
      </w:r>
      <w:r>
        <w:rPr>
          <w:b/>
        </w:rPr>
        <w:t>4</w:t>
      </w:r>
      <w:r w:rsidRPr="0078682A">
        <w:rPr>
          <w:b/>
        </w:rPr>
        <w:t>.2</w:t>
      </w:r>
      <w:r w:rsidRPr="0078682A">
        <w:t xml:space="preserve"> </w:t>
      </w:r>
      <w:r w:rsidRPr="0078682A">
        <w:rPr>
          <w:b/>
        </w:rPr>
        <w:t xml:space="preserve">План </w:t>
      </w:r>
      <w:r>
        <w:rPr>
          <w:b/>
        </w:rPr>
        <w:t>привлечения субподрядчиков</w:t>
      </w:r>
      <w:r w:rsidRPr="0078682A">
        <w:rPr>
          <w:b/>
        </w:rPr>
        <w:t xml:space="preserve"> (форма 2</w:t>
      </w:r>
      <w:r>
        <w:rPr>
          <w:b/>
        </w:rPr>
        <w:t>4</w:t>
      </w:r>
      <w:r w:rsidRPr="0078682A">
        <w:rPr>
          <w:b/>
        </w:rPr>
        <w:t>)</w:t>
      </w:r>
      <w:bookmarkEnd w:id="465"/>
      <w:bookmarkEnd w:id="466"/>
    </w:p>
    <w:p w14:paraId="473EB086" w14:textId="77777777" w:rsidR="007A7958" w:rsidRPr="0078682A" w:rsidRDefault="007A7958" w:rsidP="007A7958">
      <w:pPr>
        <w:contextualSpacing/>
        <w:jc w:val="both"/>
        <w:outlineLvl w:val="1"/>
      </w:pPr>
    </w:p>
    <w:p w14:paraId="4B06DFA4"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61BE840C"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64DCA8A8" w14:textId="77777777" w:rsidR="007A7958" w:rsidRDefault="007A7958" w:rsidP="007A7958">
      <w:pPr>
        <w:spacing w:after="120"/>
        <w:jc w:val="center"/>
        <w:rPr>
          <w:b/>
        </w:rPr>
      </w:pPr>
    </w:p>
    <w:p w14:paraId="003F2F3E" w14:textId="77777777" w:rsidR="007A7958" w:rsidRDefault="007A7958" w:rsidP="007A7958">
      <w:pPr>
        <w:spacing w:after="120"/>
        <w:jc w:val="center"/>
        <w:rPr>
          <w:b/>
        </w:rPr>
      </w:pPr>
      <w:r>
        <w:rPr>
          <w:b/>
        </w:rPr>
        <w:object w:dxaOrig="1550" w:dyaOrig="991" w14:anchorId="17F84FFD">
          <v:shape id="_x0000_i1027" type="#_x0000_t75" style="width:77pt;height:50.25pt" o:ole="">
            <v:imagedata r:id="rId33" o:title=""/>
          </v:shape>
          <o:OLEObject Type="Embed" ProgID="Package" ShapeID="_x0000_i1027" DrawAspect="Icon" ObjectID="_1668607039" r:id="rId34"/>
        </w:object>
      </w:r>
    </w:p>
    <w:p w14:paraId="13041AD1"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F858DBC" w14:textId="77777777" w:rsidR="007A7958" w:rsidRPr="0078682A" w:rsidRDefault="007A7958" w:rsidP="00C32D10">
      <w:pPr>
        <w:numPr>
          <w:ilvl w:val="2"/>
          <w:numId w:val="45"/>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619B23EB" w14:textId="77777777" w:rsidR="007A7958" w:rsidRPr="0062456E" w:rsidRDefault="007A7958" w:rsidP="007A7958">
      <w:pPr>
        <w:rPr>
          <w:sz w:val="26"/>
          <w:szCs w:val="26"/>
          <w:vertAlign w:val="superscript"/>
        </w:rPr>
      </w:pPr>
      <w:r>
        <w:rPr>
          <w:sz w:val="26"/>
          <w:szCs w:val="26"/>
          <w:vertAlign w:val="superscript"/>
        </w:rPr>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17BDCA63"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02EA9C1B" w14:textId="77777777" w:rsidTr="007A7958">
        <w:trPr>
          <w:jc w:val="center"/>
        </w:trPr>
        <w:tc>
          <w:tcPr>
            <w:tcW w:w="4360" w:type="dxa"/>
            <w:shd w:val="clear" w:color="auto" w:fill="auto"/>
            <w:vAlign w:val="center"/>
          </w:tcPr>
          <w:p w14:paraId="6709ED89"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D736A8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4FCAE27C"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7A7958" w:rsidRPr="0062456E" w14:paraId="55D72491" w14:textId="77777777" w:rsidTr="007A7958">
        <w:tc>
          <w:tcPr>
            <w:tcW w:w="3437" w:type="dxa"/>
            <w:shd w:val="clear" w:color="auto" w:fill="auto"/>
            <w:vAlign w:val="center"/>
          </w:tcPr>
          <w:p w14:paraId="355FA236"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30DED26D" w14:textId="77777777" w:rsidR="007A7958" w:rsidRPr="0062456E" w:rsidRDefault="007A7958" w:rsidP="007A7958">
            <w:pPr>
              <w:jc w:val="center"/>
              <w:rPr>
                <w:sz w:val="26"/>
                <w:szCs w:val="26"/>
                <w:lang w:val="en-US"/>
              </w:rPr>
            </w:pPr>
          </w:p>
        </w:tc>
        <w:tc>
          <w:tcPr>
            <w:tcW w:w="3969" w:type="dxa"/>
            <w:shd w:val="clear" w:color="auto" w:fill="auto"/>
            <w:vAlign w:val="center"/>
          </w:tcPr>
          <w:p w14:paraId="6F3B6D25" w14:textId="77777777" w:rsidR="007A7958" w:rsidRPr="0062456E" w:rsidRDefault="007A7958" w:rsidP="007A7958">
            <w:pPr>
              <w:jc w:val="right"/>
              <w:rPr>
                <w:sz w:val="26"/>
                <w:szCs w:val="26"/>
              </w:rPr>
            </w:pPr>
            <w:r w:rsidRPr="0062456E">
              <w:rPr>
                <w:sz w:val="26"/>
                <w:szCs w:val="26"/>
              </w:rPr>
              <w:t>«__» __________ 201_ г.</w:t>
            </w:r>
          </w:p>
        </w:tc>
      </w:tr>
    </w:tbl>
    <w:p w14:paraId="39A2BFBE" w14:textId="77777777" w:rsidR="007A7958" w:rsidRPr="0062456E" w:rsidRDefault="007A7958" w:rsidP="007A7958">
      <w:pPr>
        <w:ind w:firstLine="708"/>
        <w:jc w:val="both"/>
      </w:pPr>
    </w:p>
    <w:p w14:paraId="33A2B989"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4B48AA0"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1D36C50A" w14:textId="77777777" w:rsidR="007A7958" w:rsidRPr="0062456E" w:rsidRDefault="007A7958" w:rsidP="007A7958">
      <w:pPr>
        <w:ind w:firstLine="708"/>
        <w:jc w:val="both"/>
      </w:pPr>
    </w:p>
    <w:p w14:paraId="5931CADA" w14:textId="77777777" w:rsidR="007A7958" w:rsidRPr="0062456E" w:rsidRDefault="007A7958" w:rsidP="007A7958">
      <w:pPr>
        <w:ind w:firstLine="708"/>
        <w:jc w:val="both"/>
      </w:pPr>
    </w:p>
    <w:p w14:paraId="663FEC34"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A7958" w:rsidRPr="0062456E" w14:paraId="7DE864C3" w14:textId="77777777" w:rsidTr="007A7958">
        <w:tc>
          <w:tcPr>
            <w:tcW w:w="4644" w:type="dxa"/>
          </w:tcPr>
          <w:p w14:paraId="3D556D05" w14:textId="77777777" w:rsidR="007A7958" w:rsidRPr="0062456E" w:rsidRDefault="007A7958" w:rsidP="007A7958">
            <w:pPr>
              <w:jc w:val="right"/>
              <w:rPr>
                <w:sz w:val="26"/>
                <w:szCs w:val="26"/>
              </w:rPr>
            </w:pPr>
            <w:r w:rsidRPr="0062456E">
              <w:rPr>
                <w:sz w:val="26"/>
                <w:szCs w:val="26"/>
              </w:rPr>
              <w:t>__________________________________</w:t>
            </w:r>
          </w:p>
          <w:p w14:paraId="1144226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740CB2C7" w14:textId="77777777" w:rsidTr="007A7958">
        <w:tc>
          <w:tcPr>
            <w:tcW w:w="4644" w:type="dxa"/>
          </w:tcPr>
          <w:p w14:paraId="576E9881" w14:textId="77777777" w:rsidR="007A7958" w:rsidRPr="0062456E" w:rsidRDefault="007A7958" w:rsidP="007A7958">
            <w:pPr>
              <w:jc w:val="right"/>
              <w:rPr>
                <w:sz w:val="26"/>
                <w:szCs w:val="26"/>
              </w:rPr>
            </w:pPr>
            <w:r w:rsidRPr="0062456E">
              <w:rPr>
                <w:sz w:val="26"/>
                <w:szCs w:val="26"/>
              </w:rPr>
              <w:t>__________________________________</w:t>
            </w:r>
          </w:p>
          <w:p w14:paraId="48DD7CE2"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63383D7" w14:textId="77777777" w:rsidR="007A7958" w:rsidRDefault="007A7958" w:rsidP="007A7958">
      <w:pPr>
        <w:widowControl/>
        <w:autoSpaceDE/>
        <w:autoSpaceDN/>
        <w:adjustRightInd/>
        <w:spacing w:after="200" w:line="276" w:lineRule="auto"/>
        <w:rPr>
          <w:b/>
        </w:rPr>
      </w:pPr>
      <w:r>
        <w:rPr>
          <w:b/>
        </w:rPr>
        <w:br w:type="page"/>
      </w:r>
    </w:p>
    <w:p w14:paraId="21559936" w14:textId="77777777" w:rsidR="007A7958" w:rsidRPr="0078682A" w:rsidRDefault="007A7958" w:rsidP="007A7958">
      <w:pPr>
        <w:widowControl/>
        <w:autoSpaceDE/>
        <w:autoSpaceDN/>
        <w:adjustRightInd/>
        <w:jc w:val="both"/>
        <w:rPr>
          <w:b/>
        </w:rPr>
      </w:pPr>
      <w:r w:rsidRPr="0078682A">
        <w:rPr>
          <w:b/>
        </w:rPr>
        <w:t>10.2</w:t>
      </w:r>
      <w:r>
        <w:rPr>
          <w:b/>
        </w:rPr>
        <w:t>4</w:t>
      </w:r>
      <w:r w:rsidRPr="0078682A">
        <w:rPr>
          <w:b/>
        </w:rPr>
        <w:t xml:space="preserve">.2.1 </w:t>
      </w:r>
      <w:bookmarkStart w:id="467" w:name="_Toc425777465"/>
      <w:r w:rsidRPr="0078682A">
        <w:rPr>
          <w:b/>
        </w:rPr>
        <w:t>Инструкции по заполнению</w:t>
      </w:r>
      <w:bookmarkEnd w:id="467"/>
    </w:p>
    <w:p w14:paraId="6BE378BE" w14:textId="77777777" w:rsidR="007A7958" w:rsidRPr="0078682A" w:rsidRDefault="007A7958" w:rsidP="007A7958">
      <w:pPr>
        <w:widowControl/>
        <w:autoSpaceDE/>
        <w:autoSpaceDN/>
        <w:adjustRightInd/>
        <w:jc w:val="both"/>
      </w:pPr>
      <w:r w:rsidRPr="0078682A">
        <w:t>10.2</w:t>
      </w:r>
      <w:r>
        <w:t>4</w:t>
      </w:r>
      <w:r w:rsidRPr="0078682A">
        <w:t>.2.2</w:t>
      </w:r>
      <w:r w:rsidRPr="0078682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09BFFD8" w14:textId="77777777" w:rsidR="007A7958" w:rsidRPr="0078682A" w:rsidRDefault="007A7958" w:rsidP="007A7958">
      <w:pPr>
        <w:widowControl/>
        <w:autoSpaceDE/>
        <w:autoSpaceDN/>
        <w:adjustRightInd/>
        <w:jc w:val="both"/>
      </w:pPr>
      <w:r w:rsidRPr="0078682A">
        <w:t>10.2</w:t>
      </w:r>
      <w:r>
        <w:t>4</w:t>
      </w:r>
      <w:r w:rsidRPr="0078682A">
        <w:t>.2.3</w:t>
      </w:r>
      <w:r w:rsidRPr="0078682A">
        <w:tab/>
        <w:t>Участник указывает дату и номер заявки в соответствии с письмом о подаче оферты.</w:t>
      </w:r>
    </w:p>
    <w:p w14:paraId="4BB2CDD2" w14:textId="77777777" w:rsidR="007A7958" w:rsidRPr="0078682A" w:rsidRDefault="007A7958" w:rsidP="007A7958">
      <w:pPr>
        <w:widowControl/>
        <w:autoSpaceDE/>
        <w:autoSpaceDN/>
        <w:adjustRightInd/>
        <w:jc w:val="both"/>
      </w:pPr>
      <w:r w:rsidRPr="0078682A">
        <w:t>10.2</w:t>
      </w:r>
      <w:r>
        <w:t>4</w:t>
      </w:r>
      <w:r w:rsidRPr="0078682A">
        <w:t>.2.4</w:t>
      </w:r>
      <w:r w:rsidRPr="0078682A">
        <w:tab/>
        <w:t>Участник указывает свое фирменное наименование (в т.ч. организационно-правовую форму) и свой адрес.</w:t>
      </w:r>
    </w:p>
    <w:p w14:paraId="258ECEA7" w14:textId="77777777" w:rsidR="007A7958" w:rsidRPr="0078682A" w:rsidRDefault="007A7958" w:rsidP="007A7958">
      <w:pPr>
        <w:widowControl/>
        <w:autoSpaceDE/>
        <w:autoSpaceDN/>
        <w:adjustRightInd/>
        <w:jc w:val="both"/>
      </w:pPr>
      <w:r w:rsidRPr="0078682A">
        <w:t>10.2</w:t>
      </w:r>
      <w:r>
        <w:t>4</w:t>
      </w:r>
      <w:r w:rsidRPr="0078682A">
        <w:t>.2.5</w:t>
      </w:r>
      <w:r w:rsidRPr="0078682A">
        <w:tab/>
        <w:t>В данной форме генеральный подрядчик указывает:</w:t>
      </w:r>
    </w:p>
    <w:p w14:paraId="729A9C94" w14:textId="77777777" w:rsidR="007A7958" w:rsidRPr="0078682A" w:rsidRDefault="007A7958" w:rsidP="00C32D10">
      <w:pPr>
        <w:numPr>
          <w:ilvl w:val="3"/>
          <w:numId w:val="30"/>
        </w:numPr>
        <w:tabs>
          <w:tab w:val="clear" w:pos="1134"/>
          <w:tab w:val="num" w:pos="1843"/>
        </w:tabs>
        <w:spacing w:before="60"/>
        <w:ind w:left="567" w:hanging="567"/>
        <w:jc w:val="both"/>
      </w:pPr>
      <w:r w:rsidRPr="0078682A">
        <w:t>перечень выполняемых генподрядчиком и каждым субподрядчиком работ;</w:t>
      </w:r>
    </w:p>
    <w:p w14:paraId="3075D7A5" w14:textId="77777777" w:rsidR="007A7958" w:rsidRPr="0078682A" w:rsidRDefault="007A7958" w:rsidP="00C32D10">
      <w:pPr>
        <w:numPr>
          <w:ilvl w:val="3"/>
          <w:numId w:val="30"/>
        </w:numPr>
        <w:tabs>
          <w:tab w:val="clear" w:pos="1134"/>
          <w:tab w:val="num" w:pos="1843"/>
        </w:tabs>
        <w:spacing w:before="60"/>
        <w:ind w:left="567" w:hanging="567"/>
        <w:jc w:val="both"/>
      </w:pPr>
      <w:r w:rsidRPr="00B707B3">
        <w:rPr>
          <w:b/>
        </w:rPr>
        <w:t>стоимость работ по генеральному подрядчику и субподрядчикам указывается только в процентном соотношении;</w:t>
      </w:r>
    </w:p>
    <w:p w14:paraId="33DEB4C7" w14:textId="77777777" w:rsidR="007A7958" w:rsidRPr="0078682A" w:rsidRDefault="007A7958" w:rsidP="00C32D10">
      <w:pPr>
        <w:numPr>
          <w:ilvl w:val="3"/>
          <w:numId w:val="30"/>
        </w:numPr>
        <w:tabs>
          <w:tab w:val="num" w:pos="1843"/>
        </w:tabs>
        <w:spacing w:before="60"/>
        <w:ind w:left="567" w:hanging="567"/>
        <w:jc w:val="both"/>
      </w:pPr>
      <w:r w:rsidRPr="0078682A">
        <w:t>сроки выполнения работ генеральным подрядчиком и каждым субподрядчиком в соответствии с Календарным планом выполнения работ.</w:t>
      </w:r>
    </w:p>
    <w:p w14:paraId="01C9F5FC" w14:textId="77777777" w:rsidR="007A7958" w:rsidRPr="0078682A" w:rsidRDefault="007A7958" w:rsidP="007A7958">
      <w:pPr>
        <w:tabs>
          <w:tab w:val="num" w:pos="1701"/>
        </w:tabs>
        <w:spacing w:before="60" w:after="60"/>
        <w:jc w:val="both"/>
      </w:pPr>
    </w:p>
    <w:p w14:paraId="3BEE8729" w14:textId="77777777" w:rsidR="007A7958" w:rsidRPr="0078682A" w:rsidRDefault="007A7958" w:rsidP="007A7958">
      <w:pPr>
        <w:widowControl/>
        <w:autoSpaceDE/>
        <w:autoSpaceDN/>
        <w:adjustRightInd/>
        <w:spacing w:after="200" w:line="276" w:lineRule="auto"/>
      </w:pPr>
      <w:r w:rsidRPr="0078682A">
        <w:br w:type="page"/>
      </w:r>
    </w:p>
    <w:p w14:paraId="48C3F5BB" w14:textId="77777777" w:rsidR="007A7958" w:rsidRPr="0078682A" w:rsidRDefault="007A7958" w:rsidP="007A7958">
      <w:pPr>
        <w:contextualSpacing/>
        <w:jc w:val="both"/>
        <w:outlineLvl w:val="1"/>
        <w:rPr>
          <w:b/>
        </w:rPr>
      </w:pPr>
      <w:bookmarkStart w:id="468" w:name="_Toc515552817"/>
      <w:bookmarkStart w:id="469" w:name="_Toc524680879"/>
      <w:r w:rsidRPr="0078682A">
        <w:rPr>
          <w:b/>
        </w:rPr>
        <w:t>10.2</w:t>
      </w:r>
      <w:r>
        <w:rPr>
          <w:b/>
        </w:rPr>
        <w:t>4</w:t>
      </w:r>
      <w:r w:rsidRPr="0078682A">
        <w:rPr>
          <w:b/>
        </w:rPr>
        <w:t>.3</w:t>
      </w:r>
      <w:r w:rsidRPr="0078682A">
        <w:t xml:space="preserve"> </w:t>
      </w:r>
      <w:r w:rsidRPr="0078682A">
        <w:rPr>
          <w:b/>
        </w:rPr>
        <w:t xml:space="preserve">План </w:t>
      </w:r>
      <w:r>
        <w:rPr>
          <w:b/>
        </w:rPr>
        <w:t>привлечения соисполнителей</w:t>
      </w:r>
      <w:r w:rsidRPr="0078682A">
        <w:rPr>
          <w:b/>
        </w:rPr>
        <w:t xml:space="preserve"> (форма 2</w:t>
      </w:r>
      <w:r>
        <w:rPr>
          <w:b/>
        </w:rPr>
        <w:t>4</w:t>
      </w:r>
      <w:r w:rsidRPr="0078682A">
        <w:rPr>
          <w:b/>
        </w:rPr>
        <w:t>)</w:t>
      </w:r>
      <w:bookmarkEnd w:id="468"/>
      <w:bookmarkEnd w:id="469"/>
    </w:p>
    <w:p w14:paraId="20B6DC81" w14:textId="77777777" w:rsidR="007A7958" w:rsidRPr="0078682A" w:rsidRDefault="007A7958" w:rsidP="007A7958">
      <w:pPr>
        <w:contextualSpacing/>
        <w:jc w:val="both"/>
        <w:outlineLvl w:val="1"/>
      </w:pPr>
    </w:p>
    <w:p w14:paraId="223604FA"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0D69A292"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288E73E9" w14:textId="77777777" w:rsidR="007A7958" w:rsidRDefault="007A7958" w:rsidP="007A7958">
      <w:pPr>
        <w:spacing w:after="120"/>
        <w:jc w:val="center"/>
        <w:rPr>
          <w:b/>
        </w:rPr>
      </w:pPr>
    </w:p>
    <w:p w14:paraId="7C01864F" w14:textId="77777777" w:rsidR="007A7958" w:rsidRDefault="007A7958" w:rsidP="007A7958">
      <w:pPr>
        <w:spacing w:after="120"/>
        <w:jc w:val="center"/>
        <w:rPr>
          <w:b/>
        </w:rPr>
      </w:pPr>
      <w:r>
        <w:rPr>
          <w:b/>
        </w:rPr>
        <w:object w:dxaOrig="1550" w:dyaOrig="991" w14:anchorId="2C214E4A">
          <v:shape id="_x0000_i1028" type="#_x0000_t75" style="width:77pt;height:50.25pt" o:ole="">
            <v:imagedata r:id="rId35" o:title=""/>
          </v:shape>
          <o:OLEObject Type="Embed" ProgID="Package" ShapeID="_x0000_i1028" DrawAspect="Icon" ObjectID="_1668607040" r:id="rId36"/>
        </w:object>
      </w:r>
    </w:p>
    <w:p w14:paraId="618A8EA4"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B8F12DB" w14:textId="77777777" w:rsidR="007A7958" w:rsidRPr="0078682A" w:rsidRDefault="007A7958" w:rsidP="00C32D10">
      <w:pPr>
        <w:numPr>
          <w:ilvl w:val="2"/>
          <w:numId w:val="45"/>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5AD316E7" w14:textId="77777777" w:rsidR="007A7958" w:rsidRPr="0062456E" w:rsidRDefault="007A7958" w:rsidP="007A7958">
      <w:pPr>
        <w:rPr>
          <w:sz w:val="26"/>
          <w:szCs w:val="26"/>
          <w:vertAlign w:val="superscript"/>
        </w:rPr>
      </w:pPr>
      <w:r>
        <w:rPr>
          <w:sz w:val="26"/>
          <w:szCs w:val="26"/>
          <w:vertAlign w:val="superscript"/>
        </w:rPr>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F22705C"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2AC37411" w14:textId="77777777" w:rsidTr="007A7958">
        <w:trPr>
          <w:jc w:val="center"/>
        </w:trPr>
        <w:tc>
          <w:tcPr>
            <w:tcW w:w="4360" w:type="dxa"/>
            <w:shd w:val="clear" w:color="auto" w:fill="auto"/>
            <w:vAlign w:val="center"/>
          </w:tcPr>
          <w:p w14:paraId="173D6E76"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74889CB"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24DAED84"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90"/>
        <w:gridCol w:w="2277"/>
        <w:gridCol w:w="3496"/>
      </w:tblGrid>
      <w:tr w:rsidR="007A7958" w:rsidRPr="0062456E" w14:paraId="7A66C1DB" w14:textId="77777777" w:rsidTr="007A7958">
        <w:tc>
          <w:tcPr>
            <w:tcW w:w="3437" w:type="dxa"/>
            <w:shd w:val="clear" w:color="auto" w:fill="auto"/>
            <w:vAlign w:val="center"/>
          </w:tcPr>
          <w:p w14:paraId="7DD6A057"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2DD21D12" w14:textId="77777777" w:rsidR="007A7958" w:rsidRPr="0062456E" w:rsidRDefault="007A7958" w:rsidP="007A7958">
            <w:pPr>
              <w:jc w:val="center"/>
              <w:rPr>
                <w:sz w:val="26"/>
                <w:szCs w:val="26"/>
                <w:lang w:val="en-US"/>
              </w:rPr>
            </w:pPr>
          </w:p>
        </w:tc>
        <w:tc>
          <w:tcPr>
            <w:tcW w:w="3969" w:type="dxa"/>
            <w:shd w:val="clear" w:color="auto" w:fill="auto"/>
            <w:vAlign w:val="center"/>
          </w:tcPr>
          <w:p w14:paraId="70B211EE" w14:textId="77777777" w:rsidR="007A7958" w:rsidRPr="0062456E" w:rsidRDefault="007A7958" w:rsidP="007A7958">
            <w:pPr>
              <w:jc w:val="right"/>
              <w:rPr>
                <w:sz w:val="26"/>
                <w:szCs w:val="26"/>
              </w:rPr>
            </w:pPr>
            <w:r w:rsidRPr="0062456E">
              <w:rPr>
                <w:sz w:val="26"/>
                <w:szCs w:val="26"/>
              </w:rPr>
              <w:t>«__» __________ 201_ г.</w:t>
            </w:r>
          </w:p>
        </w:tc>
      </w:tr>
    </w:tbl>
    <w:p w14:paraId="5327EC10" w14:textId="77777777" w:rsidR="007A7958" w:rsidRPr="0062456E" w:rsidRDefault="007A7958" w:rsidP="007A7958">
      <w:pPr>
        <w:ind w:firstLine="708"/>
        <w:jc w:val="both"/>
      </w:pPr>
    </w:p>
    <w:p w14:paraId="3D98053E"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C0DF6CA"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EC16001" w14:textId="77777777" w:rsidR="007A7958" w:rsidRPr="0062456E" w:rsidRDefault="007A7958" w:rsidP="007A7958">
      <w:pPr>
        <w:ind w:firstLine="708"/>
        <w:jc w:val="both"/>
      </w:pPr>
    </w:p>
    <w:p w14:paraId="2B8CB7D1" w14:textId="77777777" w:rsidR="007A7958" w:rsidRPr="0062456E" w:rsidRDefault="007A7958" w:rsidP="007A7958">
      <w:pPr>
        <w:ind w:firstLine="708"/>
        <w:jc w:val="both"/>
      </w:pPr>
    </w:p>
    <w:p w14:paraId="5074A245"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7A7958" w:rsidRPr="0062456E" w14:paraId="6866D143" w14:textId="77777777" w:rsidTr="007A7958">
        <w:tc>
          <w:tcPr>
            <w:tcW w:w="4644" w:type="dxa"/>
          </w:tcPr>
          <w:p w14:paraId="258206A3" w14:textId="77777777" w:rsidR="007A7958" w:rsidRPr="0062456E" w:rsidRDefault="007A7958" w:rsidP="007A7958">
            <w:pPr>
              <w:jc w:val="right"/>
              <w:rPr>
                <w:sz w:val="26"/>
                <w:szCs w:val="26"/>
              </w:rPr>
            </w:pPr>
            <w:r w:rsidRPr="0062456E">
              <w:rPr>
                <w:sz w:val="26"/>
                <w:szCs w:val="26"/>
              </w:rPr>
              <w:t>____________________________</w:t>
            </w:r>
          </w:p>
          <w:p w14:paraId="08455F54"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49AD881E" w14:textId="77777777" w:rsidTr="007A7958">
        <w:tc>
          <w:tcPr>
            <w:tcW w:w="4644" w:type="dxa"/>
          </w:tcPr>
          <w:p w14:paraId="4B76D693" w14:textId="77777777" w:rsidR="007A7958" w:rsidRPr="0062456E" w:rsidRDefault="007A7958" w:rsidP="007A7958">
            <w:pPr>
              <w:jc w:val="right"/>
              <w:rPr>
                <w:sz w:val="26"/>
                <w:szCs w:val="26"/>
              </w:rPr>
            </w:pPr>
            <w:r w:rsidRPr="0062456E">
              <w:rPr>
                <w:sz w:val="26"/>
                <w:szCs w:val="26"/>
              </w:rPr>
              <w:t>____________________________</w:t>
            </w:r>
          </w:p>
          <w:p w14:paraId="29129A1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14BD01A" w14:textId="77777777" w:rsidR="007A7958" w:rsidRDefault="007A7958" w:rsidP="007A7958">
      <w:pPr>
        <w:widowControl/>
        <w:autoSpaceDE/>
        <w:autoSpaceDN/>
        <w:adjustRightInd/>
        <w:spacing w:after="200" w:line="276" w:lineRule="auto"/>
        <w:rPr>
          <w:b/>
        </w:rPr>
      </w:pPr>
      <w:r>
        <w:rPr>
          <w:b/>
        </w:rPr>
        <w:br w:type="page"/>
      </w:r>
    </w:p>
    <w:p w14:paraId="747B29D1" w14:textId="77777777" w:rsidR="007A7958" w:rsidRPr="0078682A" w:rsidRDefault="007A7958" w:rsidP="007A7958">
      <w:pPr>
        <w:widowControl/>
        <w:autoSpaceDE/>
        <w:autoSpaceDN/>
        <w:adjustRightInd/>
        <w:jc w:val="both"/>
        <w:rPr>
          <w:b/>
        </w:rPr>
      </w:pPr>
      <w:r w:rsidRPr="0078682A">
        <w:rPr>
          <w:b/>
        </w:rPr>
        <w:t>10.2</w:t>
      </w:r>
      <w:r>
        <w:rPr>
          <w:b/>
        </w:rPr>
        <w:t>4</w:t>
      </w:r>
      <w:r w:rsidRPr="0078682A">
        <w:rPr>
          <w:b/>
        </w:rPr>
        <w:t>.3.1 Инструкции по заполнению</w:t>
      </w:r>
    </w:p>
    <w:p w14:paraId="340035DB" w14:textId="77777777" w:rsidR="007A7958" w:rsidRPr="0078682A" w:rsidRDefault="007A7958" w:rsidP="007A7958">
      <w:pPr>
        <w:widowControl/>
        <w:autoSpaceDE/>
        <w:autoSpaceDN/>
        <w:adjustRightInd/>
        <w:jc w:val="both"/>
      </w:pPr>
      <w:r w:rsidRPr="0078682A">
        <w:t>10.2</w:t>
      </w:r>
      <w:r>
        <w:t>4</w:t>
      </w:r>
      <w:r w:rsidRPr="0078682A">
        <w:t>.3.2</w:t>
      </w:r>
      <w:r w:rsidRPr="0078682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071EE0DD" w14:textId="77777777" w:rsidR="007A7958" w:rsidRPr="0078682A" w:rsidRDefault="007A7958" w:rsidP="007A7958">
      <w:pPr>
        <w:widowControl/>
        <w:autoSpaceDE/>
        <w:autoSpaceDN/>
        <w:adjustRightInd/>
        <w:jc w:val="both"/>
      </w:pPr>
      <w:r w:rsidRPr="0078682A">
        <w:t>10.2</w:t>
      </w:r>
      <w:r>
        <w:t>4</w:t>
      </w:r>
      <w:r w:rsidRPr="0078682A">
        <w:t>.3.3</w:t>
      </w:r>
      <w:r w:rsidRPr="0078682A">
        <w:tab/>
        <w:t>Участник указывает дату и номер заявки в соответствии с письмом о подаче оферты.</w:t>
      </w:r>
    </w:p>
    <w:p w14:paraId="46A52AA5" w14:textId="77777777" w:rsidR="007A7958" w:rsidRPr="0078682A" w:rsidRDefault="007A7958" w:rsidP="007A7958">
      <w:pPr>
        <w:widowControl/>
        <w:autoSpaceDE/>
        <w:autoSpaceDN/>
        <w:adjustRightInd/>
        <w:jc w:val="both"/>
      </w:pPr>
      <w:r w:rsidRPr="0078682A">
        <w:t>10.2</w:t>
      </w:r>
      <w:r>
        <w:t>4</w:t>
      </w:r>
      <w:r w:rsidRPr="0078682A">
        <w:t>.3.4</w:t>
      </w:r>
      <w:r w:rsidRPr="0078682A">
        <w:tab/>
        <w:t>Участник указывает свое фирменное наименование (в т.ч. организационно-правовую форму) и свой адрес.</w:t>
      </w:r>
    </w:p>
    <w:p w14:paraId="4961C3CC" w14:textId="77777777" w:rsidR="007A7958" w:rsidRPr="0078682A" w:rsidRDefault="007A7958" w:rsidP="007A7958">
      <w:pPr>
        <w:widowControl/>
        <w:autoSpaceDE/>
        <w:autoSpaceDN/>
        <w:adjustRightInd/>
        <w:jc w:val="both"/>
      </w:pPr>
      <w:r w:rsidRPr="0078682A">
        <w:t>10.2</w:t>
      </w:r>
      <w:r>
        <w:t>4</w:t>
      </w:r>
      <w:r w:rsidRPr="0078682A">
        <w:t>.3.5</w:t>
      </w:r>
      <w:r w:rsidRPr="0078682A">
        <w:tab/>
        <w:t>В данной форме генеральный подрядчик указывает:</w:t>
      </w:r>
    </w:p>
    <w:p w14:paraId="46A14A5E" w14:textId="77777777" w:rsidR="007A7958" w:rsidRPr="0078682A" w:rsidRDefault="007A7958" w:rsidP="00C32D10">
      <w:pPr>
        <w:numPr>
          <w:ilvl w:val="3"/>
          <w:numId w:val="30"/>
        </w:numPr>
        <w:tabs>
          <w:tab w:val="num" w:pos="1701"/>
        </w:tabs>
        <w:spacing w:before="60"/>
        <w:ind w:left="1701" w:hanging="567"/>
        <w:jc w:val="both"/>
      </w:pPr>
      <w:r w:rsidRPr="0078682A">
        <w:t>перечень оказываемых генеральным исполнителем и каждым соисполнителем услуг;</w:t>
      </w:r>
    </w:p>
    <w:p w14:paraId="34AEC926" w14:textId="77777777" w:rsidR="007A7958" w:rsidRDefault="007A7958" w:rsidP="00C32D10">
      <w:pPr>
        <w:numPr>
          <w:ilvl w:val="3"/>
          <w:numId w:val="30"/>
        </w:numPr>
        <w:tabs>
          <w:tab w:val="num" w:pos="1701"/>
        </w:tabs>
        <w:spacing w:before="60"/>
        <w:ind w:left="1701" w:hanging="567"/>
        <w:jc w:val="both"/>
      </w:pPr>
      <w:r w:rsidRPr="00B707B3">
        <w:rPr>
          <w:b/>
        </w:rPr>
        <w:t>стоимость услуг по генеральному исполнителю и соисполнителям указывается только в процентном соотношении;</w:t>
      </w:r>
    </w:p>
    <w:p w14:paraId="306777D8" w14:textId="77777777" w:rsidR="007A7958" w:rsidRPr="0078682A" w:rsidRDefault="007A7958" w:rsidP="00C32D10">
      <w:pPr>
        <w:numPr>
          <w:ilvl w:val="3"/>
          <w:numId w:val="30"/>
        </w:numPr>
        <w:tabs>
          <w:tab w:val="num" w:pos="1701"/>
        </w:tabs>
        <w:spacing w:before="60"/>
        <w:ind w:left="1701" w:hanging="567"/>
        <w:jc w:val="both"/>
      </w:pPr>
      <w:r w:rsidRPr="0078682A">
        <w:t>сроки оказания услуг генеральным исполнителем и каждым соисполнителем в соответствии с Графиком, Календарным планом оказания услуг.</w:t>
      </w:r>
    </w:p>
    <w:p w14:paraId="0C6D666C" w14:textId="77777777" w:rsidR="007A7958" w:rsidRPr="00297AA2" w:rsidRDefault="007A7958" w:rsidP="007A7958">
      <w:pPr>
        <w:contextualSpacing/>
        <w:jc w:val="both"/>
        <w:outlineLvl w:val="1"/>
      </w:pPr>
    </w:p>
    <w:p w14:paraId="5BFF059D" w14:textId="77777777" w:rsidR="007A7958" w:rsidRPr="00297AA2" w:rsidRDefault="007A7958" w:rsidP="007A7958">
      <w:pPr>
        <w:widowControl/>
        <w:autoSpaceDE/>
        <w:autoSpaceDN/>
        <w:adjustRightInd/>
        <w:spacing w:after="200" w:line="276" w:lineRule="auto"/>
        <w:ind w:left="1418"/>
        <w:jc w:val="both"/>
        <w:rPr>
          <w:i/>
        </w:rPr>
      </w:pPr>
    </w:p>
    <w:p w14:paraId="618743B5" w14:textId="77777777" w:rsidR="007A7958" w:rsidRPr="00297AA2" w:rsidRDefault="007A7958" w:rsidP="007A7958">
      <w:pPr>
        <w:widowControl/>
        <w:autoSpaceDE/>
        <w:autoSpaceDN/>
        <w:adjustRightInd/>
        <w:spacing w:after="200" w:line="276" w:lineRule="auto"/>
        <w:ind w:left="1418"/>
        <w:rPr>
          <w:i/>
        </w:rPr>
      </w:pPr>
    </w:p>
    <w:p w14:paraId="1D3D5145" w14:textId="77777777" w:rsidR="007A7958" w:rsidRPr="00297AA2" w:rsidRDefault="007A7958" w:rsidP="007A7958">
      <w:pPr>
        <w:widowControl/>
        <w:autoSpaceDE/>
        <w:autoSpaceDN/>
        <w:adjustRightInd/>
        <w:spacing w:after="200" w:line="276" w:lineRule="auto"/>
        <w:rPr>
          <w:i/>
        </w:rPr>
      </w:pPr>
    </w:p>
    <w:p w14:paraId="546387BA" w14:textId="77777777" w:rsidR="007A7958" w:rsidRPr="00297AA2" w:rsidRDefault="007A7958" w:rsidP="007A7958">
      <w:pPr>
        <w:widowControl/>
        <w:autoSpaceDE/>
        <w:autoSpaceDN/>
        <w:adjustRightInd/>
        <w:spacing w:after="200" w:line="276" w:lineRule="auto"/>
        <w:rPr>
          <w:i/>
        </w:rPr>
      </w:pPr>
    </w:p>
    <w:p w14:paraId="095AC53D" w14:textId="77777777" w:rsidR="007A7958" w:rsidRPr="00297AA2" w:rsidRDefault="007A7958" w:rsidP="007A7958">
      <w:pPr>
        <w:widowControl/>
        <w:autoSpaceDE/>
        <w:autoSpaceDN/>
        <w:adjustRightInd/>
        <w:spacing w:after="200" w:line="276" w:lineRule="auto"/>
        <w:rPr>
          <w:i/>
        </w:rPr>
      </w:pPr>
    </w:p>
    <w:p w14:paraId="7A4D6064" w14:textId="77777777" w:rsidR="007A7958" w:rsidRPr="00297AA2" w:rsidRDefault="007A7958" w:rsidP="007A7958">
      <w:pPr>
        <w:widowControl/>
        <w:autoSpaceDE/>
        <w:autoSpaceDN/>
        <w:adjustRightInd/>
        <w:spacing w:after="200" w:line="276" w:lineRule="auto"/>
        <w:rPr>
          <w:i/>
        </w:rPr>
      </w:pPr>
    </w:p>
    <w:p w14:paraId="0577D51E" w14:textId="77777777" w:rsidR="007A7958" w:rsidRPr="00297AA2" w:rsidRDefault="007A7958" w:rsidP="007A7958">
      <w:pPr>
        <w:widowControl/>
        <w:autoSpaceDE/>
        <w:autoSpaceDN/>
        <w:adjustRightInd/>
        <w:spacing w:after="200" w:line="276" w:lineRule="auto"/>
        <w:rPr>
          <w:i/>
        </w:rPr>
      </w:pPr>
    </w:p>
    <w:p w14:paraId="61378BE1" w14:textId="77777777" w:rsidR="007A7958" w:rsidRPr="00297AA2" w:rsidRDefault="007A7958" w:rsidP="007A7958">
      <w:pPr>
        <w:widowControl/>
        <w:autoSpaceDE/>
        <w:autoSpaceDN/>
        <w:adjustRightInd/>
        <w:spacing w:after="200" w:line="276" w:lineRule="auto"/>
        <w:rPr>
          <w:i/>
        </w:rPr>
      </w:pPr>
    </w:p>
    <w:p w14:paraId="2AFE287B" w14:textId="77777777" w:rsidR="007A7958" w:rsidRPr="00297AA2" w:rsidRDefault="007A7958" w:rsidP="007A7958">
      <w:pPr>
        <w:widowControl/>
        <w:autoSpaceDE/>
        <w:autoSpaceDN/>
        <w:adjustRightInd/>
        <w:spacing w:after="200" w:line="276" w:lineRule="auto"/>
        <w:rPr>
          <w:i/>
        </w:rPr>
      </w:pPr>
    </w:p>
    <w:p w14:paraId="7363C62E" w14:textId="77777777" w:rsidR="007A7958" w:rsidRPr="00297AA2" w:rsidRDefault="007A7958" w:rsidP="007A7958">
      <w:pPr>
        <w:widowControl/>
        <w:autoSpaceDE/>
        <w:autoSpaceDN/>
        <w:adjustRightInd/>
        <w:spacing w:after="200" w:line="276" w:lineRule="auto"/>
        <w:rPr>
          <w:i/>
        </w:rPr>
      </w:pPr>
    </w:p>
    <w:p w14:paraId="55B6C833" w14:textId="77777777" w:rsidR="007A7958" w:rsidRPr="00297AA2" w:rsidRDefault="007A7958" w:rsidP="007A7958">
      <w:pPr>
        <w:widowControl/>
        <w:autoSpaceDE/>
        <w:autoSpaceDN/>
        <w:adjustRightInd/>
        <w:spacing w:after="200" w:line="276" w:lineRule="auto"/>
        <w:rPr>
          <w:i/>
        </w:rPr>
      </w:pPr>
    </w:p>
    <w:p w14:paraId="602B1F2C" w14:textId="77777777" w:rsidR="007A7958" w:rsidRPr="00297AA2" w:rsidRDefault="007A7958" w:rsidP="007A7958">
      <w:pPr>
        <w:widowControl/>
        <w:autoSpaceDE/>
        <w:autoSpaceDN/>
        <w:adjustRightInd/>
        <w:spacing w:after="200" w:line="276" w:lineRule="auto"/>
        <w:rPr>
          <w:i/>
        </w:rPr>
      </w:pPr>
    </w:p>
    <w:p w14:paraId="7157C23C" w14:textId="77777777" w:rsidR="007A7958" w:rsidRPr="00297AA2" w:rsidRDefault="007A7958" w:rsidP="007A7958">
      <w:pPr>
        <w:widowControl/>
        <w:autoSpaceDE/>
        <w:autoSpaceDN/>
        <w:adjustRightInd/>
        <w:spacing w:after="200" w:line="276" w:lineRule="auto"/>
        <w:rPr>
          <w:i/>
        </w:rPr>
      </w:pPr>
    </w:p>
    <w:p w14:paraId="4EC35D2D" w14:textId="77777777" w:rsidR="007A7958" w:rsidRPr="00297AA2" w:rsidRDefault="007A7958" w:rsidP="007A7958">
      <w:pPr>
        <w:widowControl/>
        <w:autoSpaceDE/>
        <w:autoSpaceDN/>
        <w:adjustRightInd/>
        <w:spacing w:after="200" w:line="276" w:lineRule="auto"/>
        <w:rPr>
          <w:i/>
        </w:rPr>
      </w:pPr>
    </w:p>
    <w:p w14:paraId="37DA580C" w14:textId="77777777" w:rsidR="007A7958" w:rsidRPr="00297AA2" w:rsidRDefault="007A7958" w:rsidP="007A7958">
      <w:pPr>
        <w:widowControl/>
        <w:autoSpaceDE/>
        <w:autoSpaceDN/>
        <w:adjustRightInd/>
        <w:spacing w:after="200" w:line="276" w:lineRule="auto"/>
        <w:rPr>
          <w:i/>
        </w:rPr>
        <w:sectPr w:rsidR="007A7958" w:rsidRPr="00297AA2" w:rsidSect="00A11027">
          <w:headerReference w:type="even" r:id="rId37"/>
          <w:headerReference w:type="default" r:id="rId38"/>
          <w:footerReference w:type="even" r:id="rId39"/>
          <w:pgSz w:w="11906" w:h="16838"/>
          <w:pgMar w:top="1134" w:right="1558" w:bottom="1134" w:left="1701" w:header="708" w:footer="708" w:gutter="0"/>
          <w:cols w:space="708"/>
          <w:docGrid w:linePitch="360"/>
        </w:sectPr>
      </w:pPr>
    </w:p>
    <w:p w14:paraId="4E708FE3" w14:textId="77777777" w:rsidR="007A7958" w:rsidRPr="00297AA2" w:rsidRDefault="007A7958" w:rsidP="007A7958">
      <w:pPr>
        <w:widowControl/>
        <w:autoSpaceDE/>
        <w:autoSpaceDN/>
        <w:adjustRightInd/>
        <w:spacing w:after="200" w:line="276" w:lineRule="auto"/>
        <w:rPr>
          <w:b/>
          <w:bCs/>
        </w:rPr>
      </w:pPr>
      <w:r w:rsidRPr="00297AA2">
        <w:rPr>
          <w:b/>
        </w:rPr>
        <w:t>10.2</w:t>
      </w:r>
      <w:r>
        <w:rPr>
          <w:b/>
        </w:rPr>
        <w:t>5</w:t>
      </w:r>
      <w:r w:rsidRPr="00297AA2">
        <w:rPr>
          <w:b/>
        </w:rPr>
        <w:t xml:space="preserve"> План распределения объемов </w:t>
      </w:r>
      <w:r>
        <w:rPr>
          <w:b/>
        </w:rPr>
        <w:t>поставки/</w:t>
      </w:r>
      <w:r w:rsidRPr="00297AA2">
        <w:rPr>
          <w:b/>
        </w:rPr>
        <w:t>выполнения работ</w:t>
      </w:r>
      <w:r>
        <w:rPr>
          <w:b/>
        </w:rPr>
        <w:t>/оказания услуг</w:t>
      </w:r>
      <w:r w:rsidRPr="00297AA2">
        <w:rPr>
          <w:b/>
        </w:rPr>
        <w:t xml:space="preserve"> внутри коллективного участника (форма 2</w:t>
      </w:r>
      <w:r>
        <w:rPr>
          <w:b/>
        </w:rPr>
        <w:t>6</w:t>
      </w:r>
      <w:r w:rsidRPr="00297AA2">
        <w:rPr>
          <w:b/>
        </w:rPr>
        <w:t>)</w:t>
      </w:r>
    </w:p>
    <w:p w14:paraId="4F4CD4E6" w14:textId="77777777" w:rsidR="007A7958" w:rsidRPr="009004F1" w:rsidRDefault="007A7958" w:rsidP="007A7958">
      <w:pPr>
        <w:suppressAutoHyphens/>
        <w:autoSpaceDE/>
        <w:autoSpaceDN/>
        <w:adjustRightInd/>
        <w:spacing w:before="240" w:after="120"/>
        <w:outlineLvl w:val="2"/>
        <w:rPr>
          <w:snapToGrid w:val="0"/>
        </w:rPr>
      </w:pPr>
      <w:bookmarkStart w:id="470" w:name="_Toc422244314"/>
      <w:bookmarkStart w:id="471" w:name="_Toc515552821"/>
      <w:bookmarkStart w:id="472" w:name="_Toc524680883"/>
      <w:r w:rsidRPr="009004F1">
        <w:rPr>
          <w:snapToGrid w:val="0"/>
        </w:rPr>
        <w:t>10.2</w:t>
      </w:r>
      <w:r>
        <w:rPr>
          <w:snapToGrid w:val="0"/>
        </w:rPr>
        <w:t>5</w:t>
      </w:r>
      <w:r w:rsidRPr="009004F1">
        <w:rPr>
          <w:snapToGrid w:val="0"/>
        </w:rPr>
        <w:t xml:space="preserve">.1 Форма плана </w:t>
      </w:r>
      <w:r w:rsidRPr="002C0030">
        <w:rPr>
          <w:snapToGrid w:val="0"/>
        </w:rPr>
        <w:t xml:space="preserve">распределения объемов выполнения работ </w:t>
      </w:r>
      <w:r w:rsidRPr="009004F1">
        <w:rPr>
          <w:snapToGrid w:val="0"/>
        </w:rPr>
        <w:t>внутри коллективного участника</w:t>
      </w:r>
      <w:bookmarkEnd w:id="470"/>
      <w:bookmarkEnd w:id="471"/>
      <w:bookmarkEnd w:id="472"/>
    </w:p>
    <w:p w14:paraId="519068CD" w14:textId="77777777" w:rsidR="007A7958" w:rsidRPr="00297AA2" w:rsidRDefault="007A7958" w:rsidP="007A795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C1153DF" w14:textId="77777777" w:rsidR="007A7958" w:rsidRPr="00297AA2" w:rsidRDefault="007A7958" w:rsidP="007A7958">
      <w:pPr>
        <w:rPr>
          <w:color w:val="000000"/>
        </w:rPr>
      </w:pPr>
    </w:p>
    <w:p w14:paraId="2FCB4BDC" w14:textId="77777777" w:rsidR="007A7958" w:rsidRPr="00297AA2" w:rsidRDefault="007A7958" w:rsidP="007A7958">
      <w:pPr>
        <w:ind w:right="3684"/>
        <w:jc w:val="center"/>
        <w:rPr>
          <w:color w:val="000000"/>
          <w:vertAlign w:val="superscript"/>
        </w:rPr>
      </w:pPr>
      <w:r>
        <w:rPr>
          <w:color w:val="000000"/>
        </w:rPr>
        <w:t xml:space="preserve"> </w:t>
      </w:r>
      <w:r>
        <w:rPr>
          <w:color w:val="000000"/>
        </w:rPr>
        <w:object w:dxaOrig="1550" w:dyaOrig="991" w14:anchorId="14C53B43">
          <v:shape id="_x0000_i1029" type="#_x0000_t75" style="width:77pt;height:50.25pt" o:ole="">
            <v:imagedata r:id="rId40" o:title=""/>
          </v:shape>
          <o:OLEObject Type="Embed" ProgID="Package" ShapeID="_x0000_i1029" DrawAspect="Icon" ObjectID="_1668607041" r:id="rId41"/>
        </w:object>
      </w:r>
    </w:p>
    <w:p w14:paraId="2529F317" w14:textId="77777777" w:rsidR="007A7958" w:rsidRPr="00297AA2" w:rsidRDefault="007A7958" w:rsidP="007A7958">
      <w:pPr>
        <w:keepNext/>
        <w:rPr>
          <w:b/>
          <w:bCs/>
          <w:color w:val="000000"/>
        </w:rPr>
      </w:pPr>
    </w:p>
    <w:p w14:paraId="555F8DB9" w14:textId="77777777" w:rsidR="007A7958" w:rsidRPr="00297AA2" w:rsidRDefault="007A7958" w:rsidP="007A795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CCE047" w14:textId="77777777" w:rsidR="007A7958" w:rsidRPr="00297AA2" w:rsidRDefault="007A7958" w:rsidP="007A7958">
      <w:pPr>
        <w:pageBreakBefore/>
        <w:suppressAutoHyphens/>
        <w:autoSpaceDE/>
        <w:autoSpaceDN/>
        <w:adjustRightInd/>
        <w:spacing w:after="120"/>
        <w:outlineLvl w:val="2"/>
        <w:rPr>
          <w:b/>
          <w:snapToGrid w:val="0"/>
        </w:rPr>
      </w:pPr>
      <w:bookmarkStart w:id="473" w:name="_Toc422244315"/>
      <w:bookmarkStart w:id="474" w:name="_Toc515552822"/>
      <w:bookmarkStart w:id="475" w:name="_Toc524680884"/>
      <w:r w:rsidRPr="00297AA2">
        <w:rPr>
          <w:b/>
          <w:snapToGrid w:val="0"/>
        </w:rPr>
        <w:t>10.2</w:t>
      </w:r>
      <w:r>
        <w:rPr>
          <w:b/>
          <w:snapToGrid w:val="0"/>
        </w:rPr>
        <w:t>5</w:t>
      </w:r>
      <w:r w:rsidRPr="00297AA2">
        <w:rPr>
          <w:b/>
          <w:snapToGrid w:val="0"/>
        </w:rPr>
        <w:t>.</w:t>
      </w:r>
      <w:r>
        <w:rPr>
          <w:b/>
          <w:snapToGrid w:val="0"/>
        </w:rPr>
        <w:t>1.1</w:t>
      </w:r>
      <w:r w:rsidRPr="00297AA2">
        <w:rPr>
          <w:b/>
          <w:snapToGrid w:val="0"/>
        </w:rPr>
        <w:t xml:space="preserve"> Инструкции по заполнению</w:t>
      </w:r>
      <w:bookmarkEnd w:id="473"/>
      <w:bookmarkEnd w:id="474"/>
      <w:bookmarkEnd w:id="475"/>
    </w:p>
    <w:p w14:paraId="47C4D71D"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2</w:t>
      </w:r>
      <w:r w:rsidRPr="00297AA2">
        <w:rPr>
          <w:snapToGrid w:val="0"/>
        </w:rPr>
        <w:t xml:space="preserve"> </w:t>
      </w:r>
      <w:r w:rsidRPr="009521EB">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57D4CC6"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3</w:t>
      </w:r>
      <w:r w:rsidRPr="00297AA2">
        <w:rPr>
          <w:snapToGrid w:val="0"/>
        </w:rPr>
        <w:t xml:space="preserve"> </w:t>
      </w:r>
      <w:r>
        <w:rPr>
          <w:snapToGrid w:val="0"/>
        </w:rPr>
        <w:t>У</w:t>
      </w:r>
      <w:r w:rsidRPr="00297AA2">
        <w:rPr>
          <w:snapToGrid w:val="0"/>
        </w:rPr>
        <w:t>частник указывает дату и номер предложения в соответствии с письмом о подаче оферты.</w:t>
      </w:r>
    </w:p>
    <w:p w14:paraId="12F72E96" w14:textId="77777777" w:rsidR="007A7958" w:rsidRPr="00297AA2" w:rsidRDefault="007A7958" w:rsidP="007A7958">
      <w:pPr>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4</w:t>
      </w:r>
      <w:r w:rsidRPr="00297AA2">
        <w:rPr>
          <w:snapToGrid w:val="0"/>
        </w:rPr>
        <w:t xml:space="preserve"> </w:t>
      </w:r>
      <w:r>
        <w:rPr>
          <w:snapToGrid w:val="0"/>
        </w:rPr>
        <w:t>У</w:t>
      </w:r>
      <w:r w:rsidRPr="00297AA2">
        <w:rPr>
          <w:snapToGrid w:val="0"/>
        </w:rPr>
        <w:t>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FC2DE20"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5</w:t>
      </w:r>
      <w:r w:rsidRPr="00297AA2">
        <w:rPr>
          <w:snapToGrid w:val="0"/>
        </w:rPr>
        <w:t xml:space="preserve"> В данной форме лидер коллективного участника указывает по каждому коллективному участнику:</w:t>
      </w:r>
    </w:p>
    <w:p w14:paraId="61D03CDA" w14:textId="77777777" w:rsidR="007A7958" w:rsidRDefault="007A7958" w:rsidP="00C32D10">
      <w:pPr>
        <w:widowControl/>
        <w:numPr>
          <w:ilvl w:val="0"/>
          <w:numId w:val="35"/>
        </w:numPr>
        <w:autoSpaceDE/>
        <w:autoSpaceDN/>
        <w:adjustRightInd/>
        <w:ind w:left="0"/>
        <w:jc w:val="both"/>
      </w:pPr>
      <w:r w:rsidRPr="009521EB">
        <w:t>перечень выполняемых каждой организацией работ.</w:t>
      </w:r>
    </w:p>
    <w:p w14:paraId="0CBB5F20" w14:textId="77777777" w:rsidR="007A7958" w:rsidRPr="00297AA2" w:rsidRDefault="007A7958" w:rsidP="00C32D10">
      <w:pPr>
        <w:widowControl/>
        <w:numPr>
          <w:ilvl w:val="0"/>
          <w:numId w:val="35"/>
        </w:numPr>
        <w:autoSpaceDE/>
        <w:autoSpaceDN/>
        <w:adjustRightInd/>
        <w:ind w:left="0"/>
        <w:jc w:val="both"/>
      </w:pPr>
      <w:r w:rsidRPr="009521EB">
        <w:t>стоимость работ по каждому участнику в  процентном выражении.</w:t>
      </w:r>
    </w:p>
    <w:p w14:paraId="0B3CFFA2" w14:textId="77777777" w:rsidR="007A7958" w:rsidRDefault="007A7958" w:rsidP="007A7958">
      <w:pPr>
        <w:widowControl/>
        <w:autoSpaceDE/>
        <w:autoSpaceDN/>
        <w:adjustRightInd/>
        <w:spacing w:after="200" w:line="276" w:lineRule="auto"/>
      </w:pPr>
      <w:r>
        <w:br w:type="page"/>
      </w:r>
    </w:p>
    <w:p w14:paraId="3E279563"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476" w:name="_Toc425777472"/>
      <w:bookmarkStart w:id="477" w:name="_Toc524680885"/>
      <w:r>
        <w:rPr>
          <w:rFonts w:cs="Arial"/>
          <w:b/>
          <w:bCs/>
          <w:iCs/>
          <w:szCs w:val="28"/>
        </w:rPr>
        <w:t xml:space="preserve">10.25.2 </w:t>
      </w:r>
      <w:r w:rsidRPr="009521EB">
        <w:rPr>
          <w:rFonts w:cs="Arial"/>
          <w:b/>
          <w:bCs/>
          <w:iCs/>
          <w:szCs w:val="28"/>
        </w:rPr>
        <w:t>План распределения объемов оказания услуг внутри коллективного участника</w:t>
      </w:r>
      <w:bookmarkEnd w:id="476"/>
    </w:p>
    <w:p w14:paraId="0F9ABEE6" w14:textId="77777777" w:rsidR="007A7958" w:rsidRPr="00FA4F66" w:rsidRDefault="007A7958" w:rsidP="007A7958">
      <w:pPr>
        <w:suppressAutoHyphens/>
        <w:autoSpaceDE/>
        <w:autoSpaceDN/>
        <w:adjustRightInd/>
        <w:spacing w:before="240" w:after="120"/>
        <w:jc w:val="both"/>
        <w:outlineLvl w:val="2"/>
        <w:rPr>
          <w:snapToGrid w:val="0"/>
        </w:rPr>
      </w:pPr>
      <w:bookmarkStart w:id="478" w:name="_Toc425777473"/>
      <w:r w:rsidRPr="00FA4F66">
        <w:rPr>
          <w:snapToGrid w:val="0"/>
        </w:rPr>
        <w:t>10.2</w:t>
      </w:r>
      <w:r>
        <w:rPr>
          <w:snapToGrid w:val="0"/>
        </w:rPr>
        <w:t>5</w:t>
      </w:r>
      <w:r w:rsidRPr="00FA4F66">
        <w:rPr>
          <w:snapToGrid w:val="0"/>
        </w:rPr>
        <w:t>.</w:t>
      </w:r>
      <w:r>
        <w:rPr>
          <w:snapToGrid w:val="0"/>
        </w:rPr>
        <w:t>2.1</w:t>
      </w:r>
      <w:r w:rsidRPr="00FA4F66">
        <w:rPr>
          <w:snapToGrid w:val="0"/>
        </w:rPr>
        <w:t xml:space="preserve"> Форма плана распределения объемов </w:t>
      </w:r>
      <w:r w:rsidRPr="00FA4F66">
        <w:rPr>
          <w:bCs/>
          <w:snapToGrid w:val="0"/>
        </w:rPr>
        <w:t xml:space="preserve">оказания услуг </w:t>
      </w:r>
      <w:r w:rsidRPr="00FA4F66">
        <w:rPr>
          <w:snapToGrid w:val="0"/>
        </w:rPr>
        <w:t>внутри коллективного участника</w:t>
      </w:r>
      <w:bookmarkEnd w:id="478"/>
    </w:p>
    <w:p w14:paraId="3E9A3F6B"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3E7FB8BF" w14:textId="77777777" w:rsidR="007A7958" w:rsidRPr="009521EB" w:rsidRDefault="007A7958" w:rsidP="007A7958">
      <w:pPr>
        <w:jc w:val="center"/>
        <w:rPr>
          <w:color w:val="000000"/>
        </w:rPr>
      </w:pPr>
      <w:r>
        <w:rPr>
          <w:color w:val="000000"/>
        </w:rPr>
        <w:object w:dxaOrig="1550" w:dyaOrig="991" w14:anchorId="6D7F2CAA">
          <v:shape id="_x0000_i1030" type="#_x0000_t75" style="width:77pt;height:50.25pt" o:ole="">
            <v:imagedata r:id="rId42" o:title=""/>
          </v:shape>
          <o:OLEObject Type="Embed" ProgID="Package" ShapeID="_x0000_i1030" DrawAspect="Icon" ObjectID="_1668607042" r:id="rId43"/>
        </w:object>
      </w:r>
    </w:p>
    <w:p w14:paraId="44DF5F2A"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485297B0" w14:textId="77777777" w:rsidR="007A7958" w:rsidRPr="009521EB" w:rsidRDefault="007A7958" w:rsidP="007A7958">
      <w:pPr>
        <w:pageBreakBefore/>
        <w:suppressAutoHyphens/>
        <w:autoSpaceDE/>
        <w:autoSpaceDN/>
        <w:adjustRightInd/>
        <w:spacing w:after="120"/>
        <w:outlineLvl w:val="2"/>
        <w:rPr>
          <w:b/>
          <w:snapToGrid w:val="0"/>
        </w:rPr>
      </w:pPr>
      <w:bookmarkStart w:id="479" w:name="_Toc425777474"/>
      <w:r>
        <w:rPr>
          <w:b/>
          <w:snapToGrid w:val="0"/>
        </w:rPr>
        <w:t xml:space="preserve">10.25.2.2 </w:t>
      </w:r>
      <w:r w:rsidRPr="009521EB">
        <w:rPr>
          <w:b/>
          <w:snapToGrid w:val="0"/>
        </w:rPr>
        <w:t>Инструкции по заполнению</w:t>
      </w:r>
      <w:bookmarkEnd w:id="479"/>
    </w:p>
    <w:p w14:paraId="23921514" w14:textId="77777777" w:rsidR="007A7958" w:rsidRPr="008913FD" w:rsidRDefault="007A7958" w:rsidP="007A7958">
      <w:pPr>
        <w:autoSpaceDE/>
        <w:autoSpaceDN/>
        <w:adjustRightInd/>
        <w:jc w:val="both"/>
        <w:rPr>
          <w:snapToGrid w:val="0"/>
        </w:rPr>
      </w:pPr>
      <w:r w:rsidRPr="008913FD">
        <w:rPr>
          <w:snapToGrid w:val="0"/>
        </w:rPr>
        <w:t>10.2</w:t>
      </w:r>
      <w:r>
        <w:rPr>
          <w:snapToGrid w:val="0"/>
        </w:rPr>
        <w:t>5.2</w:t>
      </w:r>
      <w:r w:rsidRPr="008913FD">
        <w:rPr>
          <w:snapToGrid w:val="0"/>
        </w:rPr>
        <w:t>.</w:t>
      </w:r>
      <w:r>
        <w:rPr>
          <w:snapToGrid w:val="0"/>
        </w:rPr>
        <w:t>3</w:t>
      </w:r>
      <w:r w:rsidRPr="008913FD">
        <w:rPr>
          <w:snapToGrid w:val="0"/>
        </w:rPr>
        <w:t xml:space="preserve">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63F677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39706FAF"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9795C4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2FD6B3A4" w14:textId="77777777" w:rsidR="007A7958" w:rsidRDefault="007A7958" w:rsidP="00C32D10">
      <w:pPr>
        <w:widowControl/>
        <w:numPr>
          <w:ilvl w:val="0"/>
          <w:numId w:val="63"/>
        </w:numPr>
        <w:tabs>
          <w:tab w:val="clear" w:pos="1512"/>
          <w:tab w:val="num" w:pos="567"/>
        </w:tabs>
        <w:autoSpaceDE/>
        <w:autoSpaceDN/>
        <w:adjustRightInd/>
        <w:ind w:left="0"/>
        <w:jc w:val="both"/>
      </w:pPr>
      <w:r w:rsidRPr="009521EB">
        <w:t>перечень оказываемых каждой организацией услуг.</w:t>
      </w:r>
    </w:p>
    <w:p w14:paraId="5AB660DC" w14:textId="77777777" w:rsidR="007A7958" w:rsidRPr="002C0030" w:rsidRDefault="007A7958" w:rsidP="00C32D10">
      <w:pPr>
        <w:widowControl/>
        <w:numPr>
          <w:ilvl w:val="0"/>
          <w:numId w:val="63"/>
        </w:numPr>
        <w:tabs>
          <w:tab w:val="clear" w:pos="1512"/>
          <w:tab w:val="num" w:pos="567"/>
        </w:tabs>
        <w:autoSpaceDE/>
        <w:autoSpaceDN/>
        <w:adjustRightInd/>
        <w:ind w:left="0"/>
        <w:jc w:val="both"/>
      </w:pPr>
      <w:r w:rsidRPr="009521EB">
        <w:t>стоимость услуг по каждому участнику в процентном выражении.</w:t>
      </w:r>
      <w:r w:rsidRPr="002C0030">
        <w:rPr>
          <w:b/>
        </w:rPr>
        <w:br w:type="page"/>
      </w:r>
    </w:p>
    <w:p w14:paraId="68549E35" w14:textId="77777777" w:rsidR="007A7958" w:rsidRPr="001C19A1" w:rsidRDefault="007A7958" w:rsidP="007A7958">
      <w:pPr>
        <w:spacing w:before="120" w:after="60"/>
        <w:jc w:val="both"/>
        <w:outlineLvl w:val="0"/>
        <w:rPr>
          <w:b/>
        </w:rPr>
      </w:pPr>
      <w:r w:rsidRPr="001C19A1">
        <w:rPr>
          <w:b/>
        </w:rPr>
        <w:t>10.2</w:t>
      </w:r>
      <w:r>
        <w:rPr>
          <w:b/>
        </w:rPr>
        <w:t>6</w:t>
      </w:r>
      <w:r w:rsidRPr="001C19A1">
        <w:rPr>
          <w:b/>
        </w:rPr>
        <w:t>. Гарантийное письмо об отсутствии изменений в документах, представленных в рамках процедуры аккредитации поставщиков (форма 27)</w:t>
      </w:r>
      <w:bookmarkEnd w:id="477"/>
    </w:p>
    <w:p w14:paraId="11464613" w14:textId="77777777" w:rsidR="007A7958" w:rsidRPr="001C19A1" w:rsidRDefault="007A7958" w:rsidP="007A7958">
      <w:pPr>
        <w:spacing w:before="60" w:after="60"/>
        <w:jc w:val="both"/>
        <w:outlineLvl w:val="1"/>
      </w:pPr>
      <w:bookmarkStart w:id="480" w:name="_Toc524680886"/>
      <w:r w:rsidRPr="001C19A1">
        <w:t>10.2</w:t>
      </w:r>
      <w:r>
        <w:t>6</w:t>
      </w:r>
      <w:r w:rsidRPr="001C19A1">
        <w:t>.1 Форма гарантийного письма об отсутствии изменений в документах, предоставленных в рамках процедуры аккредитации поставщиков.</w:t>
      </w:r>
      <w:bookmarkEnd w:id="480"/>
    </w:p>
    <w:p w14:paraId="4FFB132E" w14:textId="77777777" w:rsidR="007A7958" w:rsidRPr="001C19A1" w:rsidRDefault="007A7958" w:rsidP="007A7958">
      <w:pPr>
        <w:pBdr>
          <w:top w:val="single" w:sz="4" w:space="1" w:color="auto"/>
        </w:pBdr>
        <w:shd w:val="clear" w:color="auto" w:fill="E0E0E0"/>
        <w:tabs>
          <w:tab w:val="center" w:pos="4313"/>
          <w:tab w:val="left" w:pos="6115"/>
        </w:tabs>
        <w:ind w:right="21"/>
        <w:rPr>
          <w:b/>
          <w:color w:val="000000"/>
          <w:spacing w:val="36"/>
        </w:rPr>
      </w:pPr>
      <w:r w:rsidRPr="001C19A1">
        <w:rPr>
          <w:b/>
          <w:color w:val="000000"/>
          <w:spacing w:val="36"/>
        </w:rPr>
        <w:tab/>
        <w:t>начало формы</w:t>
      </w:r>
      <w:r w:rsidRPr="001C19A1">
        <w:rPr>
          <w:b/>
          <w:color w:val="000000"/>
          <w:spacing w:val="36"/>
        </w:rPr>
        <w:tab/>
      </w:r>
    </w:p>
    <w:p w14:paraId="6E1BA21A" w14:textId="77777777" w:rsidR="007A7958" w:rsidRPr="001C19A1" w:rsidRDefault="007A7958" w:rsidP="007A7958">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1C19A1" w14:paraId="274E9A9D" w14:textId="77777777" w:rsidTr="007A7958">
        <w:tc>
          <w:tcPr>
            <w:tcW w:w="4360" w:type="dxa"/>
            <w:shd w:val="clear" w:color="auto" w:fill="auto"/>
            <w:vAlign w:val="center"/>
          </w:tcPr>
          <w:p w14:paraId="3526A9D8" w14:textId="77777777" w:rsidR="007A7958" w:rsidRPr="001C19A1" w:rsidRDefault="007A7958" w:rsidP="007A7958">
            <w:pPr>
              <w:spacing w:before="60" w:after="60"/>
              <w:jc w:val="center"/>
              <w:outlineLvl w:val="0"/>
              <w:rPr>
                <w:b/>
                <w:iCs/>
                <w:snapToGrid w:val="0"/>
                <w:color w:val="943634"/>
              </w:rPr>
            </w:pPr>
            <w:r w:rsidRPr="001C19A1">
              <w:rPr>
                <w:sz w:val="26"/>
                <w:szCs w:val="26"/>
              </w:rPr>
              <w:br w:type="page"/>
            </w:r>
            <w:bookmarkStart w:id="481" w:name="_Toc524680887"/>
            <w:r w:rsidRPr="001C19A1">
              <w:rPr>
                <w:b/>
                <w:iCs/>
                <w:snapToGrid w:val="0"/>
                <w:color w:val="943634"/>
              </w:rPr>
              <w:t>БЛАНК УЧАСТНИКА</w:t>
            </w:r>
            <w:bookmarkEnd w:id="481"/>
          </w:p>
        </w:tc>
      </w:tr>
    </w:tbl>
    <w:p w14:paraId="0D8E3608" w14:textId="77777777" w:rsidR="007A7958" w:rsidRPr="001C19A1" w:rsidRDefault="007A7958" w:rsidP="007A7958">
      <w:pPr>
        <w:spacing w:before="240" w:after="120"/>
        <w:jc w:val="center"/>
        <w:rPr>
          <w:bCs/>
          <w:sz w:val="28"/>
          <w:szCs w:val="28"/>
        </w:rPr>
      </w:pPr>
      <w:r w:rsidRPr="001C19A1">
        <w:rPr>
          <w:bCs/>
          <w:sz w:val="28"/>
          <w:szCs w:val="28"/>
        </w:rPr>
        <w:t>ГАРАНТИЙНОЕ ПИСЬМО</w:t>
      </w:r>
    </w:p>
    <w:p w14:paraId="23BB7ED7" w14:textId="77777777" w:rsidR="007A7958" w:rsidRPr="001C19A1" w:rsidRDefault="007A7958" w:rsidP="007A7958">
      <w:pPr>
        <w:spacing w:after="120"/>
        <w:jc w:val="center"/>
        <w:rPr>
          <w:b/>
          <w:sz w:val="20"/>
        </w:rPr>
      </w:pPr>
      <w:r w:rsidRPr="001C19A1">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96"/>
        <w:gridCol w:w="2267"/>
        <w:gridCol w:w="3500"/>
      </w:tblGrid>
      <w:tr w:rsidR="007A7958" w:rsidRPr="001C19A1" w14:paraId="41736F45" w14:textId="77777777" w:rsidTr="007A7958">
        <w:trPr>
          <w:trHeight w:val="942"/>
        </w:trPr>
        <w:tc>
          <w:tcPr>
            <w:tcW w:w="3478" w:type="dxa"/>
            <w:shd w:val="clear" w:color="auto" w:fill="auto"/>
            <w:vAlign w:val="center"/>
          </w:tcPr>
          <w:p w14:paraId="6AFDBED7" w14:textId="77777777" w:rsidR="007A7958" w:rsidRPr="001C19A1" w:rsidRDefault="007A7958" w:rsidP="007A7958">
            <w:pPr>
              <w:spacing w:before="240" w:after="120"/>
              <w:rPr>
                <w:sz w:val="26"/>
                <w:szCs w:val="26"/>
              </w:rPr>
            </w:pPr>
            <w:r w:rsidRPr="001C19A1">
              <w:rPr>
                <w:sz w:val="26"/>
                <w:szCs w:val="26"/>
              </w:rPr>
              <w:t>№_________</w:t>
            </w:r>
          </w:p>
        </w:tc>
        <w:tc>
          <w:tcPr>
            <w:tcW w:w="2800" w:type="dxa"/>
            <w:shd w:val="clear" w:color="auto" w:fill="auto"/>
            <w:vAlign w:val="center"/>
          </w:tcPr>
          <w:p w14:paraId="238F3BEA" w14:textId="77777777" w:rsidR="007A7958" w:rsidRPr="001C19A1" w:rsidRDefault="007A7958" w:rsidP="007A7958">
            <w:pPr>
              <w:jc w:val="center"/>
              <w:rPr>
                <w:sz w:val="26"/>
                <w:szCs w:val="26"/>
              </w:rPr>
            </w:pPr>
          </w:p>
        </w:tc>
        <w:tc>
          <w:tcPr>
            <w:tcW w:w="4017" w:type="dxa"/>
            <w:shd w:val="clear" w:color="auto" w:fill="auto"/>
            <w:vAlign w:val="center"/>
          </w:tcPr>
          <w:p w14:paraId="48FA3296" w14:textId="77777777" w:rsidR="007A7958" w:rsidRPr="001C19A1" w:rsidRDefault="007A7958" w:rsidP="007A7958">
            <w:pPr>
              <w:jc w:val="right"/>
              <w:rPr>
                <w:sz w:val="26"/>
                <w:szCs w:val="26"/>
              </w:rPr>
            </w:pPr>
            <w:r w:rsidRPr="001C19A1">
              <w:rPr>
                <w:sz w:val="26"/>
                <w:szCs w:val="26"/>
              </w:rPr>
              <w:t>«__» __________ 201_ г.</w:t>
            </w:r>
          </w:p>
        </w:tc>
      </w:tr>
    </w:tbl>
    <w:p w14:paraId="04808E8D" w14:textId="77777777" w:rsidR="007A7958" w:rsidRPr="001C19A1" w:rsidRDefault="007A7958" w:rsidP="007A7958">
      <w:pPr>
        <w:ind w:firstLine="708"/>
        <w:jc w:val="both"/>
      </w:pPr>
    </w:p>
    <w:p w14:paraId="52E95A97" w14:textId="403C482B" w:rsidR="007A7958" w:rsidRPr="001C19A1" w:rsidRDefault="00E03B03" w:rsidP="007A795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5D452281" w14:textId="77777777" w:rsidR="007A7958" w:rsidRPr="001C19A1" w:rsidRDefault="007A7958" w:rsidP="007A7958">
      <w:pPr>
        <w:ind w:firstLine="708"/>
        <w:jc w:val="both"/>
      </w:pPr>
      <w:r w:rsidRPr="001C19A1">
        <w:t xml:space="preserve">Документы и сведения, предоставленные </w:t>
      </w:r>
      <w:r w:rsidRPr="001C19A1">
        <w:rPr>
          <w:color w:val="4F81BD" w:themeColor="accent1"/>
        </w:rPr>
        <w:t xml:space="preserve">______________ </w:t>
      </w:r>
      <w:r w:rsidRPr="001C19A1">
        <w:rPr>
          <w:i/>
          <w:color w:val="4F81BD" w:themeColor="accent1"/>
        </w:rPr>
        <w:t>(указывается наименование участника закупки)</w:t>
      </w:r>
      <w:r w:rsidRPr="001C19A1">
        <w:t xml:space="preserve"> в рамках процедуры аккредитации, могут быть использованы Организатором закупки для оценки поданной заявки на участие в закупке.</w:t>
      </w:r>
    </w:p>
    <w:p w14:paraId="40498BED" w14:textId="77777777" w:rsidR="007A7958" w:rsidRPr="001C19A1" w:rsidRDefault="007A7958" w:rsidP="007A7958">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7A7958" w:rsidRPr="001C19A1" w14:paraId="3496FFD6" w14:textId="77777777" w:rsidTr="007A7958">
        <w:tc>
          <w:tcPr>
            <w:tcW w:w="4598" w:type="dxa"/>
          </w:tcPr>
          <w:p w14:paraId="6089CD80" w14:textId="77777777" w:rsidR="007A7958" w:rsidRPr="001C19A1" w:rsidRDefault="007A7958" w:rsidP="007A7958">
            <w:pPr>
              <w:jc w:val="right"/>
              <w:rPr>
                <w:sz w:val="26"/>
                <w:szCs w:val="26"/>
              </w:rPr>
            </w:pPr>
            <w:r w:rsidRPr="001C19A1">
              <w:rPr>
                <w:sz w:val="26"/>
                <w:szCs w:val="26"/>
              </w:rPr>
              <w:t>__________________________________</w:t>
            </w:r>
          </w:p>
          <w:p w14:paraId="219D8F81" w14:textId="77777777" w:rsidR="007A7958" w:rsidRPr="001C19A1" w:rsidRDefault="007A7958" w:rsidP="007A7958">
            <w:pPr>
              <w:tabs>
                <w:tab w:val="left" w:pos="34"/>
              </w:tabs>
              <w:jc w:val="center"/>
              <w:rPr>
                <w:sz w:val="26"/>
                <w:szCs w:val="26"/>
                <w:vertAlign w:val="superscript"/>
              </w:rPr>
            </w:pPr>
            <w:r w:rsidRPr="001C19A1">
              <w:rPr>
                <w:sz w:val="26"/>
                <w:szCs w:val="26"/>
                <w:vertAlign w:val="superscript"/>
              </w:rPr>
              <w:t>(подпись, М.П.)</w:t>
            </w:r>
          </w:p>
        </w:tc>
      </w:tr>
      <w:tr w:rsidR="007A7958" w:rsidRPr="001C19A1" w14:paraId="5413E877" w14:textId="77777777" w:rsidTr="007A7958">
        <w:tc>
          <w:tcPr>
            <w:tcW w:w="4598" w:type="dxa"/>
          </w:tcPr>
          <w:p w14:paraId="1FE18285" w14:textId="77777777" w:rsidR="007A7958" w:rsidRPr="001C19A1" w:rsidRDefault="007A7958" w:rsidP="007A7958">
            <w:pPr>
              <w:jc w:val="right"/>
              <w:rPr>
                <w:sz w:val="26"/>
                <w:szCs w:val="26"/>
              </w:rPr>
            </w:pPr>
            <w:r w:rsidRPr="001C19A1">
              <w:rPr>
                <w:sz w:val="26"/>
                <w:szCs w:val="26"/>
              </w:rPr>
              <w:t>__________________________________</w:t>
            </w:r>
          </w:p>
          <w:p w14:paraId="2958F0A0" w14:textId="77777777" w:rsidR="007A7958" w:rsidRPr="001C19A1" w:rsidRDefault="007A7958" w:rsidP="007A7958">
            <w:pPr>
              <w:tabs>
                <w:tab w:val="left" w:pos="4428"/>
              </w:tabs>
              <w:jc w:val="center"/>
              <w:rPr>
                <w:sz w:val="26"/>
                <w:szCs w:val="26"/>
                <w:vertAlign w:val="superscript"/>
              </w:rPr>
            </w:pPr>
            <w:r w:rsidRPr="001C19A1">
              <w:rPr>
                <w:sz w:val="26"/>
                <w:szCs w:val="26"/>
                <w:vertAlign w:val="superscript"/>
              </w:rPr>
              <w:t>(фамилия, имя, отчество подписавшего, должность)</w:t>
            </w:r>
          </w:p>
        </w:tc>
      </w:tr>
    </w:tbl>
    <w:p w14:paraId="1AC9FBDE" w14:textId="77777777" w:rsidR="007A7958" w:rsidRPr="001C19A1" w:rsidRDefault="007A7958" w:rsidP="007A7958">
      <w:pPr>
        <w:jc w:val="right"/>
        <w:rPr>
          <w:sz w:val="26"/>
          <w:szCs w:val="26"/>
        </w:rPr>
      </w:pPr>
    </w:p>
    <w:p w14:paraId="51D036EF" w14:textId="77777777" w:rsidR="007A7958" w:rsidRPr="001C19A1" w:rsidRDefault="007A7958" w:rsidP="007A7958">
      <w:pPr>
        <w:jc w:val="right"/>
        <w:rPr>
          <w:sz w:val="26"/>
          <w:szCs w:val="26"/>
        </w:rPr>
      </w:pPr>
    </w:p>
    <w:p w14:paraId="3BD84D02" w14:textId="77777777" w:rsidR="007A7958" w:rsidRPr="001C19A1" w:rsidRDefault="007A7958" w:rsidP="007A7958">
      <w:pPr>
        <w:pBdr>
          <w:bottom w:val="single" w:sz="4" w:space="1" w:color="auto"/>
        </w:pBdr>
        <w:shd w:val="clear" w:color="auto" w:fill="E0E0E0"/>
        <w:ind w:right="21"/>
        <w:jc w:val="center"/>
        <w:rPr>
          <w:b/>
          <w:color w:val="000000"/>
          <w:spacing w:val="36"/>
        </w:rPr>
      </w:pPr>
      <w:r w:rsidRPr="001C19A1">
        <w:rPr>
          <w:b/>
          <w:color w:val="000000"/>
          <w:spacing w:val="36"/>
        </w:rPr>
        <w:t>конец формы</w:t>
      </w:r>
    </w:p>
    <w:p w14:paraId="740F2BED" w14:textId="77777777" w:rsidR="007A7958" w:rsidRPr="001C19A1" w:rsidRDefault="007A7958" w:rsidP="007A7958">
      <w:pPr>
        <w:rPr>
          <w:sz w:val="20"/>
          <w:szCs w:val="20"/>
        </w:rPr>
      </w:pPr>
    </w:p>
    <w:p w14:paraId="05151A03" w14:textId="77777777" w:rsidR="007A7958" w:rsidRPr="001C19A1" w:rsidRDefault="007A7958" w:rsidP="007A7958">
      <w:pPr>
        <w:suppressAutoHyphens/>
      </w:pPr>
    </w:p>
    <w:p w14:paraId="1593A2C2" w14:textId="77777777" w:rsidR="007A7958" w:rsidRDefault="007A7958" w:rsidP="007A7958">
      <w:pPr>
        <w:widowControl/>
        <w:autoSpaceDE/>
        <w:autoSpaceDN/>
        <w:adjustRightInd/>
        <w:spacing w:after="200" w:line="276" w:lineRule="auto"/>
        <w:rPr>
          <w:snapToGrid w:val="0"/>
        </w:rPr>
      </w:pPr>
      <w:r>
        <w:rPr>
          <w:snapToGrid w:val="0"/>
        </w:rPr>
        <w:br w:type="page"/>
      </w:r>
    </w:p>
    <w:p w14:paraId="5BD7B2C2" w14:textId="77777777" w:rsidR="007A7958" w:rsidRPr="004C5375" w:rsidRDefault="007A7958" w:rsidP="007A7958">
      <w:pPr>
        <w:widowControl/>
        <w:autoSpaceDE/>
        <w:autoSpaceDN/>
        <w:adjustRightInd/>
        <w:spacing w:after="200" w:line="276" w:lineRule="auto"/>
      </w:pPr>
      <w:r>
        <w:rPr>
          <w:b/>
        </w:rPr>
        <w:t xml:space="preserve">10.27 </w:t>
      </w:r>
      <w:r w:rsidRPr="00B72DDB">
        <w:rPr>
          <w:b/>
        </w:rPr>
        <w:t>Образец повестки согласия на совершение (одобрения) крупной сделки.</w:t>
      </w:r>
    </w:p>
    <w:p w14:paraId="7CF1A4D9" w14:textId="77777777" w:rsidR="007A7958" w:rsidRPr="00B72DDB" w:rsidRDefault="007A7958" w:rsidP="007A7958">
      <w:pPr>
        <w:suppressAutoHyphens/>
      </w:pPr>
      <w:r w:rsidRPr="00B72DDB">
        <w:t>Образец повестки согласия на совершение крупной сделки.</w:t>
      </w:r>
    </w:p>
    <w:p w14:paraId="5D4E1A02"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18489E43" w14:textId="77777777" w:rsidR="007A7958" w:rsidRPr="00B72DDB" w:rsidRDefault="007A7958" w:rsidP="007A7958">
      <w:pPr>
        <w:suppressAutoHyphens/>
      </w:pPr>
    </w:p>
    <w:p w14:paraId="34EC3A85" w14:textId="77777777" w:rsidR="007A7958" w:rsidRPr="004C5375" w:rsidRDefault="007A7958" w:rsidP="007A7958">
      <w:pPr>
        <w:tabs>
          <w:tab w:val="left" w:pos="1276"/>
        </w:tabs>
        <w:jc w:val="both"/>
      </w:pPr>
      <w:r w:rsidRPr="004C5375">
        <w:t xml:space="preserve">Дать согласие на совершение крупной сделки - </w:t>
      </w:r>
      <w:r w:rsidRPr="004C5375">
        <w:rPr>
          <w:color w:val="548DD4" w:themeColor="text2" w:themeTint="99"/>
        </w:rPr>
        <w:t>[</w:t>
      </w:r>
      <w:r w:rsidRPr="004C5375">
        <w:rPr>
          <w:i/>
          <w:color w:val="548DD4" w:themeColor="text2" w:themeTint="99"/>
        </w:rPr>
        <w:t>указывается предмет закупки</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указывается наименование Заказчика в соответствии с Извещением</w:t>
      </w:r>
      <w:r w:rsidRPr="004C5375">
        <w:rPr>
          <w:iCs/>
          <w:color w:val="548DD4" w:themeColor="text2" w:themeTint="99"/>
        </w:rPr>
        <w:t>]</w:t>
      </w:r>
      <w:r w:rsidRPr="004C5375">
        <w:rPr>
          <w:color w:val="548DD4" w:themeColor="text2" w:themeTint="99"/>
        </w:rPr>
        <w:t xml:space="preserve"> </w:t>
      </w:r>
      <w:r w:rsidRPr="004C5375">
        <w:t>на следующих существенных условиях:</w:t>
      </w:r>
    </w:p>
    <w:p w14:paraId="658DD369" w14:textId="77777777" w:rsidR="007A7958" w:rsidRPr="004C5375" w:rsidRDefault="007A7958" w:rsidP="007A7958">
      <w:pPr>
        <w:tabs>
          <w:tab w:val="left" w:pos="709"/>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указываются наименования Участника и Заказчика</w:t>
      </w:r>
      <w:r w:rsidRPr="004C5375">
        <w:rPr>
          <w:color w:val="548DD4" w:themeColor="text2" w:themeTint="99"/>
        </w:rPr>
        <w:t>]</w:t>
      </w:r>
      <w:r w:rsidRPr="004C5375">
        <w:t>.</w:t>
      </w:r>
    </w:p>
    <w:p w14:paraId="0CF44DD9" w14:textId="77777777" w:rsidR="007A7958" w:rsidRPr="004C5375" w:rsidRDefault="007A7958" w:rsidP="007A7958">
      <w:pPr>
        <w:tabs>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135B2420" w14:textId="77777777" w:rsidR="007A7958" w:rsidRPr="004C5375" w:rsidRDefault="007A7958" w:rsidP="007A7958">
      <w:pPr>
        <w:tabs>
          <w:tab w:val="left" w:pos="709"/>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A858C22" w14:textId="77777777" w:rsidR="007A7958" w:rsidRPr="004C5375" w:rsidRDefault="007A7958" w:rsidP="007A7958">
      <w:pPr>
        <w:tabs>
          <w:tab w:val="left" w:pos="709"/>
        </w:tabs>
        <w:jc w:val="both"/>
      </w:pPr>
      <w:r w:rsidRPr="004C5375">
        <w:t xml:space="preserve">Цена договора/соглашения: </w:t>
      </w:r>
      <w:r w:rsidRPr="004C5375">
        <w:rPr>
          <w:color w:val="548DD4" w:themeColor="text2" w:themeTint="99"/>
        </w:rPr>
        <w:t>[</w:t>
      </w:r>
      <w:r w:rsidRPr="004C5375">
        <w:rPr>
          <w:i/>
          <w:color w:val="548DD4" w:themeColor="text2" w:themeTint="99"/>
        </w:rPr>
        <w:t>указать цифрами и прописью начальную (максимальную) цену лота либо выше</w:t>
      </w:r>
      <w:r w:rsidRPr="004C5375">
        <w:rPr>
          <w:color w:val="548DD4" w:themeColor="text2" w:themeTint="99"/>
        </w:rPr>
        <w:t>]</w:t>
      </w:r>
      <w:r w:rsidRPr="004C5375">
        <w:t>.</w:t>
      </w:r>
    </w:p>
    <w:p w14:paraId="605DCA25" w14:textId="77777777" w:rsidR="007A7958" w:rsidRPr="004C5375" w:rsidRDefault="007A7958" w:rsidP="007A7958">
      <w:pPr>
        <w:pStyle w:val="afffd"/>
        <w:tabs>
          <w:tab w:val="left" w:pos="0"/>
          <w:tab w:val="left" w:pos="1276"/>
        </w:tabs>
        <w:jc w:val="both"/>
      </w:pPr>
      <w:r w:rsidRPr="004C5375">
        <w:t xml:space="preserve">Срок договора/соглашения (для договоров займа указать также «(срок возврата займа)»: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920C676" w14:textId="77777777" w:rsidR="007A7958" w:rsidRPr="004C5375" w:rsidRDefault="007A7958" w:rsidP="007A7958">
      <w:pPr>
        <w:tabs>
          <w:tab w:val="left" w:pos="709"/>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496A4840" w14:textId="77777777" w:rsidR="007A7958" w:rsidRPr="00B72DDB" w:rsidRDefault="007A7958" w:rsidP="007A7958">
      <w:pPr>
        <w:suppressAutoHyphens/>
      </w:pPr>
    </w:p>
    <w:p w14:paraId="0D629F9C" w14:textId="77777777" w:rsidR="007A7958" w:rsidRPr="00B72DDB" w:rsidRDefault="007A7958" w:rsidP="007A7958">
      <w:pPr>
        <w:suppressAutoHyphens/>
      </w:pPr>
    </w:p>
    <w:p w14:paraId="1B91EDC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85BB76C" w14:textId="77777777" w:rsidR="007A7958" w:rsidRPr="00817B2F" w:rsidRDefault="007A7958" w:rsidP="007A7958">
      <w:pPr>
        <w:suppressAutoHyphens/>
        <w:jc w:val="both"/>
        <w:rPr>
          <w:b/>
        </w:rPr>
      </w:pPr>
      <w:r w:rsidRPr="00B72DDB">
        <w:br w:type="page"/>
      </w:r>
      <w:r w:rsidRPr="00817B2F">
        <w:rPr>
          <w:b/>
        </w:rPr>
        <w:t>10.2</w:t>
      </w:r>
      <w:r>
        <w:rPr>
          <w:b/>
        </w:rPr>
        <w:t>7</w:t>
      </w:r>
      <w:r w:rsidRPr="00817B2F">
        <w:rPr>
          <w:b/>
        </w:rPr>
        <w:t>.1 Инструкции по заполнению</w:t>
      </w:r>
    </w:p>
    <w:p w14:paraId="019872B2" w14:textId="77777777" w:rsidR="007A7958" w:rsidRPr="00B72DDB" w:rsidRDefault="007A7958" w:rsidP="007A7958">
      <w:pPr>
        <w:suppressAutoHyphens/>
        <w:jc w:val="both"/>
      </w:pPr>
      <w:r>
        <w:t xml:space="preserve">10.27.2 </w:t>
      </w:r>
      <w:r w:rsidRPr="00B72DDB">
        <w:t>Данная форма не является обязательной.</w:t>
      </w:r>
    </w:p>
    <w:p w14:paraId="5074BC94" w14:textId="77777777" w:rsidR="007A7958" w:rsidRPr="00B72DDB" w:rsidRDefault="007A7958" w:rsidP="007A7958">
      <w:pPr>
        <w:suppressAutoHyphens/>
        <w:jc w:val="both"/>
      </w:pPr>
      <w:r>
        <w:t xml:space="preserve">10.27.3 </w:t>
      </w:r>
      <w:r w:rsidRPr="00B72DDB">
        <w:t>Участник может включить в повестку решения об одобрении крупной сделки формулировки в соответствии с настоящей формой.</w:t>
      </w:r>
    </w:p>
    <w:p w14:paraId="29735029" w14:textId="77777777" w:rsidR="007A7958" w:rsidRPr="00B72DDB" w:rsidRDefault="007A7958" w:rsidP="007A7958">
      <w:pPr>
        <w:suppressAutoHyphens/>
        <w:jc w:val="both"/>
      </w:pPr>
      <w:r>
        <w:t xml:space="preserve">10.27.4 </w:t>
      </w:r>
      <w:r w:rsidRPr="00B72DDB">
        <w:t xml:space="preserve">При указании цены сделки участником указывается начальная (максимальная) цена лота или выше. </w:t>
      </w:r>
    </w:p>
    <w:p w14:paraId="47D70465" w14:textId="77777777" w:rsidR="007A7958" w:rsidRPr="00B72DDB" w:rsidRDefault="007A7958" w:rsidP="007A7958">
      <w:pPr>
        <w:suppressAutoHyphens/>
      </w:pPr>
    </w:p>
    <w:p w14:paraId="1ED065D1" w14:textId="77777777" w:rsidR="007A7958" w:rsidRDefault="007A7958" w:rsidP="007A7958">
      <w:pPr>
        <w:suppressAutoHyphens/>
        <w:rPr>
          <w:b/>
        </w:rPr>
      </w:pPr>
      <w:r w:rsidRPr="00B72DDB">
        <w:rPr>
          <w:i/>
        </w:rPr>
        <w:br w:type="page"/>
      </w:r>
      <w:r w:rsidRPr="00817B2F">
        <w:rPr>
          <w:b/>
        </w:rPr>
        <w:t>10.</w:t>
      </w:r>
      <w:r>
        <w:rPr>
          <w:b/>
        </w:rPr>
        <w:t>28</w:t>
      </w:r>
      <w:r w:rsidRPr="004C5375">
        <w:t xml:space="preserve"> </w:t>
      </w:r>
      <w:r w:rsidRPr="00B72DDB">
        <w:rPr>
          <w:b/>
        </w:rPr>
        <w:t>Образец повестки согласия на совершение сделки в которой имеется заинтересованность.</w:t>
      </w:r>
    </w:p>
    <w:p w14:paraId="3BDED593" w14:textId="77777777" w:rsidR="007A7958" w:rsidRPr="004C5375" w:rsidRDefault="007A7958" w:rsidP="007A7958">
      <w:pPr>
        <w:suppressAutoHyphens/>
        <w:rPr>
          <w:i/>
        </w:rPr>
      </w:pPr>
    </w:p>
    <w:p w14:paraId="6EB4294A" w14:textId="77777777" w:rsidR="007A7958" w:rsidRPr="00B72DDB" w:rsidRDefault="007A7958" w:rsidP="007A7958">
      <w:pPr>
        <w:suppressAutoHyphens/>
      </w:pPr>
      <w:r w:rsidRPr="00B72DDB">
        <w:t>Образец повестки согласия на совершение сделки в которой имеется заитересованность.</w:t>
      </w:r>
    </w:p>
    <w:p w14:paraId="10A0E1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06EE980B" w14:textId="77777777" w:rsidR="007A7958" w:rsidRPr="00B72DDB" w:rsidRDefault="007A7958" w:rsidP="007A7958">
      <w:pPr>
        <w:suppressAutoHyphens/>
      </w:pPr>
    </w:p>
    <w:p w14:paraId="0A4B832A" w14:textId="77777777" w:rsidR="007A7958" w:rsidRPr="004C5375" w:rsidRDefault="007A7958" w:rsidP="00C32D10">
      <w:pPr>
        <w:pStyle w:val="afffd"/>
        <w:numPr>
          <w:ilvl w:val="0"/>
          <w:numId w:val="65"/>
        </w:numPr>
        <w:tabs>
          <w:tab w:val="left" w:pos="567"/>
        </w:tabs>
        <w:ind w:left="0" w:firstLine="0"/>
        <w:jc w:val="both"/>
      </w:pPr>
      <w:r w:rsidRPr="004C5375">
        <w:t xml:space="preserve">Определить, что цена (денежная оценка) </w:t>
      </w:r>
      <w:r w:rsidRPr="004C5375">
        <w:rPr>
          <w:color w:val="548DD4" w:themeColor="text2" w:themeTint="99"/>
        </w:rPr>
        <w:t>[</w:t>
      </w:r>
      <w:r w:rsidRPr="004C5375">
        <w:rPr>
          <w:i/>
          <w:color w:val="548DD4" w:themeColor="text2" w:themeTint="99"/>
        </w:rPr>
        <w:t>указать имущества, работ, услуг и т.п.</w:t>
      </w:r>
      <w:r w:rsidRPr="004C5375">
        <w:rPr>
          <w:color w:val="548DD4" w:themeColor="text2" w:themeTint="99"/>
        </w:rPr>
        <w:t xml:space="preserve">] </w:t>
      </w:r>
      <w:r w:rsidRPr="004C5375">
        <w:t xml:space="preserve">по договору/соглашению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 xml:space="preserve">наименование </w:t>
      </w:r>
      <w:r>
        <w:rPr>
          <w:i/>
          <w:color w:val="548DD4" w:themeColor="text2" w:themeTint="99"/>
        </w:rPr>
        <w:t>Заказчика в соответствии с Извещением</w:t>
      </w:r>
      <w:r w:rsidRPr="004C5375">
        <w:rPr>
          <w:color w:val="548DD4" w:themeColor="text2" w:themeTint="99"/>
        </w:rPr>
        <w:t>]</w:t>
      </w:r>
      <w:r w:rsidRPr="004C5375">
        <w:t xml:space="preserve">, являющемуся сделкой, в совершении которой имеется заинтересованность, не может превышать </w:t>
      </w:r>
      <w:r w:rsidRPr="004C5375">
        <w:rPr>
          <w:color w:val="548DD4" w:themeColor="text2" w:themeTint="99"/>
        </w:rPr>
        <w:t>[</w:t>
      </w:r>
      <w:r w:rsidRPr="004C5375">
        <w:rPr>
          <w:i/>
          <w:color w:val="548DD4" w:themeColor="text2" w:themeTint="99"/>
        </w:rPr>
        <w:t>указать начальную (максимальную) цену лота или выше</w:t>
      </w:r>
      <w:r w:rsidRPr="004C5375">
        <w:rPr>
          <w:color w:val="548DD4" w:themeColor="text2" w:themeTint="99"/>
        </w:rPr>
        <w:t>]</w:t>
      </w:r>
      <w:r w:rsidRPr="004C5375">
        <w:t xml:space="preserve">, в том числе НДС __% в размере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DF39955" w14:textId="77777777" w:rsidR="007A7958" w:rsidRPr="004C5375" w:rsidRDefault="007A7958" w:rsidP="00C32D10">
      <w:pPr>
        <w:numPr>
          <w:ilvl w:val="0"/>
          <w:numId w:val="65"/>
        </w:numPr>
        <w:tabs>
          <w:tab w:val="left" w:pos="0"/>
          <w:tab w:val="left" w:pos="567"/>
        </w:tabs>
        <w:suppressAutoHyphens/>
        <w:autoSpaceDE/>
        <w:autoSpaceDN/>
        <w:adjustRightInd/>
        <w:ind w:left="0" w:firstLine="0"/>
        <w:jc w:val="both"/>
      </w:pPr>
      <w:r w:rsidRPr="004C5375">
        <w:t xml:space="preserve">Дать согласие на заключение сделки, в совершении которой имеется заинтересованность -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E122FA">
        <w:rPr>
          <w:i/>
          <w:color w:val="548DD4" w:themeColor="text2" w:themeTint="99"/>
        </w:rPr>
        <w:t>наименование Заказчика в соответствии с Извещением</w:t>
      </w:r>
      <w:r w:rsidRPr="004C5375">
        <w:rPr>
          <w:iCs/>
          <w:color w:val="548DD4" w:themeColor="text2" w:themeTint="99"/>
        </w:rPr>
        <w:t>]</w:t>
      </w:r>
      <w:r w:rsidRPr="004C5375">
        <w:t xml:space="preserve"> на следующих существенных условиях:</w:t>
      </w:r>
    </w:p>
    <w:p w14:paraId="554E18C3" w14:textId="77777777" w:rsidR="007A7958" w:rsidRPr="004C5375" w:rsidRDefault="007A7958" w:rsidP="007A7958">
      <w:pPr>
        <w:tabs>
          <w:tab w:val="left" w:pos="0"/>
          <w:tab w:val="left" w:pos="567"/>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018C43D" w14:textId="77777777" w:rsidR="007A7958" w:rsidRPr="004C5375" w:rsidRDefault="007A7958" w:rsidP="007A7958">
      <w:pPr>
        <w:tabs>
          <w:tab w:val="left" w:pos="567"/>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412D1201" w14:textId="77777777" w:rsidR="007A7958" w:rsidRPr="004C5375" w:rsidRDefault="007A7958" w:rsidP="007A7958">
      <w:pPr>
        <w:tabs>
          <w:tab w:val="left" w:pos="0"/>
          <w:tab w:val="left" w:pos="567"/>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791892E4" w14:textId="77777777" w:rsidR="007A7958" w:rsidRPr="004C5375" w:rsidRDefault="007A7958" w:rsidP="007A7958">
      <w:pPr>
        <w:tabs>
          <w:tab w:val="left" w:pos="0"/>
          <w:tab w:val="left" w:pos="567"/>
        </w:tabs>
        <w:jc w:val="both"/>
      </w:pPr>
      <w:r w:rsidRPr="004C5375">
        <w:t xml:space="preserve">Срок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EC82F90" w14:textId="77777777" w:rsidR="007A7958" w:rsidRPr="004C5375" w:rsidRDefault="007A7958" w:rsidP="007A7958">
      <w:pPr>
        <w:tabs>
          <w:tab w:val="left" w:pos="0"/>
          <w:tab w:val="left" w:pos="567"/>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0D56F05" w14:textId="77777777" w:rsidR="007A7958" w:rsidRPr="004C5375" w:rsidRDefault="007A7958" w:rsidP="007A7958">
      <w:pPr>
        <w:tabs>
          <w:tab w:val="left" w:pos="567"/>
        </w:tabs>
        <w:jc w:val="both"/>
      </w:pPr>
      <w:r w:rsidRPr="004C5375">
        <w:rPr>
          <w:color w:val="000000"/>
        </w:rPr>
        <w:t xml:space="preserve">Лицом, заинтересованным в заключении договора/соглашения, признаётся </w:t>
      </w:r>
      <w:r w:rsidRPr="004C5375">
        <w:rPr>
          <w:color w:val="548DD4" w:themeColor="text2" w:themeTint="99"/>
        </w:rPr>
        <w:t>[</w:t>
      </w:r>
      <w:r w:rsidRPr="004C5375">
        <w:rPr>
          <w:i/>
          <w:color w:val="548DD4" w:themeColor="text2" w:themeTint="99"/>
        </w:rPr>
        <w:t>указать должность и ФИО, или наименование</w:t>
      </w:r>
      <w:r w:rsidRPr="004C5375">
        <w:rPr>
          <w:color w:val="548DD4" w:themeColor="text2" w:themeTint="99"/>
        </w:rPr>
        <w:t>]</w:t>
      </w:r>
      <w:r w:rsidRPr="004C5375">
        <w:rPr>
          <w:color w:val="000000"/>
        </w:rPr>
        <w:t xml:space="preserve">, так как </w:t>
      </w:r>
      <w:r w:rsidRPr="004C5375">
        <w:rPr>
          <w:color w:val="548DD4" w:themeColor="text2" w:themeTint="99"/>
        </w:rPr>
        <w:t>[</w:t>
      </w:r>
      <w:r w:rsidRPr="004C5375">
        <w:rPr>
          <w:i/>
          <w:color w:val="548DD4" w:themeColor="text2" w:themeTint="99"/>
        </w:rPr>
        <w:t>указать основание</w:t>
      </w:r>
      <w:r w:rsidRPr="004C5375">
        <w:rPr>
          <w:color w:val="548DD4" w:themeColor="text2" w:themeTint="99"/>
        </w:rPr>
        <w:t>]</w:t>
      </w:r>
      <w:r w:rsidRPr="004C5375">
        <w:rPr>
          <w:color w:val="000000"/>
        </w:rPr>
        <w:t>.</w:t>
      </w:r>
    </w:p>
    <w:p w14:paraId="3710E623" w14:textId="77777777" w:rsidR="007A7958" w:rsidRPr="00B72DDB" w:rsidRDefault="007A7958" w:rsidP="007A7958">
      <w:pPr>
        <w:suppressAutoHyphens/>
      </w:pPr>
    </w:p>
    <w:p w14:paraId="1E59A5F5" w14:textId="77777777" w:rsidR="007A7958" w:rsidRPr="00B72DDB" w:rsidRDefault="007A7958" w:rsidP="007A7958">
      <w:pPr>
        <w:suppressAutoHyphens/>
      </w:pPr>
    </w:p>
    <w:p w14:paraId="7040684A"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71EDD93D" w14:textId="77777777" w:rsidR="007A7958" w:rsidRPr="00B72DDB" w:rsidRDefault="007A7958" w:rsidP="007A7958">
      <w:pPr>
        <w:suppressAutoHyphens/>
      </w:pPr>
      <w:r w:rsidRPr="00B72DDB">
        <w:br w:type="page"/>
      </w:r>
    </w:p>
    <w:p w14:paraId="4CB3EAD3" w14:textId="77777777" w:rsidR="007A7958" w:rsidRPr="00B72DDB" w:rsidRDefault="007A7958" w:rsidP="007A7958">
      <w:pPr>
        <w:suppressAutoHyphens/>
        <w:jc w:val="both"/>
        <w:rPr>
          <w:b/>
        </w:rPr>
      </w:pPr>
      <w:r>
        <w:rPr>
          <w:b/>
        </w:rPr>
        <w:t xml:space="preserve">10.28.1 </w:t>
      </w:r>
      <w:r w:rsidRPr="00B72DDB">
        <w:rPr>
          <w:b/>
        </w:rPr>
        <w:t>Инструкции по заполнению</w:t>
      </w:r>
    </w:p>
    <w:p w14:paraId="2D448F9F" w14:textId="77777777" w:rsidR="007A7958" w:rsidRPr="00B72DDB" w:rsidRDefault="007A7958" w:rsidP="007A7958">
      <w:pPr>
        <w:suppressAutoHyphens/>
        <w:jc w:val="both"/>
      </w:pPr>
      <w:r>
        <w:t xml:space="preserve">10.28.2 </w:t>
      </w:r>
      <w:r w:rsidRPr="00B72DDB">
        <w:t>Данная форма не является обязательной.</w:t>
      </w:r>
    </w:p>
    <w:p w14:paraId="3A46A0FA" w14:textId="77777777" w:rsidR="007A7958" w:rsidRPr="00B72DDB" w:rsidRDefault="007A7958" w:rsidP="007A7958">
      <w:pPr>
        <w:suppressAutoHyphens/>
        <w:jc w:val="both"/>
      </w:pPr>
      <w:r>
        <w:t xml:space="preserve">10.28.3 </w:t>
      </w:r>
      <w:r w:rsidRPr="00B72DDB">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429A64F8" w14:textId="77777777" w:rsidR="007A7958" w:rsidRPr="00B72DDB" w:rsidRDefault="007A7958" w:rsidP="007A7958">
      <w:pPr>
        <w:suppressAutoHyphens/>
        <w:jc w:val="both"/>
      </w:pPr>
      <w:r>
        <w:t xml:space="preserve">10.28.4 </w:t>
      </w:r>
      <w:r w:rsidRPr="00B72DDB">
        <w:t xml:space="preserve">При указании цены сделки участником указывается начальная (максимальная) цена лота или выше. </w:t>
      </w:r>
    </w:p>
    <w:p w14:paraId="3820693E" w14:textId="77777777" w:rsidR="007A7958" w:rsidRPr="00B72DDB" w:rsidRDefault="007A7958" w:rsidP="007A7958">
      <w:pPr>
        <w:suppressAutoHyphens/>
      </w:pPr>
    </w:p>
    <w:p w14:paraId="4E723F9F" w14:textId="77777777" w:rsidR="007A7958" w:rsidRPr="00B72DDB" w:rsidRDefault="007A7958" w:rsidP="007A7958">
      <w:pPr>
        <w:suppressAutoHyphens/>
        <w:rPr>
          <w:i/>
        </w:rPr>
      </w:pPr>
    </w:p>
    <w:p w14:paraId="0FFF9746" w14:textId="77777777" w:rsidR="007A7958" w:rsidRPr="00B72DDB" w:rsidRDefault="007A7958" w:rsidP="007A7958">
      <w:pPr>
        <w:suppressAutoHyphens/>
        <w:rPr>
          <w:i/>
        </w:rPr>
      </w:pPr>
      <w:r w:rsidRPr="00B72DDB">
        <w:rPr>
          <w:i/>
        </w:rPr>
        <w:br w:type="page"/>
      </w:r>
    </w:p>
    <w:p w14:paraId="5B5B0A1B" w14:textId="77777777" w:rsidR="007A7958" w:rsidRPr="00B72DDB" w:rsidRDefault="007A7958" w:rsidP="007A7958">
      <w:pPr>
        <w:suppressAutoHyphens/>
        <w:rPr>
          <w:b/>
          <w:bCs/>
          <w:iCs/>
        </w:rPr>
      </w:pPr>
      <w:r>
        <w:rPr>
          <w:b/>
          <w:bCs/>
          <w:iCs/>
        </w:rPr>
        <w:t xml:space="preserve">10.29 </w:t>
      </w:r>
      <w:r w:rsidRPr="00B72DDB">
        <w:rPr>
          <w:b/>
          <w:bCs/>
          <w:iCs/>
        </w:rPr>
        <w:t>Форма справки о том, что сделка не является для Участника крупной</w:t>
      </w:r>
      <w:r w:rsidRPr="00B72DDB">
        <w:t xml:space="preserve"> </w:t>
      </w:r>
      <w:r w:rsidRPr="00B72DDB">
        <w:rPr>
          <w:b/>
          <w:bCs/>
          <w:iCs/>
        </w:rPr>
        <w:t>либо сделкой, в которой имеется заинтересованность</w:t>
      </w:r>
    </w:p>
    <w:p w14:paraId="4E9F980E" w14:textId="77777777" w:rsidR="007A7958" w:rsidRDefault="007A7958" w:rsidP="007A7958">
      <w:pPr>
        <w:suppressAutoHyphens/>
        <w:rPr>
          <w:bCs/>
          <w:iCs/>
        </w:rPr>
      </w:pPr>
    </w:p>
    <w:p w14:paraId="5B9940A7" w14:textId="77777777" w:rsidR="007A7958" w:rsidRPr="00B72DDB" w:rsidRDefault="007A7958" w:rsidP="007A7958">
      <w:pPr>
        <w:suppressAutoHyphens/>
      </w:pPr>
      <w:r w:rsidRPr="00B72DDB">
        <w:rPr>
          <w:bCs/>
          <w:iCs/>
        </w:rPr>
        <w:t>Форма справки о том, что сделка не является для Участника крупной</w:t>
      </w:r>
      <w:r w:rsidRPr="00B72DDB">
        <w:t xml:space="preserve"> </w:t>
      </w:r>
      <w:r w:rsidRPr="00B72DDB">
        <w:rPr>
          <w:bCs/>
          <w:iCs/>
        </w:rPr>
        <w:t>либо сделкой, в которой имеется заинтересованность</w:t>
      </w:r>
      <w:r w:rsidRPr="00B72DDB">
        <w:t>.</w:t>
      </w:r>
    </w:p>
    <w:p w14:paraId="215232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695F2E3F" w14:textId="77777777" w:rsidR="007A7958" w:rsidRPr="00B72DDB" w:rsidRDefault="007A7958" w:rsidP="007A7958">
      <w:pPr>
        <w:suppressAutoHyphens/>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B72DDB" w14:paraId="16F9AE33" w14:textId="77777777" w:rsidTr="007A7958">
        <w:tc>
          <w:tcPr>
            <w:tcW w:w="4360" w:type="dxa"/>
            <w:shd w:val="clear" w:color="auto" w:fill="auto"/>
            <w:vAlign w:val="center"/>
          </w:tcPr>
          <w:p w14:paraId="037E1509" w14:textId="77777777" w:rsidR="007A7958" w:rsidRPr="00B72DDB" w:rsidRDefault="007A7958" w:rsidP="007A7958">
            <w:pPr>
              <w:suppressAutoHyphens/>
              <w:jc w:val="center"/>
              <w:rPr>
                <w:b/>
                <w:iCs/>
              </w:rPr>
            </w:pPr>
            <w:r w:rsidRPr="00B72DDB">
              <w:br w:type="page"/>
            </w:r>
            <w:r w:rsidRPr="00B72DDB">
              <w:rPr>
                <w:b/>
                <w:iCs/>
              </w:rPr>
              <w:t>БЛАНК УЧАСТНИКА</w:t>
            </w:r>
          </w:p>
        </w:tc>
      </w:tr>
    </w:tbl>
    <w:p w14:paraId="039C8949" w14:textId="77777777" w:rsidR="007A7958" w:rsidRPr="00B72DDB" w:rsidRDefault="007A7958" w:rsidP="007A7958">
      <w:pPr>
        <w:suppressAutoHyphens/>
        <w:rPr>
          <w:b/>
          <w:bCs/>
        </w:rPr>
      </w:pPr>
    </w:p>
    <w:p w14:paraId="274B762F" w14:textId="77777777" w:rsidR="007A7958" w:rsidRPr="00B72DDB" w:rsidRDefault="007A7958" w:rsidP="007A7958">
      <w:pPr>
        <w:suppressAutoHyphens/>
        <w:rPr>
          <w:b/>
          <w:bCs/>
        </w:rPr>
      </w:pPr>
    </w:p>
    <w:p w14:paraId="1501B98D" w14:textId="77777777" w:rsidR="007A7958" w:rsidRPr="00B72DDB" w:rsidRDefault="007A7958" w:rsidP="007A7958">
      <w:pPr>
        <w:suppressAutoHyphens/>
        <w:jc w:val="center"/>
        <w:rPr>
          <w:b/>
          <w:bCs/>
        </w:rPr>
      </w:pPr>
      <w:r w:rsidRPr="00B72DDB">
        <w:rPr>
          <w:b/>
          <w:bCs/>
        </w:rPr>
        <w:t>Справка</w:t>
      </w:r>
    </w:p>
    <w:p w14:paraId="7E380CD8" w14:textId="77777777" w:rsidR="007A7958" w:rsidRPr="00B72DDB" w:rsidRDefault="007A7958" w:rsidP="007A7958">
      <w:pPr>
        <w:suppressAutoHyphens/>
        <w:rPr>
          <w:b/>
          <w:bCs/>
        </w:rPr>
      </w:pPr>
    </w:p>
    <w:p w14:paraId="4751A444" w14:textId="28389E4F" w:rsidR="007A7958" w:rsidRPr="00B72DDB" w:rsidRDefault="007A7958" w:rsidP="007A7958">
      <w:pPr>
        <w:suppressAutoHyphens/>
        <w:jc w:val="both"/>
      </w:pPr>
      <w:r w:rsidRPr="00B72DDB">
        <w:t>Настоящим подтверждаем, что [</w:t>
      </w:r>
      <w:r w:rsidRPr="00B72DDB">
        <w:rPr>
          <w:i/>
        </w:rPr>
        <w:t>указывается предмет закупки</w:t>
      </w:r>
      <w:r w:rsidRPr="00B72DDB">
        <w:t>] для [</w:t>
      </w:r>
      <w:r w:rsidRPr="00B72DDB">
        <w:rPr>
          <w:i/>
        </w:rPr>
        <w:t>указывается наименование Участника</w:t>
      </w:r>
      <w:r w:rsidRPr="00B72DDB">
        <w:t>] соответствует ст.ст. [</w:t>
      </w:r>
      <w:r w:rsidRPr="00B72DDB">
        <w:rPr>
          <w:i/>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B72DDB">
        <w:t>],  то есть не является  для [</w:t>
      </w:r>
      <w:r w:rsidRPr="00B72DDB">
        <w:rPr>
          <w:i/>
        </w:rPr>
        <w:t>указывается наименование Участника</w:t>
      </w:r>
      <w:r w:rsidRPr="00B72DDB">
        <w:t>] крупной сделкой, сделкой с заинтересованностью, т</w:t>
      </w:r>
      <w:r w:rsidRPr="00B72DDB">
        <w:rPr>
          <w:bCs/>
        </w:rPr>
        <w:t>акже она не является</w:t>
      </w:r>
      <w:r w:rsidRPr="00B72DDB">
        <w:t xml:space="preserve"> сделкой, требующей согласования антимонопольных и иных органов.</w:t>
      </w:r>
    </w:p>
    <w:p w14:paraId="2217B0D4" w14:textId="77777777" w:rsidR="007A7958" w:rsidRPr="00B72DDB" w:rsidRDefault="007A7958" w:rsidP="007A7958">
      <w:pPr>
        <w:suppressAutoHyphens/>
      </w:pPr>
      <w:r w:rsidRPr="00B72DDB">
        <w:tab/>
      </w:r>
    </w:p>
    <w:p w14:paraId="01E76C9E" w14:textId="77777777" w:rsidR="007A7958" w:rsidRPr="00B72DDB" w:rsidRDefault="007A7958" w:rsidP="007A7958">
      <w:pPr>
        <w:suppressAutoHyphens/>
      </w:pPr>
    </w:p>
    <w:tbl>
      <w:tblPr>
        <w:tblW w:w="0" w:type="auto"/>
        <w:tblInd w:w="4065" w:type="dxa"/>
        <w:tblLook w:val="04A0" w:firstRow="1" w:lastRow="0" w:firstColumn="1" w:lastColumn="0" w:noHBand="0" w:noVBand="1"/>
      </w:tblPr>
      <w:tblGrid>
        <w:gridCol w:w="4598"/>
      </w:tblGrid>
      <w:tr w:rsidR="007A7958" w:rsidRPr="00B72DDB" w14:paraId="66940837" w14:textId="77777777" w:rsidTr="007A7958">
        <w:tc>
          <w:tcPr>
            <w:tcW w:w="4598" w:type="dxa"/>
          </w:tcPr>
          <w:p w14:paraId="263E9456" w14:textId="77777777" w:rsidR="007A7958" w:rsidRPr="00B72DDB" w:rsidRDefault="007A7958" w:rsidP="007A7958">
            <w:pPr>
              <w:suppressAutoHyphens/>
            </w:pPr>
            <w:r w:rsidRPr="00B72DDB">
              <w:t>__________________________________</w:t>
            </w:r>
          </w:p>
          <w:p w14:paraId="49CD5DCB" w14:textId="77777777" w:rsidR="007A7958" w:rsidRPr="00B72DDB" w:rsidRDefault="007A7958" w:rsidP="007A7958">
            <w:pPr>
              <w:suppressAutoHyphens/>
              <w:rPr>
                <w:vertAlign w:val="superscript"/>
              </w:rPr>
            </w:pPr>
            <w:r w:rsidRPr="00B72DDB">
              <w:rPr>
                <w:vertAlign w:val="superscript"/>
              </w:rPr>
              <w:t>(подпись, М.П.)</w:t>
            </w:r>
          </w:p>
        </w:tc>
      </w:tr>
      <w:tr w:rsidR="007A7958" w:rsidRPr="00B72DDB" w14:paraId="77C2134B" w14:textId="77777777" w:rsidTr="007A7958">
        <w:tc>
          <w:tcPr>
            <w:tcW w:w="4598" w:type="dxa"/>
          </w:tcPr>
          <w:p w14:paraId="580C0D28" w14:textId="77777777" w:rsidR="007A7958" w:rsidRPr="00B72DDB" w:rsidRDefault="007A7958" w:rsidP="007A7958">
            <w:pPr>
              <w:suppressAutoHyphens/>
            </w:pPr>
            <w:r w:rsidRPr="00B72DDB">
              <w:t>__________________________________</w:t>
            </w:r>
          </w:p>
          <w:p w14:paraId="616195F0" w14:textId="77777777" w:rsidR="007A7958" w:rsidRPr="00B72DDB" w:rsidRDefault="007A7958" w:rsidP="007A7958">
            <w:pPr>
              <w:suppressAutoHyphens/>
              <w:rPr>
                <w:vertAlign w:val="superscript"/>
              </w:rPr>
            </w:pPr>
            <w:r w:rsidRPr="00B72DDB">
              <w:rPr>
                <w:vertAlign w:val="superscript"/>
              </w:rPr>
              <w:t>(фамилия, имя, отчество подписавшего, должность)</w:t>
            </w:r>
          </w:p>
        </w:tc>
      </w:tr>
    </w:tbl>
    <w:p w14:paraId="6B6B0ECB" w14:textId="77777777" w:rsidR="007A7958" w:rsidRPr="00B72DDB" w:rsidRDefault="007A7958" w:rsidP="007A7958">
      <w:pPr>
        <w:suppressAutoHyphens/>
      </w:pPr>
    </w:p>
    <w:p w14:paraId="052366D4" w14:textId="77777777" w:rsidR="007A7958" w:rsidRPr="00B72DDB" w:rsidRDefault="007A7958" w:rsidP="007A7958">
      <w:pPr>
        <w:suppressAutoHyphens/>
      </w:pPr>
    </w:p>
    <w:p w14:paraId="3A2C87D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9641F1E" w14:textId="77777777" w:rsidR="007A7958" w:rsidRPr="00B72DDB" w:rsidRDefault="007A7958" w:rsidP="007A7958">
      <w:pPr>
        <w:suppressAutoHyphens/>
      </w:pPr>
    </w:p>
    <w:p w14:paraId="710A9DD5" w14:textId="77777777" w:rsidR="007A7958" w:rsidRPr="00B72DDB" w:rsidRDefault="007A7958" w:rsidP="007A7958">
      <w:pPr>
        <w:suppressAutoHyphens/>
        <w:rPr>
          <w:i/>
        </w:rPr>
      </w:pPr>
    </w:p>
    <w:p w14:paraId="3F55EFB6" w14:textId="77777777" w:rsidR="007A7958" w:rsidRPr="00B72DDB" w:rsidRDefault="007A7958" w:rsidP="007A7958">
      <w:pPr>
        <w:suppressAutoHyphens/>
      </w:pPr>
    </w:p>
    <w:p w14:paraId="5ED9F235" w14:textId="77777777" w:rsidR="007A7958" w:rsidRPr="00B72DDB" w:rsidRDefault="007A7958" w:rsidP="007A7958">
      <w:pPr>
        <w:suppressAutoHyphens/>
      </w:pPr>
      <w:r w:rsidRPr="00B72DDB">
        <w:br w:type="page"/>
      </w:r>
    </w:p>
    <w:p w14:paraId="6A2DB3F7" w14:textId="77777777" w:rsidR="007A7958" w:rsidRPr="007A7958" w:rsidRDefault="007A7958" w:rsidP="007A7958">
      <w:pPr>
        <w:suppressAutoHyphens/>
        <w:jc w:val="both"/>
        <w:rPr>
          <w:b/>
        </w:rPr>
      </w:pPr>
      <w:r w:rsidRPr="007A7958">
        <w:rPr>
          <w:b/>
        </w:rPr>
        <w:t>10.29.1 Инструкции по заполнению</w:t>
      </w:r>
    </w:p>
    <w:p w14:paraId="765E0D54" w14:textId="77777777" w:rsidR="007A7958" w:rsidRPr="00B72DDB" w:rsidRDefault="007A7958" w:rsidP="007A7958">
      <w:pPr>
        <w:suppressAutoHyphens/>
        <w:jc w:val="both"/>
      </w:pPr>
      <w:r>
        <w:t xml:space="preserve">10.29.2 </w:t>
      </w:r>
      <w:r w:rsidRPr="00B72DDB">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1132405C" w14:textId="77777777" w:rsidR="007A7958" w:rsidRPr="00B72DDB" w:rsidRDefault="007A7958" w:rsidP="007A7958">
      <w:pPr>
        <w:suppressAutoHyphens/>
        <w:jc w:val="both"/>
      </w:pPr>
      <w:r>
        <w:t xml:space="preserve">10.29.3 </w:t>
      </w:r>
      <w:r w:rsidRPr="00B72DDB">
        <w:t>Данная форма является рекомендуемой.</w:t>
      </w:r>
    </w:p>
    <w:sectPr w:rsidR="007A7958" w:rsidRPr="00B72DDB" w:rsidSect="007D058C">
      <w:headerReference w:type="even" r:id="rId44"/>
      <w:headerReference w:type="default" r:id="rId45"/>
      <w:footerReference w:type="even" r:id="rId46"/>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AB205D" w14:textId="77777777" w:rsidR="00806662" w:rsidRDefault="00806662" w:rsidP="00706E83">
      <w:r>
        <w:separator/>
      </w:r>
    </w:p>
  </w:endnote>
  <w:endnote w:type="continuationSeparator" w:id="0">
    <w:p w14:paraId="58EC47C2" w14:textId="77777777" w:rsidR="00806662" w:rsidRDefault="00806662" w:rsidP="00706E83">
      <w:r>
        <w:continuationSeparator/>
      </w:r>
    </w:p>
  </w:endnote>
  <w:endnote w:id="1">
    <w:p w14:paraId="33360E67" w14:textId="77777777" w:rsidR="00806662" w:rsidRDefault="00806662" w:rsidP="00BC064E">
      <w:pPr>
        <w:pStyle w:val="afffb"/>
        <w:ind w:firstLine="567"/>
        <w:jc w:val="both"/>
      </w:pPr>
    </w:p>
  </w:endnote>
  <w:endnote w:id="2">
    <w:p w14:paraId="3BD348A1" w14:textId="77777777" w:rsidR="00806662" w:rsidRDefault="00806662" w:rsidP="0038051F">
      <w:pPr>
        <w:pStyle w:val="afffb"/>
        <w:jc w:val="both"/>
      </w:pPr>
    </w:p>
  </w:endnote>
  <w:endnote w:id="3">
    <w:p w14:paraId="33961FB5" w14:textId="77777777" w:rsidR="00806662" w:rsidRDefault="00806662" w:rsidP="0038051F">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BC39E" w14:textId="77777777" w:rsidR="00806662" w:rsidRDefault="00806662">
    <w:pPr>
      <w:pStyle w:val="af3"/>
    </w:pPr>
  </w:p>
  <w:p w14:paraId="1DCC7A43" w14:textId="77777777" w:rsidR="00806662" w:rsidRDefault="0080666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E65EB" w14:textId="77777777" w:rsidR="00806662" w:rsidRDefault="00806662">
    <w:pPr>
      <w:pStyle w:val="af3"/>
    </w:pPr>
  </w:p>
  <w:p w14:paraId="5778A669" w14:textId="77777777" w:rsidR="00806662" w:rsidRDefault="008066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D0644" w14:textId="77777777" w:rsidR="00806662" w:rsidRPr="00BA6F70" w:rsidRDefault="00806662" w:rsidP="008952AE">
    <w:pPr>
      <w:pStyle w:val="af3"/>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98FE1" w14:textId="77777777" w:rsidR="00806662" w:rsidRPr="00BA6F70" w:rsidRDefault="00806662"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795D7A" w14:textId="77777777" w:rsidR="00806662" w:rsidRDefault="00806662" w:rsidP="00706E83">
      <w:r>
        <w:separator/>
      </w:r>
    </w:p>
  </w:footnote>
  <w:footnote w:type="continuationSeparator" w:id="0">
    <w:p w14:paraId="3F15BF61" w14:textId="77777777" w:rsidR="00806662" w:rsidRDefault="00806662" w:rsidP="00706E83">
      <w:r>
        <w:continuationSeparator/>
      </w:r>
    </w:p>
  </w:footnote>
  <w:footnote w:id="1">
    <w:p w14:paraId="1AEC33A5" w14:textId="6CDE3239" w:rsidR="00806662" w:rsidRDefault="00806662" w:rsidP="002E7915">
      <w:pPr>
        <w:pStyle w:val="afd"/>
        <w:rPr>
          <w:i/>
          <w:color w:val="000000"/>
        </w:rPr>
      </w:pPr>
      <w:r>
        <w:rPr>
          <w:rStyle w:val="aff7"/>
        </w:rPr>
        <w:footnoteRef/>
      </w:r>
      <w:r>
        <w:t xml:space="preserve"> </w:t>
      </w:r>
      <w:r w:rsidRPr="00001D90">
        <w:rPr>
          <w:i/>
          <w:color w:val="000000"/>
        </w:rPr>
        <w:t xml:space="preserve">Декларация предоставляется только в случае отсутствия сведений, </w:t>
      </w:r>
      <w:r>
        <w:rPr>
          <w:i/>
          <w:color w:val="000000"/>
        </w:rPr>
        <w:t>об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7285EE6C" w14:textId="77777777" w:rsidR="00806662" w:rsidRDefault="00806662" w:rsidP="002E7915">
      <w:pPr>
        <w:pStyle w:val="afd"/>
      </w:pPr>
    </w:p>
  </w:footnote>
  <w:footnote w:id="2">
    <w:p w14:paraId="75293F39" w14:textId="7FA69C87" w:rsidR="00806662" w:rsidRDefault="00806662" w:rsidP="00015A3A">
      <w:pPr>
        <w:pStyle w:val="afd"/>
        <w:rPr>
          <w:i/>
          <w:color w:val="000000"/>
        </w:rPr>
      </w:pPr>
      <w:r>
        <w:rPr>
          <w:rStyle w:val="aff7"/>
        </w:rPr>
        <w:footnoteRef/>
      </w:r>
      <w:r>
        <w:t xml:space="preserve"> </w:t>
      </w:r>
      <w:r w:rsidRPr="00001D90">
        <w:rPr>
          <w:i/>
          <w:color w:val="000000"/>
        </w:rPr>
        <w:t>Декларация предоставляется только в случае отсутствия сведений, о</w:t>
      </w:r>
      <w:r>
        <w:rPr>
          <w:i/>
          <w:color w:val="000000"/>
        </w:rPr>
        <w:t>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4A6B6358" w14:textId="77777777" w:rsidR="00806662" w:rsidRDefault="00806662" w:rsidP="00015A3A">
      <w:pPr>
        <w:pStyle w:val="afd"/>
      </w:pPr>
    </w:p>
  </w:footnote>
  <w:footnote w:id="3">
    <w:p w14:paraId="732E8C5C" w14:textId="77777777" w:rsidR="00806662" w:rsidRDefault="00806662" w:rsidP="008E613F">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14:paraId="5BCBA9F8" w14:textId="77777777" w:rsidR="00806662" w:rsidRDefault="00806662" w:rsidP="008E613F">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2F44755F" w14:textId="77777777" w:rsidR="00806662" w:rsidRDefault="00806662" w:rsidP="008E613F">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70579506" w14:textId="77777777" w:rsidR="00806662" w:rsidRDefault="00806662" w:rsidP="008E613F">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2DA08" w14:textId="77777777" w:rsidR="00806662" w:rsidRDefault="00806662">
    <w:pPr>
      <w:pStyle w:val="af1"/>
    </w:pPr>
  </w:p>
  <w:p w14:paraId="25734EEF" w14:textId="77777777" w:rsidR="00806662" w:rsidRDefault="0080666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26D80" w14:textId="77777777" w:rsidR="00806662" w:rsidRPr="005B58D1" w:rsidRDefault="00806662" w:rsidP="003E249F">
    <w:pPr>
      <w:ind w:right="-283"/>
      <w:jc w:val="center"/>
      <w:rPr>
        <w:color w:val="17365D" w:themeColor="text2" w:themeShade="BF"/>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530C2" w14:textId="77777777" w:rsidR="00806662" w:rsidRDefault="00806662">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7693429"/>
      <w:docPartObj>
        <w:docPartGallery w:val="Page Numbers (Top of Page)"/>
        <w:docPartUnique/>
      </w:docPartObj>
    </w:sdtPr>
    <w:sdtEndPr/>
    <w:sdtContent>
      <w:p w14:paraId="2CADF546" w14:textId="21DC3EDA" w:rsidR="00806662" w:rsidRDefault="00806662">
        <w:pPr>
          <w:pStyle w:val="af1"/>
          <w:jc w:val="right"/>
        </w:pPr>
        <w:r>
          <w:fldChar w:fldCharType="begin"/>
        </w:r>
        <w:r>
          <w:instrText>PAGE   \* MERGEFORMAT</w:instrText>
        </w:r>
        <w:r>
          <w:fldChar w:fldCharType="separate"/>
        </w:r>
        <w:r w:rsidR="00697CEB">
          <w:rPr>
            <w:noProof/>
          </w:rPr>
          <w:t>88</w:t>
        </w:r>
        <w:r>
          <w:fldChar w:fldCharType="end"/>
        </w:r>
      </w:p>
    </w:sdtContent>
  </w:sdt>
  <w:p w14:paraId="28A74E88" w14:textId="77777777" w:rsidR="00806662" w:rsidRDefault="00806662" w:rsidP="008952AE">
    <w:pPr>
      <w:pStyle w:val="Style9"/>
      <w:widowControl/>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A34DF" w14:textId="77777777" w:rsidR="00806662" w:rsidRDefault="00806662">
    <w:pPr>
      <w:pStyle w:val="Style9"/>
      <w:widowControl/>
      <w:ind w:left="4903"/>
      <w:rPr>
        <w:rStyle w:val="FontStyle159"/>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14:paraId="4F0E485C" w14:textId="10483321" w:rsidR="00806662" w:rsidRDefault="00806662">
        <w:pPr>
          <w:pStyle w:val="af1"/>
          <w:jc w:val="right"/>
        </w:pPr>
        <w:r>
          <w:fldChar w:fldCharType="begin"/>
        </w:r>
        <w:r>
          <w:instrText>PAGE   \* MERGEFORMAT</w:instrText>
        </w:r>
        <w:r>
          <w:fldChar w:fldCharType="separate"/>
        </w:r>
        <w:r w:rsidR="00697CEB">
          <w:rPr>
            <w:noProof/>
          </w:rPr>
          <w:t>99</w:t>
        </w:r>
        <w:r>
          <w:fldChar w:fldCharType="end"/>
        </w:r>
      </w:p>
    </w:sdtContent>
  </w:sdt>
  <w:p w14:paraId="71FAC005" w14:textId="77777777" w:rsidR="00806662" w:rsidRDefault="00806662"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4146582F"/>
    <w:multiLevelType w:val="hybridMultilevel"/>
    <w:tmpl w:val="9752A36E"/>
    <w:lvl w:ilvl="0" w:tplc="589017CE">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4"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6"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7"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32"/>
  </w:num>
  <w:num w:numId="2">
    <w:abstractNumId w:val="43"/>
  </w:num>
  <w:num w:numId="3">
    <w:abstractNumId w:val="19"/>
  </w:num>
  <w:num w:numId="4">
    <w:abstractNumId w:val="42"/>
  </w:num>
  <w:num w:numId="5">
    <w:abstractNumId w:val="29"/>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7"/>
  </w:num>
  <w:num w:numId="9">
    <w:abstractNumId w:val="10"/>
  </w:num>
  <w:num w:numId="10">
    <w:abstractNumId w:val="56"/>
  </w:num>
  <w:num w:numId="11">
    <w:abstractNumId w:val="31"/>
  </w:num>
  <w:num w:numId="12">
    <w:abstractNumId w:val="28"/>
  </w:num>
  <w:num w:numId="13">
    <w:abstractNumId w:val="12"/>
  </w:num>
  <w:num w:numId="14">
    <w:abstractNumId w:val="18"/>
  </w:num>
  <w:num w:numId="15">
    <w:abstractNumId w:val="20"/>
  </w:num>
  <w:num w:numId="16">
    <w:abstractNumId w:val="4"/>
  </w:num>
  <w:num w:numId="17">
    <w:abstractNumId w:val="6"/>
  </w:num>
  <w:num w:numId="18">
    <w:abstractNumId w:val="47"/>
  </w:num>
  <w:num w:numId="19">
    <w:abstractNumId w:val="23"/>
  </w:num>
  <w:num w:numId="20">
    <w:abstractNumId w:val="30"/>
  </w:num>
  <w:num w:numId="21">
    <w:abstractNumId w:val="3"/>
  </w:num>
  <w:num w:numId="22">
    <w:abstractNumId w:val="2"/>
  </w:num>
  <w:num w:numId="23">
    <w:abstractNumId w:val="1"/>
  </w:num>
  <w:num w:numId="24">
    <w:abstractNumId w:val="0"/>
  </w:num>
  <w:num w:numId="25">
    <w:abstractNumId w:val="62"/>
  </w:num>
  <w:num w:numId="26">
    <w:abstractNumId w:val="52"/>
  </w:num>
  <w:num w:numId="27">
    <w:abstractNumId w:val="55"/>
  </w:num>
  <w:num w:numId="28">
    <w:abstractNumId w:val="26"/>
  </w:num>
  <w:num w:numId="2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3"/>
  </w:num>
  <w:num w:numId="32">
    <w:abstractNumId w:val="39"/>
  </w:num>
  <w:num w:numId="33">
    <w:abstractNumId w:val="59"/>
  </w:num>
  <w:num w:numId="34">
    <w:abstractNumId w:val="60"/>
    <w:lvlOverride w:ilvl="0"/>
    <w:lvlOverride w:ilvl="1">
      <w:startOverride w:val="1"/>
    </w:lvlOverride>
    <w:lvlOverride w:ilvl="2"/>
    <w:lvlOverride w:ilvl="3"/>
    <w:lvlOverride w:ilvl="4"/>
    <w:lvlOverride w:ilvl="5"/>
    <w:lvlOverride w:ilvl="6"/>
    <w:lvlOverride w:ilvl="7"/>
    <w:lvlOverride w:ilvl="8"/>
  </w:num>
  <w:num w:numId="35">
    <w:abstractNumId w:val="5"/>
  </w:num>
  <w:num w:numId="36">
    <w:abstractNumId w:val="61"/>
  </w:num>
  <w:num w:numId="37">
    <w:abstractNumId w:val="8"/>
  </w:num>
  <w:num w:numId="38">
    <w:abstractNumId w:val="38"/>
  </w:num>
  <w:num w:numId="39">
    <w:abstractNumId w:val="7"/>
  </w:num>
  <w:num w:numId="40">
    <w:abstractNumId w:val="22"/>
  </w:num>
  <w:num w:numId="41">
    <w:abstractNumId w:val="51"/>
  </w:num>
  <w:num w:numId="42">
    <w:abstractNumId w:val="35"/>
  </w:num>
  <w:num w:numId="43">
    <w:abstractNumId w:val="64"/>
  </w:num>
  <w:num w:numId="44">
    <w:abstractNumId w:val="58"/>
  </w:num>
  <w:num w:numId="45">
    <w:abstractNumId w:val="44"/>
  </w:num>
  <w:num w:numId="46">
    <w:abstractNumId w:val="11"/>
  </w:num>
  <w:num w:numId="47">
    <w:abstractNumId w:val="24"/>
  </w:num>
  <w:num w:numId="48">
    <w:abstractNumId w:val="16"/>
  </w:num>
  <w:num w:numId="49">
    <w:abstractNumId w:val="48"/>
  </w:num>
  <w:num w:numId="50">
    <w:abstractNumId w:val="54"/>
  </w:num>
  <w:num w:numId="51">
    <w:abstractNumId w:val="68"/>
  </w:num>
  <w:num w:numId="52">
    <w:abstractNumId w:val="49"/>
  </w:num>
  <w:num w:numId="53">
    <w:abstractNumId w:val="46"/>
  </w:num>
  <w:num w:numId="54">
    <w:abstractNumId w:val="17"/>
  </w:num>
  <w:num w:numId="55">
    <w:abstractNumId w:val="50"/>
  </w:num>
  <w:num w:numId="56">
    <w:abstractNumId w:val="15"/>
  </w:num>
  <w:num w:numId="57">
    <w:abstractNumId w:val="21"/>
  </w:num>
  <w:num w:numId="58">
    <w:abstractNumId w:val="9"/>
  </w:num>
  <w:num w:numId="59">
    <w:abstractNumId w:val="27"/>
  </w:num>
  <w:num w:numId="60">
    <w:abstractNumId w:val="33"/>
  </w:num>
  <w:num w:numId="61">
    <w:abstractNumId w:val="53"/>
  </w:num>
  <w:num w:numId="62">
    <w:abstractNumId w:val="34"/>
  </w:num>
  <w:num w:numId="63">
    <w:abstractNumId w:val="14"/>
  </w:num>
  <w:num w:numId="64">
    <w:abstractNumId w:val="25"/>
  </w:num>
  <w:num w:numId="65">
    <w:abstractNumId w:val="67"/>
  </w:num>
  <w:num w:numId="66">
    <w:abstractNumId w:val="63"/>
  </w:num>
  <w:num w:numId="67">
    <w:abstractNumId w:val="37"/>
  </w:num>
  <w:num w:numId="68">
    <w:abstractNumId w:val="41"/>
  </w:num>
  <w:num w:numId="69">
    <w:abstractNumId w:val="4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0F79"/>
    <w:rsid w:val="000015AF"/>
    <w:rsid w:val="00001FB4"/>
    <w:rsid w:val="00002855"/>
    <w:rsid w:val="00002C6D"/>
    <w:rsid w:val="000031DA"/>
    <w:rsid w:val="00003914"/>
    <w:rsid w:val="00004728"/>
    <w:rsid w:val="00004EBC"/>
    <w:rsid w:val="000052EA"/>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8D8"/>
    <w:rsid w:val="0003239C"/>
    <w:rsid w:val="0003284E"/>
    <w:rsid w:val="00032973"/>
    <w:rsid w:val="000330EB"/>
    <w:rsid w:val="0003419F"/>
    <w:rsid w:val="00034859"/>
    <w:rsid w:val="000360B4"/>
    <w:rsid w:val="00036620"/>
    <w:rsid w:val="000370A1"/>
    <w:rsid w:val="00037BCB"/>
    <w:rsid w:val="00040638"/>
    <w:rsid w:val="000411E3"/>
    <w:rsid w:val="00041656"/>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D3F"/>
    <w:rsid w:val="000836A4"/>
    <w:rsid w:val="00084698"/>
    <w:rsid w:val="000849B5"/>
    <w:rsid w:val="000854F5"/>
    <w:rsid w:val="00086442"/>
    <w:rsid w:val="00087135"/>
    <w:rsid w:val="00087596"/>
    <w:rsid w:val="00090330"/>
    <w:rsid w:val="00092F0A"/>
    <w:rsid w:val="00092F2D"/>
    <w:rsid w:val="0009383E"/>
    <w:rsid w:val="00093D5E"/>
    <w:rsid w:val="000950F6"/>
    <w:rsid w:val="000964FE"/>
    <w:rsid w:val="00096582"/>
    <w:rsid w:val="00096C4B"/>
    <w:rsid w:val="00096FA0"/>
    <w:rsid w:val="000A0227"/>
    <w:rsid w:val="000A0403"/>
    <w:rsid w:val="000A2B82"/>
    <w:rsid w:val="000A38BE"/>
    <w:rsid w:val="000A4537"/>
    <w:rsid w:val="000A549C"/>
    <w:rsid w:val="000A5D2F"/>
    <w:rsid w:val="000A62D9"/>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DD3"/>
    <w:rsid w:val="000C0ED3"/>
    <w:rsid w:val="000C1D93"/>
    <w:rsid w:val="000C2011"/>
    <w:rsid w:val="000C336C"/>
    <w:rsid w:val="000C3595"/>
    <w:rsid w:val="000C3949"/>
    <w:rsid w:val="000C3A38"/>
    <w:rsid w:val="000C445F"/>
    <w:rsid w:val="000C5878"/>
    <w:rsid w:val="000C5BC1"/>
    <w:rsid w:val="000C6EE6"/>
    <w:rsid w:val="000C7BAE"/>
    <w:rsid w:val="000D023F"/>
    <w:rsid w:val="000D0F42"/>
    <w:rsid w:val="000D1C99"/>
    <w:rsid w:val="000D1EC7"/>
    <w:rsid w:val="000D33EA"/>
    <w:rsid w:val="000D3B7C"/>
    <w:rsid w:val="000D3E9C"/>
    <w:rsid w:val="000D4342"/>
    <w:rsid w:val="000D46FD"/>
    <w:rsid w:val="000D65DA"/>
    <w:rsid w:val="000D689B"/>
    <w:rsid w:val="000E0583"/>
    <w:rsid w:val="000E16B5"/>
    <w:rsid w:val="000E1837"/>
    <w:rsid w:val="000E1973"/>
    <w:rsid w:val="000E2C91"/>
    <w:rsid w:val="000E2F21"/>
    <w:rsid w:val="000E381B"/>
    <w:rsid w:val="000F0574"/>
    <w:rsid w:val="000F084F"/>
    <w:rsid w:val="000F0D72"/>
    <w:rsid w:val="000F1241"/>
    <w:rsid w:val="000F176C"/>
    <w:rsid w:val="000F2165"/>
    <w:rsid w:val="000F2428"/>
    <w:rsid w:val="000F2D1C"/>
    <w:rsid w:val="000F2E8C"/>
    <w:rsid w:val="000F2EE0"/>
    <w:rsid w:val="000F35BA"/>
    <w:rsid w:val="000F371A"/>
    <w:rsid w:val="000F3ED3"/>
    <w:rsid w:val="000F472D"/>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589D"/>
    <w:rsid w:val="00115EC8"/>
    <w:rsid w:val="00115EED"/>
    <w:rsid w:val="00117211"/>
    <w:rsid w:val="001179C8"/>
    <w:rsid w:val="00117CDB"/>
    <w:rsid w:val="00120353"/>
    <w:rsid w:val="001265B6"/>
    <w:rsid w:val="00127BA7"/>
    <w:rsid w:val="00130345"/>
    <w:rsid w:val="001306EB"/>
    <w:rsid w:val="00131C6A"/>
    <w:rsid w:val="00131FC5"/>
    <w:rsid w:val="00132136"/>
    <w:rsid w:val="0013268A"/>
    <w:rsid w:val="001326A6"/>
    <w:rsid w:val="001328AE"/>
    <w:rsid w:val="0013317F"/>
    <w:rsid w:val="00134276"/>
    <w:rsid w:val="001346A9"/>
    <w:rsid w:val="00135A59"/>
    <w:rsid w:val="00136E8E"/>
    <w:rsid w:val="001408A9"/>
    <w:rsid w:val="00140D3A"/>
    <w:rsid w:val="00140D50"/>
    <w:rsid w:val="00140F13"/>
    <w:rsid w:val="00142E25"/>
    <w:rsid w:val="00143170"/>
    <w:rsid w:val="00143384"/>
    <w:rsid w:val="001447A7"/>
    <w:rsid w:val="001469AD"/>
    <w:rsid w:val="00147401"/>
    <w:rsid w:val="001475D0"/>
    <w:rsid w:val="0015089B"/>
    <w:rsid w:val="001508E5"/>
    <w:rsid w:val="00150FD6"/>
    <w:rsid w:val="00151013"/>
    <w:rsid w:val="00151238"/>
    <w:rsid w:val="001520DA"/>
    <w:rsid w:val="00152663"/>
    <w:rsid w:val="001528CB"/>
    <w:rsid w:val="00152C9E"/>
    <w:rsid w:val="001530FD"/>
    <w:rsid w:val="00154198"/>
    <w:rsid w:val="0015566B"/>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654"/>
    <w:rsid w:val="00171850"/>
    <w:rsid w:val="0017322B"/>
    <w:rsid w:val="00173962"/>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A76BC"/>
    <w:rsid w:val="001B04E5"/>
    <w:rsid w:val="001B0714"/>
    <w:rsid w:val="001B0FA5"/>
    <w:rsid w:val="001B19CC"/>
    <w:rsid w:val="001B1E6F"/>
    <w:rsid w:val="001B2260"/>
    <w:rsid w:val="001B23A1"/>
    <w:rsid w:val="001B2ECE"/>
    <w:rsid w:val="001B36A6"/>
    <w:rsid w:val="001B389D"/>
    <w:rsid w:val="001B476B"/>
    <w:rsid w:val="001B4EFB"/>
    <w:rsid w:val="001B6D70"/>
    <w:rsid w:val="001C0B0A"/>
    <w:rsid w:val="001C1596"/>
    <w:rsid w:val="001C1FA3"/>
    <w:rsid w:val="001C2532"/>
    <w:rsid w:val="001C2D98"/>
    <w:rsid w:val="001C3422"/>
    <w:rsid w:val="001C3773"/>
    <w:rsid w:val="001C37C5"/>
    <w:rsid w:val="001C49C1"/>
    <w:rsid w:val="001C4AA8"/>
    <w:rsid w:val="001C51A8"/>
    <w:rsid w:val="001C56CB"/>
    <w:rsid w:val="001C5D27"/>
    <w:rsid w:val="001C694E"/>
    <w:rsid w:val="001C6B28"/>
    <w:rsid w:val="001C759D"/>
    <w:rsid w:val="001D15BD"/>
    <w:rsid w:val="001D348B"/>
    <w:rsid w:val="001D403E"/>
    <w:rsid w:val="001D4961"/>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F63"/>
    <w:rsid w:val="002137AA"/>
    <w:rsid w:val="00213B74"/>
    <w:rsid w:val="00214992"/>
    <w:rsid w:val="00214FB7"/>
    <w:rsid w:val="00215825"/>
    <w:rsid w:val="00217512"/>
    <w:rsid w:val="00220D44"/>
    <w:rsid w:val="00221557"/>
    <w:rsid w:val="00223AD5"/>
    <w:rsid w:val="00225C3E"/>
    <w:rsid w:val="00226298"/>
    <w:rsid w:val="00226696"/>
    <w:rsid w:val="00226941"/>
    <w:rsid w:val="00226AD1"/>
    <w:rsid w:val="00227089"/>
    <w:rsid w:val="002274AC"/>
    <w:rsid w:val="00230250"/>
    <w:rsid w:val="00230331"/>
    <w:rsid w:val="00230C0F"/>
    <w:rsid w:val="00230F63"/>
    <w:rsid w:val="00231932"/>
    <w:rsid w:val="00231C38"/>
    <w:rsid w:val="002326C2"/>
    <w:rsid w:val="00233E92"/>
    <w:rsid w:val="00234D25"/>
    <w:rsid w:val="00234E45"/>
    <w:rsid w:val="00235015"/>
    <w:rsid w:val="002352E1"/>
    <w:rsid w:val="00235777"/>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7DAC"/>
    <w:rsid w:val="00247EB3"/>
    <w:rsid w:val="00250160"/>
    <w:rsid w:val="00250508"/>
    <w:rsid w:val="00250D6A"/>
    <w:rsid w:val="0025141F"/>
    <w:rsid w:val="00251695"/>
    <w:rsid w:val="00251B62"/>
    <w:rsid w:val="0025309A"/>
    <w:rsid w:val="0025480F"/>
    <w:rsid w:val="00254F8A"/>
    <w:rsid w:val="00255ED8"/>
    <w:rsid w:val="0025667C"/>
    <w:rsid w:val="00257166"/>
    <w:rsid w:val="00257449"/>
    <w:rsid w:val="002576DF"/>
    <w:rsid w:val="0026008B"/>
    <w:rsid w:val="00260B03"/>
    <w:rsid w:val="00262004"/>
    <w:rsid w:val="00262673"/>
    <w:rsid w:val="00263F50"/>
    <w:rsid w:val="00264343"/>
    <w:rsid w:val="0026544D"/>
    <w:rsid w:val="00266434"/>
    <w:rsid w:val="00267990"/>
    <w:rsid w:val="00271E8D"/>
    <w:rsid w:val="002723CD"/>
    <w:rsid w:val="00272DF7"/>
    <w:rsid w:val="002731D7"/>
    <w:rsid w:val="00273876"/>
    <w:rsid w:val="002739B7"/>
    <w:rsid w:val="00274141"/>
    <w:rsid w:val="00275D32"/>
    <w:rsid w:val="00277711"/>
    <w:rsid w:val="00277DEE"/>
    <w:rsid w:val="00277F8E"/>
    <w:rsid w:val="00280568"/>
    <w:rsid w:val="00282935"/>
    <w:rsid w:val="0028334F"/>
    <w:rsid w:val="0028364B"/>
    <w:rsid w:val="00283C2A"/>
    <w:rsid w:val="00284399"/>
    <w:rsid w:val="002844E0"/>
    <w:rsid w:val="002848E4"/>
    <w:rsid w:val="00284B51"/>
    <w:rsid w:val="00284EC1"/>
    <w:rsid w:val="002852E2"/>
    <w:rsid w:val="0028556F"/>
    <w:rsid w:val="00286B99"/>
    <w:rsid w:val="00286EA3"/>
    <w:rsid w:val="00287DDE"/>
    <w:rsid w:val="002907BE"/>
    <w:rsid w:val="0029161E"/>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99C"/>
    <w:rsid w:val="002A392A"/>
    <w:rsid w:val="002A4925"/>
    <w:rsid w:val="002A5DB6"/>
    <w:rsid w:val="002A6C91"/>
    <w:rsid w:val="002A6E60"/>
    <w:rsid w:val="002A72D6"/>
    <w:rsid w:val="002B196D"/>
    <w:rsid w:val="002B1B7A"/>
    <w:rsid w:val="002B277C"/>
    <w:rsid w:val="002B283E"/>
    <w:rsid w:val="002B2923"/>
    <w:rsid w:val="002B32A0"/>
    <w:rsid w:val="002B3535"/>
    <w:rsid w:val="002B38FD"/>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152E"/>
    <w:rsid w:val="002D3FF6"/>
    <w:rsid w:val="002D45BC"/>
    <w:rsid w:val="002D4C8C"/>
    <w:rsid w:val="002D5B86"/>
    <w:rsid w:val="002D5BCA"/>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3099"/>
    <w:rsid w:val="002F3209"/>
    <w:rsid w:val="002F321F"/>
    <w:rsid w:val="002F3402"/>
    <w:rsid w:val="002F4682"/>
    <w:rsid w:val="002F4C48"/>
    <w:rsid w:val="002F4E71"/>
    <w:rsid w:val="002F585B"/>
    <w:rsid w:val="002F5B4E"/>
    <w:rsid w:val="002F5BDD"/>
    <w:rsid w:val="002F69C0"/>
    <w:rsid w:val="002F76E6"/>
    <w:rsid w:val="0030036D"/>
    <w:rsid w:val="00301318"/>
    <w:rsid w:val="00301FCF"/>
    <w:rsid w:val="00302E8E"/>
    <w:rsid w:val="00302F20"/>
    <w:rsid w:val="00303A2B"/>
    <w:rsid w:val="00304246"/>
    <w:rsid w:val="003043C3"/>
    <w:rsid w:val="00304731"/>
    <w:rsid w:val="00310A86"/>
    <w:rsid w:val="00311329"/>
    <w:rsid w:val="0031235A"/>
    <w:rsid w:val="00312929"/>
    <w:rsid w:val="00312EBA"/>
    <w:rsid w:val="003131DF"/>
    <w:rsid w:val="00314257"/>
    <w:rsid w:val="00314ECE"/>
    <w:rsid w:val="003155A4"/>
    <w:rsid w:val="0031573A"/>
    <w:rsid w:val="00315AF9"/>
    <w:rsid w:val="0031622D"/>
    <w:rsid w:val="003168EE"/>
    <w:rsid w:val="00316A4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798"/>
    <w:rsid w:val="003365FF"/>
    <w:rsid w:val="00336E35"/>
    <w:rsid w:val="00337853"/>
    <w:rsid w:val="003406C9"/>
    <w:rsid w:val="00340BB4"/>
    <w:rsid w:val="00340F15"/>
    <w:rsid w:val="00342571"/>
    <w:rsid w:val="00342C91"/>
    <w:rsid w:val="00343493"/>
    <w:rsid w:val="00344047"/>
    <w:rsid w:val="00347049"/>
    <w:rsid w:val="003479BC"/>
    <w:rsid w:val="00347ECC"/>
    <w:rsid w:val="00350060"/>
    <w:rsid w:val="003502F3"/>
    <w:rsid w:val="00350B76"/>
    <w:rsid w:val="0035167D"/>
    <w:rsid w:val="00351A08"/>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9EF"/>
    <w:rsid w:val="00364A10"/>
    <w:rsid w:val="00364FD2"/>
    <w:rsid w:val="003675B4"/>
    <w:rsid w:val="00370D7B"/>
    <w:rsid w:val="003711BF"/>
    <w:rsid w:val="0037169A"/>
    <w:rsid w:val="00371770"/>
    <w:rsid w:val="00373141"/>
    <w:rsid w:val="00374941"/>
    <w:rsid w:val="00374F39"/>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2A1A"/>
    <w:rsid w:val="0039410C"/>
    <w:rsid w:val="003943D3"/>
    <w:rsid w:val="0039583B"/>
    <w:rsid w:val="00395F27"/>
    <w:rsid w:val="00395FF6"/>
    <w:rsid w:val="003A06F6"/>
    <w:rsid w:val="003A079D"/>
    <w:rsid w:val="003A0834"/>
    <w:rsid w:val="003A0E0D"/>
    <w:rsid w:val="003A11B1"/>
    <w:rsid w:val="003A24A3"/>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890"/>
    <w:rsid w:val="003B1B9C"/>
    <w:rsid w:val="003B4124"/>
    <w:rsid w:val="003B474F"/>
    <w:rsid w:val="003B4968"/>
    <w:rsid w:val="003B6FA8"/>
    <w:rsid w:val="003B719A"/>
    <w:rsid w:val="003C0A07"/>
    <w:rsid w:val="003C1B68"/>
    <w:rsid w:val="003C20D9"/>
    <w:rsid w:val="003C3E80"/>
    <w:rsid w:val="003C58B9"/>
    <w:rsid w:val="003C6243"/>
    <w:rsid w:val="003C6E40"/>
    <w:rsid w:val="003C7268"/>
    <w:rsid w:val="003D0ACF"/>
    <w:rsid w:val="003D1DD2"/>
    <w:rsid w:val="003D2492"/>
    <w:rsid w:val="003D276D"/>
    <w:rsid w:val="003D3ED4"/>
    <w:rsid w:val="003D48E4"/>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035"/>
    <w:rsid w:val="00403527"/>
    <w:rsid w:val="00405086"/>
    <w:rsid w:val="004054B5"/>
    <w:rsid w:val="00405B6A"/>
    <w:rsid w:val="0040612D"/>
    <w:rsid w:val="004064BA"/>
    <w:rsid w:val="004109CD"/>
    <w:rsid w:val="00411DE1"/>
    <w:rsid w:val="00412C3C"/>
    <w:rsid w:val="0041327C"/>
    <w:rsid w:val="00413E61"/>
    <w:rsid w:val="00413FCD"/>
    <w:rsid w:val="00414667"/>
    <w:rsid w:val="00416474"/>
    <w:rsid w:val="00416C15"/>
    <w:rsid w:val="0041710C"/>
    <w:rsid w:val="00421680"/>
    <w:rsid w:val="00422462"/>
    <w:rsid w:val="004225A1"/>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30C1"/>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553"/>
    <w:rsid w:val="00453EC9"/>
    <w:rsid w:val="00455B9A"/>
    <w:rsid w:val="00455E02"/>
    <w:rsid w:val="0045675A"/>
    <w:rsid w:val="00461B0F"/>
    <w:rsid w:val="00462D68"/>
    <w:rsid w:val="00463218"/>
    <w:rsid w:val="00463479"/>
    <w:rsid w:val="0046381F"/>
    <w:rsid w:val="004647BE"/>
    <w:rsid w:val="00465B41"/>
    <w:rsid w:val="004661B8"/>
    <w:rsid w:val="00466FA9"/>
    <w:rsid w:val="00467512"/>
    <w:rsid w:val="00467D06"/>
    <w:rsid w:val="0047080B"/>
    <w:rsid w:val="00470C2B"/>
    <w:rsid w:val="004719E0"/>
    <w:rsid w:val="00471B82"/>
    <w:rsid w:val="00471D69"/>
    <w:rsid w:val="00472BA6"/>
    <w:rsid w:val="00474771"/>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D04"/>
    <w:rsid w:val="004861C2"/>
    <w:rsid w:val="00486854"/>
    <w:rsid w:val="00487704"/>
    <w:rsid w:val="00487D0B"/>
    <w:rsid w:val="00490685"/>
    <w:rsid w:val="004909A7"/>
    <w:rsid w:val="004911C6"/>
    <w:rsid w:val="00491291"/>
    <w:rsid w:val="0049211F"/>
    <w:rsid w:val="004922C4"/>
    <w:rsid w:val="00493BE7"/>
    <w:rsid w:val="00493ECA"/>
    <w:rsid w:val="00493FD8"/>
    <w:rsid w:val="004962FB"/>
    <w:rsid w:val="004968A9"/>
    <w:rsid w:val="00497449"/>
    <w:rsid w:val="00497D03"/>
    <w:rsid w:val="004A00EE"/>
    <w:rsid w:val="004A015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2BA"/>
    <w:rsid w:val="004C13B2"/>
    <w:rsid w:val="004C2497"/>
    <w:rsid w:val="004C2816"/>
    <w:rsid w:val="004C330E"/>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745A"/>
    <w:rsid w:val="004D76BF"/>
    <w:rsid w:val="004D7CBE"/>
    <w:rsid w:val="004D7E44"/>
    <w:rsid w:val="004E0C74"/>
    <w:rsid w:val="004E24F5"/>
    <w:rsid w:val="004E25ED"/>
    <w:rsid w:val="004E2C3A"/>
    <w:rsid w:val="004E2C97"/>
    <w:rsid w:val="004E2DDF"/>
    <w:rsid w:val="004E3519"/>
    <w:rsid w:val="004E422F"/>
    <w:rsid w:val="004E47F6"/>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799B"/>
    <w:rsid w:val="005011F0"/>
    <w:rsid w:val="00501810"/>
    <w:rsid w:val="005029A8"/>
    <w:rsid w:val="00502DF5"/>
    <w:rsid w:val="00502F0E"/>
    <w:rsid w:val="00503152"/>
    <w:rsid w:val="005034BA"/>
    <w:rsid w:val="005034BE"/>
    <w:rsid w:val="00503992"/>
    <w:rsid w:val="00503C09"/>
    <w:rsid w:val="0050408D"/>
    <w:rsid w:val="0050480E"/>
    <w:rsid w:val="005066D6"/>
    <w:rsid w:val="0050765B"/>
    <w:rsid w:val="0051004E"/>
    <w:rsid w:val="00510550"/>
    <w:rsid w:val="005126A0"/>
    <w:rsid w:val="0051291A"/>
    <w:rsid w:val="00512BE7"/>
    <w:rsid w:val="00513420"/>
    <w:rsid w:val="0051503E"/>
    <w:rsid w:val="00515579"/>
    <w:rsid w:val="0051557C"/>
    <w:rsid w:val="0051613A"/>
    <w:rsid w:val="0051658A"/>
    <w:rsid w:val="00516659"/>
    <w:rsid w:val="00516B69"/>
    <w:rsid w:val="00516D21"/>
    <w:rsid w:val="00517E92"/>
    <w:rsid w:val="0052166E"/>
    <w:rsid w:val="00522FCE"/>
    <w:rsid w:val="005258DF"/>
    <w:rsid w:val="0052784D"/>
    <w:rsid w:val="00527A50"/>
    <w:rsid w:val="00530BC7"/>
    <w:rsid w:val="00530E9E"/>
    <w:rsid w:val="0053102B"/>
    <w:rsid w:val="00531AF6"/>
    <w:rsid w:val="00531FB3"/>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B74"/>
    <w:rsid w:val="0055597F"/>
    <w:rsid w:val="00555EB7"/>
    <w:rsid w:val="005561EE"/>
    <w:rsid w:val="00556C60"/>
    <w:rsid w:val="00557880"/>
    <w:rsid w:val="00557DBD"/>
    <w:rsid w:val="00557E98"/>
    <w:rsid w:val="00560258"/>
    <w:rsid w:val="005614FA"/>
    <w:rsid w:val="00561F4A"/>
    <w:rsid w:val="00563C66"/>
    <w:rsid w:val="00563E32"/>
    <w:rsid w:val="005642A6"/>
    <w:rsid w:val="00566226"/>
    <w:rsid w:val="00567B9F"/>
    <w:rsid w:val="00570148"/>
    <w:rsid w:val="0057083B"/>
    <w:rsid w:val="0057093D"/>
    <w:rsid w:val="00570C59"/>
    <w:rsid w:val="00571383"/>
    <w:rsid w:val="00571F3F"/>
    <w:rsid w:val="005723DF"/>
    <w:rsid w:val="00573087"/>
    <w:rsid w:val="00574E2F"/>
    <w:rsid w:val="00574F04"/>
    <w:rsid w:val="00576FF5"/>
    <w:rsid w:val="00577148"/>
    <w:rsid w:val="00577534"/>
    <w:rsid w:val="005777DF"/>
    <w:rsid w:val="005800DA"/>
    <w:rsid w:val="00581990"/>
    <w:rsid w:val="005824A2"/>
    <w:rsid w:val="00583CA1"/>
    <w:rsid w:val="00585B45"/>
    <w:rsid w:val="00585FDB"/>
    <w:rsid w:val="00586EA8"/>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CC5"/>
    <w:rsid w:val="005A2CA2"/>
    <w:rsid w:val="005A2D81"/>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2453"/>
    <w:rsid w:val="005D395D"/>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F30"/>
    <w:rsid w:val="00607F8E"/>
    <w:rsid w:val="006102BA"/>
    <w:rsid w:val="006107B4"/>
    <w:rsid w:val="00612133"/>
    <w:rsid w:val="00613BAD"/>
    <w:rsid w:val="00613E88"/>
    <w:rsid w:val="00614AB1"/>
    <w:rsid w:val="00617BA1"/>
    <w:rsid w:val="006202B7"/>
    <w:rsid w:val="006203A9"/>
    <w:rsid w:val="006207AA"/>
    <w:rsid w:val="00621296"/>
    <w:rsid w:val="00621CF7"/>
    <w:rsid w:val="00623783"/>
    <w:rsid w:val="00623A1A"/>
    <w:rsid w:val="00623D6D"/>
    <w:rsid w:val="00623FC0"/>
    <w:rsid w:val="00624094"/>
    <w:rsid w:val="006240A5"/>
    <w:rsid w:val="00624F66"/>
    <w:rsid w:val="006251FE"/>
    <w:rsid w:val="00626219"/>
    <w:rsid w:val="0062734D"/>
    <w:rsid w:val="00627BD9"/>
    <w:rsid w:val="006304FE"/>
    <w:rsid w:val="00631F21"/>
    <w:rsid w:val="00632727"/>
    <w:rsid w:val="006327F7"/>
    <w:rsid w:val="006337A8"/>
    <w:rsid w:val="00633831"/>
    <w:rsid w:val="006342CD"/>
    <w:rsid w:val="006347CC"/>
    <w:rsid w:val="006359E6"/>
    <w:rsid w:val="00635B3B"/>
    <w:rsid w:val="00635E49"/>
    <w:rsid w:val="00636740"/>
    <w:rsid w:val="006369DD"/>
    <w:rsid w:val="0063746B"/>
    <w:rsid w:val="00637C89"/>
    <w:rsid w:val="00637EC3"/>
    <w:rsid w:val="00637F4C"/>
    <w:rsid w:val="00640B0A"/>
    <w:rsid w:val="00640DCC"/>
    <w:rsid w:val="0064217E"/>
    <w:rsid w:val="006421FA"/>
    <w:rsid w:val="00642305"/>
    <w:rsid w:val="006439D7"/>
    <w:rsid w:val="006446F4"/>
    <w:rsid w:val="00645B40"/>
    <w:rsid w:val="0064648C"/>
    <w:rsid w:val="006467B3"/>
    <w:rsid w:val="00646F7B"/>
    <w:rsid w:val="006475EA"/>
    <w:rsid w:val="0065031F"/>
    <w:rsid w:val="0065256D"/>
    <w:rsid w:val="00652C5A"/>
    <w:rsid w:val="00652D1A"/>
    <w:rsid w:val="00653D15"/>
    <w:rsid w:val="00654E31"/>
    <w:rsid w:val="00655B39"/>
    <w:rsid w:val="006570BF"/>
    <w:rsid w:val="0065710F"/>
    <w:rsid w:val="0066085C"/>
    <w:rsid w:val="00660F92"/>
    <w:rsid w:val="006610BA"/>
    <w:rsid w:val="00662733"/>
    <w:rsid w:val="00662F19"/>
    <w:rsid w:val="00663490"/>
    <w:rsid w:val="00663FF5"/>
    <w:rsid w:val="00664733"/>
    <w:rsid w:val="006647FE"/>
    <w:rsid w:val="006652E6"/>
    <w:rsid w:val="0066590E"/>
    <w:rsid w:val="006661A1"/>
    <w:rsid w:val="00667460"/>
    <w:rsid w:val="0067174E"/>
    <w:rsid w:val="00673427"/>
    <w:rsid w:val="00673D42"/>
    <w:rsid w:val="00673F18"/>
    <w:rsid w:val="00675028"/>
    <w:rsid w:val="006755B4"/>
    <w:rsid w:val="0067571F"/>
    <w:rsid w:val="00675E18"/>
    <w:rsid w:val="00676178"/>
    <w:rsid w:val="00676F30"/>
    <w:rsid w:val="00681074"/>
    <w:rsid w:val="006813DA"/>
    <w:rsid w:val="006818B5"/>
    <w:rsid w:val="00681BF0"/>
    <w:rsid w:val="00683F73"/>
    <w:rsid w:val="006852C3"/>
    <w:rsid w:val="0068622C"/>
    <w:rsid w:val="0068627B"/>
    <w:rsid w:val="00686F43"/>
    <w:rsid w:val="0068732C"/>
    <w:rsid w:val="00687A44"/>
    <w:rsid w:val="00687F6B"/>
    <w:rsid w:val="00690A8C"/>
    <w:rsid w:val="00692449"/>
    <w:rsid w:val="00693046"/>
    <w:rsid w:val="006932BF"/>
    <w:rsid w:val="00693B97"/>
    <w:rsid w:val="00694465"/>
    <w:rsid w:val="006971C1"/>
    <w:rsid w:val="00697968"/>
    <w:rsid w:val="00697CEB"/>
    <w:rsid w:val="006A0069"/>
    <w:rsid w:val="006A03AE"/>
    <w:rsid w:val="006A0823"/>
    <w:rsid w:val="006A09F4"/>
    <w:rsid w:val="006A0C98"/>
    <w:rsid w:val="006A13B5"/>
    <w:rsid w:val="006A18F9"/>
    <w:rsid w:val="006A1FC6"/>
    <w:rsid w:val="006A2F13"/>
    <w:rsid w:val="006A5C07"/>
    <w:rsid w:val="006A796C"/>
    <w:rsid w:val="006A7C99"/>
    <w:rsid w:val="006B09E0"/>
    <w:rsid w:val="006B149B"/>
    <w:rsid w:val="006B17A4"/>
    <w:rsid w:val="006B2F15"/>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78B2"/>
    <w:rsid w:val="006C7A51"/>
    <w:rsid w:val="006D0359"/>
    <w:rsid w:val="006D173C"/>
    <w:rsid w:val="006D478B"/>
    <w:rsid w:val="006D5516"/>
    <w:rsid w:val="006D5982"/>
    <w:rsid w:val="006D59D7"/>
    <w:rsid w:val="006D668A"/>
    <w:rsid w:val="006D67CD"/>
    <w:rsid w:val="006D6CDF"/>
    <w:rsid w:val="006D7747"/>
    <w:rsid w:val="006D7F4F"/>
    <w:rsid w:val="006E0C77"/>
    <w:rsid w:val="006E1053"/>
    <w:rsid w:val="006E11AF"/>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7C"/>
    <w:rsid w:val="006F45E1"/>
    <w:rsid w:val="006F4A2E"/>
    <w:rsid w:val="006F59CD"/>
    <w:rsid w:val="007003FB"/>
    <w:rsid w:val="00700899"/>
    <w:rsid w:val="00701D82"/>
    <w:rsid w:val="00702C8D"/>
    <w:rsid w:val="00703C53"/>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40D2"/>
    <w:rsid w:val="00734383"/>
    <w:rsid w:val="00735CAA"/>
    <w:rsid w:val="007362F5"/>
    <w:rsid w:val="007364AF"/>
    <w:rsid w:val="00740448"/>
    <w:rsid w:val="00740C86"/>
    <w:rsid w:val="00741AE0"/>
    <w:rsid w:val="00744418"/>
    <w:rsid w:val="007453CA"/>
    <w:rsid w:val="00745663"/>
    <w:rsid w:val="00745728"/>
    <w:rsid w:val="00745D3C"/>
    <w:rsid w:val="00745DCB"/>
    <w:rsid w:val="00746245"/>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667"/>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6666"/>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BBC"/>
    <w:rsid w:val="007870E9"/>
    <w:rsid w:val="007877C2"/>
    <w:rsid w:val="00790316"/>
    <w:rsid w:val="0079037B"/>
    <w:rsid w:val="00790E34"/>
    <w:rsid w:val="007913B6"/>
    <w:rsid w:val="00791C4D"/>
    <w:rsid w:val="00793084"/>
    <w:rsid w:val="007938CF"/>
    <w:rsid w:val="00794D1D"/>
    <w:rsid w:val="00794E0E"/>
    <w:rsid w:val="00794E9F"/>
    <w:rsid w:val="0079504D"/>
    <w:rsid w:val="007951DC"/>
    <w:rsid w:val="00796504"/>
    <w:rsid w:val="007A10D1"/>
    <w:rsid w:val="007A19D6"/>
    <w:rsid w:val="007A2AB4"/>
    <w:rsid w:val="007A399E"/>
    <w:rsid w:val="007A3D02"/>
    <w:rsid w:val="007A4157"/>
    <w:rsid w:val="007A4A7E"/>
    <w:rsid w:val="007A4E27"/>
    <w:rsid w:val="007A4FFB"/>
    <w:rsid w:val="007A5B6B"/>
    <w:rsid w:val="007A5CA4"/>
    <w:rsid w:val="007A715C"/>
    <w:rsid w:val="007A724C"/>
    <w:rsid w:val="007A72A1"/>
    <w:rsid w:val="007A7958"/>
    <w:rsid w:val="007B0741"/>
    <w:rsid w:val="007B18D2"/>
    <w:rsid w:val="007B1AE4"/>
    <w:rsid w:val="007B2AC0"/>
    <w:rsid w:val="007B3670"/>
    <w:rsid w:val="007B3A82"/>
    <w:rsid w:val="007B7A07"/>
    <w:rsid w:val="007B7A90"/>
    <w:rsid w:val="007C0B0B"/>
    <w:rsid w:val="007C0C16"/>
    <w:rsid w:val="007C0DAD"/>
    <w:rsid w:val="007C1C4C"/>
    <w:rsid w:val="007C24F8"/>
    <w:rsid w:val="007C2B01"/>
    <w:rsid w:val="007C4B47"/>
    <w:rsid w:val="007C586E"/>
    <w:rsid w:val="007C58B2"/>
    <w:rsid w:val="007C7ED4"/>
    <w:rsid w:val="007C7FCD"/>
    <w:rsid w:val="007D02C8"/>
    <w:rsid w:val="007D03E7"/>
    <w:rsid w:val="007D058C"/>
    <w:rsid w:val="007D0E41"/>
    <w:rsid w:val="007D13EE"/>
    <w:rsid w:val="007D231B"/>
    <w:rsid w:val="007D31C1"/>
    <w:rsid w:val="007D3A6B"/>
    <w:rsid w:val="007D402F"/>
    <w:rsid w:val="007D4457"/>
    <w:rsid w:val="007D519E"/>
    <w:rsid w:val="007D6987"/>
    <w:rsid w:val="007D70A9"/>
    <w:rsid w:val="007D7598"/>
    <w:rsid w:val="007E028D"/>
    <w:rsid w:val="007E0383"/>
    <w:rsid w:val="007E2015"/>
    <w:rsid w:val="007E35AB"/>
    <w:rsid w:val="007E399D"/>
    <w:rsid w:val="007E3A34"/>
    <w:rsid w:val="007E3CFA"/>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67C2"/>
    <w:rsid w:val="007F6CE7"/>
    <w:rsid w:val="007F6DF7"/>
    <w:rsid w:val="007F7071"/>
    <w:rsid w:val="007F71B8"/>
    <w:rsid w:val="007F72E0"/>
    <w:rsid w:val="007F7B2D"/>
    <w:rsid w:val="00800FDD"/>
    <w:rsid w:val="008014CC"/>
    <w:rsid w:val="00801DE6"/>
    <w:rsid w:val="00802459"/>
    <w:rsid w:val="008025AF"/>
    <w:rsid w:val="00802DF3"/>
    <w:rsid w:val="00803187"/>
    <w:rsid w:val="008036C4"/>
    <w:rsid w:val="00804109"/>
    <w:rsid w:val="00804EB9"/>
    <w:rsid w:val="00804F59"/>
    <w:rsid w:val="00805777"/>
    <w:rsid w:val="00806662"/>
    <w:rsid w:val="0080714C"/>
    <w:rsid w:val="008074CE"/>
    <w:rsid w:val="008075BB"/>
    <w:rsid w:val="00807CD1"/>
    <w:rsid w:val="00810967"/>
    <w:rsid w:val="00811B78"/>
    <w:rsid w:val="008124E2"/>
    <w:rsid w:val="00812E4D"/>
    <w:rsid w:val="00813F77"/>
    <w:rsid w:val="00816CE9"/>
    <w:rsid w:val="0081766A"/>
    <w:rsid w:val="00821736"/>
    <w:rsid w:val="00821CD0"/>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4CE8"/>
    <w:rsid w:val="008453FC"/>
    <w:rsid w:val="008455E9"/>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963"/>
    <w:rsid w:val="0086453A"/>
    <w:rsid w:val="008651F5"/>
    <w:rsid w:val="00865467"/>
    <w:rsid w:val="00870167"/>
    <w:rsid w:val="00870D63"/>
    <w:rsid w:val="0087139D"/>
    <w:rsid w:val="008713C6"/>
    <w:rsid w:val="008725C8"/>
    <w:rsid w:val="008729A1"/>
    <w:rsid w:val="00872F20"/>
    <w:rsid w:val="0087395A"/>
    <w:rsid w:val="00873972"/>
    <w:rsid w:val="00873C15"/>
    <w:rsid w:val="008741E0"/>
    <w:rsid w:val="0087434B"/>
    <w:rsid w:val="008753E1"/>
    <w:rsid w:val="00875425"/>
    <w:rsid w:val="008777BE"/>
    <w:rsid w:val="00877FAB"/>
    <w:rsid w:val="00884095"/>
    <w:rsid w:val="008850DF"/>
    <w:rsid w:val="00885658"/>
    <w:rsid w:val="00885B56"/>
    <w:rsid w:val="00885D24"/>
    <w:rsid w:val="008866CD"/>
    <w:rsid w:val="00887487"/>
    <w:rsid w:val="0088764D"/>
    <w:rsid w:val="0088786F"/>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910"/>
    <w:rsid w:val="008B20DF"/>
    <w:rsid w:val="008B2308"/>
    <w:rsid w:val="008B2B52"/>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3ABD"/>
    <w:rsid w:val="008E40AD"/>
    <w:rsid w:val="008E4B98"/>
    <w:rsid w:val="008E4C0B"/>
    <w:rsid w:val="008E4FC8"/>
    <w:rsid w:val="008E6053"/>
    <w:rsid w:val="008E613F"/>
    <w:rsid w:val="008E691A"/>
    <w:rsid w:val="008E73FA"/>
    <w:rsid w:val="008F0D0A"/>
    <w:rsid w:val="008F18FA"/>
    <w:rsid w:val="008F19B8"/>
    <w:rsid w:val="008F23AB"/>
    <w:rsid w:val="008F3A41"/>
    <w:rsid w:val="008F3DBB"/>
    <w:rsid w:val="008F508D"/>
    <w:rsid w:val="008F63AD"/>
    <w:rsid w:val="008F65C7"/>
    <w:rsid w:val="008F7E0A"/>
    <w:rsid w:val="009004F1"/>
    <w:rsid w:val="00900776"/>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5F5"/>
    <w:rsid w:val="009139BB"/>
    <w:rsid w:val="00914CF3"/>
    <w:rsid w:val="00917CB1"/>
    <w:rsid w:val="0092019F"/>
    <w:rsid w:val="00920481"/>
    <w:rsid w:val="00920A5A"/>
    <w:rsid w:val="00921FE6"/>
    <w:rsid w:val="00922247"/>
    <w:rsid w:val="00922827"/>
    <w:rsid w:val="00923185"/>
    <w:rsid w:val="009232EF"/>
    <w:rsid w:val="00924020"/>
    <w:rsid w:val="009259EE"/>
    <w:rsid w:val="00926237"/>
    <w:rsid w:val="0092639F"/>
    <w:rsid w:val="00926BA6"/>
    <w:rsid w:val="00927A7E"/>
    <w:rsid w:val="00930169"/>
    <w:rsid w:val="0093150F"/>
    <w:rsid w:val="00931AF1"/>
    <w:rsid w:val="00931AFD"/>
    <w:rsid w:val="00932139"/>
    <w:rsid w:val="0093547D"/>
    <w:rsid w:val="00935652"/>
    <w:rsid w:val="0093595B"/>
    <w:rsid w:val="0093620C"/>
    <w:rsid w:val="00936594"/>
    <w:rsid w:val="009376EA"/>
    <w:rsid w:val="00937ABD"/>
    <w:rsid w:val="0094000E"/>
    <w:rsid w:val="0094045A"/>
    <w:rsid w:val="00941B55"/>
    <w:rsid w:val="00941BB8"/>
    <w:rsid w:val="00942614"/>
    <w:rsid w:val="009426F2"/>
    <w:rsid w:val="00943B66"/>
    <w:rsid w:val="0094406A"/>
    <w:rsid w:val="00944450"/>
    <w:rsid w:val="0094482C"/>
    <w:rsid w:val="00944F83"/>
    <w:rsid w:val="0094548F"/>
    <w:rsid w:val="009454CA"/>
    <w:rsid w:val="00945C57"/>
    <w:rsid w:val="00947511"/>
    <w:rsid w:val="009500C7"/>
    <w:rsid w:val="0095020D"/>
    <w:rsid w:val="0095076C"/>
    <w:rsid w:val="009522E3"/>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2BE"/>
    <w:rsid w:val="00962018"/>
    <w:rsid w:val="009625CD"/>
    <w:rsid w:val="009626B2"/>
    <w:rsid w:val="00962836"/>
    <w:rsid w:val="0096312B"/>
    <w:rsid w:val="009648F8"/>
    <w:rsid w:val="00964A09"/>
    <w:rsid w:val="00964CF5"/>
    <w:rsid w:val="00967378"/>
    <w:rsid w:val="00967ECC"/>
    <w:rsid w:val="00967F76"/>
    <w:rsid w:val="0097062D"/>
    <w:rsid w:val="00971EA0"/>
    <w:rsid w:val="0097223E"/>
    <w:rsid w:val="0097396C"/>
    <w:rsid w:val="00974480"/>
    <w:rsid w:val="00974B68"/>
    <w:rsid w:val="00975512"/>
    <w:rsid w:val="00975B2C"/>
    <w:rsid w:val="0097613F"/>
    <w:rsid w:val="00976D64"/>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09"/>
    <w:rsid w:val="009921C8"/>
    <w:rsid w:val="0099221B"/>
    <w:rsid w:val="00992D75"/>
    <w:rsid w:val="00993301"/>
    <w:rsid w:val="009944E5"/>
    <w:rsid w:val="009944F8"/>
    <w:rsid w:val="00994EF4"/>
    <w:rsid w:val="009950C2"/>
    <w:rsid w:val="009950FA"/>
    <w:rsid w:val="00995F84"/>
    <w:rsid w:val="00996198"/>
    <w:rsid w:val="009965A3"/>
    <w:rsid w:val="009967C5"/>
    <w:rsid w:val="00996B36"/>
    <w:rsid w:val="009A0160"/>
    <w:rsid w:val="009A07A7"/>
    <w:rsid w:val="009A1E9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444"/>
    <w:rsid w:val="009D1559"/>
    <w:rsid w:val="009D2A50"/>
    <w:rsid w:val="009D3C28"/>
    <w:rsid w:val="009D4324"/>
    <w:rsid w:val="009D4D62"/>
    <w:rsid w:val="009D502C"/>
    <w:rsid w:val="009D6370"/>
    <w:rsid w:val="009D68F9"/>
    <w:rsid w:val="009D6F12"/>
    <w:rsid w:val="009D6F6F"/>
    <w:rsid w:val="009D7014"/>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B4A"/>
    <w:rsid w:val="009F7E9E"/>
    <w:rsid w:val="00A00136"/>
    <w:rsid w:val="00A00C8A"/>
    <w:rsid w:val="00A01D0F"/>
    <w:rsid w:val="00A02B23"/>
    <w:rsid w:val="00A039FF"/>
    <w:rsid w:val="00A040E8"/>
    <w:rsid w:val="00A04629"/>
    <w:rsid w:val="00A058D4"/>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5D1"/>
    <w:rsid w:val="00A14E83"/>
    <w:rsid w:val="00A1527B"/>
    <w:rsid w:val="00A158EB"/>
    <w:rsid w:val="00A15ACD"/>
    <w:rsid w:val="00A1646D"/>
    <w:rsid w:val="00A17E7B"/>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52E1"/>
    <w:rsid w:val="00A35880"/>
    <w:rsid w:val="00A35D29"/>
    <w:rsid w:val="00A36848"/>
    <w:rsid w:val="00A37915"/>
    <w:rsid w:val="00A37E06"/>
    <w:rsid w:val="00A40565"/>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53C8"/>
    <w:rsid w:val="00A65A5D"/>
    <w:rsid w:val="00A65E54"/>
    <w:rsid w:val="00A662E1"/>
    <w:rsid w:val="00A710F0"/>
    <w:rsid w:val="00A7125E"/>
    <w:rsid w:val="00A72B46"/>
    <w:rsid w:val="00A7417E"/>
    <w:rsid w:val="00A75396"/>
    <w:rsid w:val="00A755DB"/>
    <w:rsid w:val="00A759E2"/>
    <w:rsid w:val="00A75E5B"/>
    <w:rsid w:val="00A76764"/>
    <w:rsid w:val="00A7723C"/>
    <w:rsid w:val="00A818D6"/>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762"/>
    <w:rsid w:val="00AA3343"/>
    <w:rsid w:val="00AA46C8"/>
    <w:rsid w:val="00AA4F30"/>
    <w:rsid w:val="00AA532A"/>
    <w:rsid w:val="00AA5668"/>
    <w:rsid w:val="00AA704D"/>
    <w:rsid w:val="00AA747F"/>
    <w:rsid w:val="00AA78C2"/>
    <w:rsid w:val="00AB1BE2"/>
    <w:rsid w:val="00AB1C10"/>
    <w:rsid w:val="00AB21A0"/>
    <w:rsid w:val="00AB2CF8"/>
    <w:rsid w:val="00AB3E5C"/>
    <w:rsid w:val="00AB4449"/>
    <w:rsid w:val="00AB4580"/>
    <w:rsid w:val="00AB4B76"/>
    <w:rsid w:val="00AB643B"/>
    <w:rsid w:val="00AB6FB2"/>
    <w:rsid w:val="00AB76A5"/>
    <w:rsid w:val="00AB7803"/>
    <w:rsid w:val="00AC297B"/>
    <w:rsid w:val="00AC3153"/>
    <w:rsid w:val="00AC3796"/>
    <w:rsid w:val="00AC4398"/>
    <w:rsid w:val="00AC5B24"/>
    <w:rsid w:val="00AC6211"/>
    <w:rsid w:val="00AC65E0"/>
    <w:rsid w:val="00AC71F4"/>
    <w:rsid w:val="00AD0642"/>
    <w:rsid w:val="00AD0BFD"/>
    <w:rsid w:val="00AD1BA7"/>
    <w:rsid w:val="00AD2408"/>
    <w:rsid w:val="00AD4970"/>
    <w:rsid w:val="00AD4A3D"/>
    <w:rsid w:val="00AD4B59"/>
    <w:rsid w:val="00AD4BC2"/>
    <w:rsid w:val="00AD4F38"/>
    <w:rsid w:val="00AD53E1"/>
    <w:rsid w:val="00AD5926"/>
    <w:rsid w:val="00AD5C2D"/>
    <w:rsid w:val="00AD5F20"/>
    <w:rsid w:val="00AD78DD"/>
    <w:rsid w:val="00AE0373"/>
    <w:rsid w:val="00AE06F0"/>
    <w:rsid w:val="00AE0F4F"/>
    <w:rsid w:val="00AE1047"/>
    <w:rsid w:val="00AE1FC2"/>
    <w:rsid w:val="00AE232E"/>
    <w:rsid w:val="00AE4ABF"/>
    <w:rsid w:val="00AE4F59"/>
    <w:rsid w:val="00AE5ACA"/>
    <w:rsid w:val="00AE6986"/>
    <w:rsid w:val="00AE69C1"/>
    <w:rsid w:val="00AE7871"/>
    <w:rsid w:val="00AF1C41"/>
    <w:rsid w:val="00AF33C1"/>
    <w:rsid w:val="00AF3745"/>
    <w:rsid w:val="00AF3D50"/>
    <w:rsid w:val="00AF4D1C"/>
    <w:rsid w:val="00AF517D"/>
    <w:rsid w:val="00AF520C"/>
    <w:rsid w:val="00AF587C"/>
    <w:rsid w:val="00AF6CDA"/>
    <w:rsid w:val="00B01509"/>
    <w:rsid w:val="00B0158B"/>
    <w:rsid w:val="00B02AC9"/>
    <w:rsid w:val="00B038B8"/>
    <w:rsid w:val="00B03E11"/>
    <w:rsid w:val="00B06155"/>
    <w:rsid w:val="00B06C15"/>
    <w:rsid w:val="00B07C14"/>
    <w:rsid w:val="00B10B76"/>
    <w:rsid w:val="00B10DF2"/>
    <w:rsid w:val="00B10E03"/>
    <w:rsid w:val="00B111B6"/>
    <w:rsid w:val="00B11266"/>
    <w:rsid w:val="00B11FE8"/>
    <w:rsid w:val="00B123AF"/>
    <w:rsid w:val="00B12DE9"/>
    <w:rsid w:val="00B13547"/>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EA0"/>
    <w:rsid w:val="00B45079"/>
    <w:rsid w:val="00B452F1"/>
    <w:rsid w:val="00B45840"/>
    <w:rsid w:val="00B45F7B"/>
    <w:rsid w:val="00B46027"/>
    <w:rsid w:val="00B47B9B"/>
    <w:rsid w:val="00B50827"/>
    <w:rsid w:val="00B51C28"/>
    <w:rsid w:val="00B51C8C"/>
    <w:rsid w:val="00B52742"/>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8E4"/>
    <w:rsid w:val="00B664AB"/>
    <w:rsid w:val="00B66BCE"/>
    <w:rsid w:val="00B67126"/>
    <w:rsid w:val="00B7086D"/>
    <w:rsid w:val="00B70936"/>
    <w:rsid w:val="00B70F24"/>
    <w:rsid w:val="00B711F9"/>
    <w:rsid w:val="00B71937"/>
    <w:rsid w:val="00B72B60"/>
    <w:rsid w:val="00B732B0"/>
    <w:rsid w:val="00B732FC"/>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10A"/>
    <w:rsid w:val="00B92A25"/>
    <w:rsid w:val="00B93332"/>
    <w:rsid w:val="00B94D69"/>
    <w:rsid w:val="00B95286"/>
    <w:rsid w:val="00B9571A"/>
    <w:rsid w:val="00B97037"/>
    <w:rsid w:val="00B97D6D"/>
    <w:rsid w:val="00B97D8E"/>
    <w:rsid w:val="00BA18E0"/>
    <w:rsid w:val="00BA2348"/>
    <w:rsid w:val="00BA2521"/>
    <w:rsid w:val="00BA40AF"/>
    <w:rsid w:val="00BA4513"/>
    <w:rsid w:val="00BA46B0"/>
    <w:rsid w:val="00BA49B4"/>
    <w:rsid w:val="00BA5131"/>
    <w:rsid w:val="00BA524E"/>
    <w:rsid w:val="00BA5847"/>
    <w:rsid w:val="00BA5B25"/>
    <w:rsid w:val="00BA5E22"/>
    <w:rsid w:val="00BA652F"/>
    <w:rsid w:val="00BA6713"/>
    <w:rsid w:val="00BA7757"/>
    <w:rsid w:val="00BA7FE5"/>
    <w:rsid w:val="00BB0B7B"/>
    <w:rsid w:val="00BB321E"/>
    <w:rsid w:val="00BB3A7F"/>
    <w:rsid w:val="00BB43EC"/>
    <w:rsid w:val="00BB5C7F"/>
    <w:rsid w:val="00BC030D"/>
    <w:rsid w:val="00BC064E"/>
    <w:rsid w:val="00BC0AA3"/>
    <w:rsid w:val="00BC16F0"/>
    <w:rsid w:val="00BC1F70"/>
    <w:rsid w:val="00BC27A7"/>
    <w:rsid w:val="00BC3D9E"/>
    <w:rsid w:val="00BC4762"/>
    <w:rsid w:val="00BC49D1"/>
    <w:rsid w:val="00BC4C2B"/>
    <w:rsid w:val="00BC4DC9"/>
    <w:rsid w:val="00BC6443"/>
    <w:rsid w:val="00BD074F"/>
    <w:rsid w:val="00BD117F"/>
    <w:rsid w:val="00BD1FEE"/>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4E5"/>
    <w:rsid w:val="00BE183A"/>
    <w:rsid w:val="00BE1B61"/>
    <w:rsid w:val="00BE1B84"/>
    <w:rsid w:val="00BE257C"/>
    <w:rsid w:val="00BE4FBE"/>
    <w:rsid w:val="00BE585D"/>
    <w:rsid w:val="00BE59C2"/>
    <w:rsid w:val="00BE5CBD"/>
    <w:rsid w:val="00BE5F2C"/>
    <w:rsid w:val="00BE72EB"/>
    <w:rsid w:val="00BE746B"/>
    <w:rsid w:val="00BE7D0F"/>
    <w:rsid w:val="00BF010F"/>
    <w:rsid w:val="00BF1119"/>
    <w:rsid w:val="00BF195D"/>
    <w:rsid w:val="00BF1A9F"/>
    <w:rsid w:val="00BF4161"/>
    <w:rsid w:val="00BF50B1"/>
    <w:rsid w:val="00BF51E5"/>
    <w:rsid w:val="00BF5A60"/>
    <w:rsid w:val="00BF5EF9"/>
    <w:rsid w:val="00C00459"/>
    <w:rsid w:val="00C00B2F"/>
    <w:rsid w:val="00C00EE7"/>
    <w:rsid w:val="00C0135B"/>
    <w:rsid w:val="00C02370"/>
    <w:rsid w:val="00C05C28"/>
    <w:rsid w:val="00C06A4F"/>
    <w:rsid w:val="00C06AE2"/>
    <w:rsid w:val="00C070E5"/>
    <w:rsid w:val="00C07525"/>
    <w:rsid w:val="00C10442"/>
    <w:rsid w:val="00C10952"/>
    <w:rsid w:val="00C10D52"/>
    <w:rsid w:val="00C11D86"/>
    <w:rsid w:val="00C1210E"/>
    <w:rsid w:val="00C12D6C"/>
    <w:rsid w:val="00C13757"/>
    <w:rsid w:val="00C14995"/>
    <w:rsid w:val="00C14D4D"/>
    <w:rsid w:val="00C14D75"/>
    <w:rsid w:val="00C15010"/>
    <w:rsid w:val="00C16332"/>
    <w:rsid w:val="00C17CC9"/>
    <w:rsid w:val="00C17E09"/>
    <w:rsid w:val="00C201E4"/>
    <w:rsid w:val="00C20A57"/>
    <w:rsid w:val="00C21BE4"/>
    <w:rsid w:val="00C21C89"/>
    <w:rsid w:val="00C22C6C"/>
    <w:rsid w:val="00C22D4B"/>
    <w:rsid w:val="00C22E23"/>
    <w:rsid w:val="00C22EC8"/>
    <w:rsid w:val="00C23FB8"/>
    <w:rsid w:val="00C24189"/>
    <w:rsid w:val="00C264A3"/>
    <w:rsid w:val="00C27DED"/>
    <w:rsid w:val="00C322C9"/>
    <w:rsid w:val="00C324E5"/>
    <w:rsid w:val="00C327E2"/>
    <w:rsid w:val="00C32D10"/>
    <w:rsid w:val="00C33094"/>
    <w:rsid w:val="00C33906"/>
    <w:rsid w:val="00C33FFF"/>
    <w:rsid w:val="00C34863"/>
    <w:rsid w:val="00C34C59"/>
    <w:rsid w:val="00C354DB"/>
    <w:rsid w:val="00C364A2"/>
    <w:rsid w:val="00C3676A"/>
    <w:rsid w:val="00C3709C"/>
    <w:rsid w:val="00C371A5"/>
    <w:rsid w:val="00C3729E"/>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501F1"/>
    <w:rsid w:val="00C5020B"/>
    <w:rsid w:val="00C50D44"/>
    <w:rsid w:val="00C5131A"/>
    <w:rsid w:val="00C518F3"/>
    <w:rsid w:val="00C51A41"/>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62D4"/>
    <w:rsid w:val="00C76A1A"/>
    <w:rsid w:val="00C8033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38A5"/>
    <w:rsid w:val="00CA5686"/>
    <w:rsid w:val="00CA65EB"/>
    <w:rsid w:val="00CA665B"/>
    <w:rsid w:val="00CA7495"/>
    <w:rsid w:val="00CB01B5"/>
    <w:rsid w:val="00CB040C"/>
    <w:rsid w:val="00CB1C53"/>
    <w:rsid w:val="00CB24D8"/>
    <w:rsid w:val="00CB40BB"/>
    <w:rsid w:val="00CB50C0"/>
    <w:rsid w:val="00CB5471"/>
    <w:rsid w:val="00CB6ADE"/>
    <w:rsid w:val="00CB7168"/>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4882"/>
    <w:rsid w:val="00CD5015"/>
    <w:rsid w:val="00CD52F2"/>
    <w:rsid w:val="00CD5903"/>
    <w:rsid w:val="00CD5EF6"/>
    <w:rsid w:val="00CD6BB6"/>
    <w:rsid w:val="00CD7167"/>
    <w:rsid w:val="00CD72CA"/>
    <w:rsid w:val="00CE0617"/>
    <w:rsid w:val="00CE0D35"/>
    <w:rsid w:val="00CE1203"/>
    <w:rsid w:val="00CE1A63"/>
    <w:rsid w:val="00CE1C3E"/>
    <w:rsid w:val="00CE226F"/>
    <w:rsid w:val="00CE2BBC"/>
    <w:rsid w:val="00CE417B"/>
    <w:rsid w:val="00CE4D94"/>
    <w:rsid w:val="00CE5C89"/>
    <w:rsid w:val="00CE62A4"/>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6F2"/>
    <w:rsid w:val="00D02B77"/>
    <w:rsid w:val="00D02BFD"/>
    <w:rsid w:val="00D02D12"/>
    <w:rsid w:val="00D030C3"/>
    <w:rsid w:val="00D031FB"/>
    <w:rsid w:val="00D041E3"/>
    <w:rsid w:val="00D05BF7"/>
    <w:rsid w:val="00D06F3A"/>
    <w:rsid w:val="00D078B0"/>
    <w:rsid w:val="00D07F2E"/>
    <w:rsid w:val="00D106C1"/>
    <w:rsid w:val="00D10DC0"/>
    <w:rsid w:val="00D12036"/>
    <w:rsid w:val="00D12499"/>
    <w:rsid w:val="00D131C2"/>
    <w:rsid w:val="00D1323A"/>
    <w:rsid w:val="00D1353E"/>
    <w:rsid w:val="00D13DE4"/>
    <w:rsid w:val="00D15BB7"/>
    <w:rsid w:val="00D170D8"/>
    <w:rsid w:val="00D1738F"/>
    <w:rsid w:val="00D21DBB"/>
    <w:rsid w:val="00D22295"/>
    <w:rsid w:val="00D2650A"/>
    <w:rsid w:val="00D303E1"/>
    <w:rsid w:val="00D30D22"/>
    <w:rsid w:val="00D30DB9"/>
    <w:rsid w:val="00D32BC7"/>
    <w:rsid w:val="00D3314F"/>
    <w:rsid w:val="00D34156"/>
    <w:rsid w:val="00D3433A"/>
    <w:rsid w:val="00D352D6"/>
    <w:rsid w:val="00D36DC5"/>
    <w:rsid w:val="00D36F71"/>
    <w:rsid w:val="00D40409"/>
    <w:rsid w:val="00D411DA"/>
    <w:rsid w:val="00D414AB"/>
    <w:rsid w:val="00D4190E"/>
    <w:rsid w:val="00D41F61"/>
    <w:rsid w:val="00D420FC"/>
    <w:rsid w:val="00D43717"/>
    <w:rsid w:val="00D43765"/>
    <w:rsid w:val="00D44D98"/>
    <w:rsid w:val="00D4501E"/>
    <w:rsid w:val="00D50993"/>
    <w:rsid w:val="00D521FE"/>
    <w:rsid w:val="00D5235F"/>
    <w:rsid w:val="00D53948"/>
    <w:rsid w:val="00D54101"/>
    <w:rsid w:val="00D546FD"/>
    <w:rsid w:val="00D55E76"/>
    <w:rsid w:val="00D56692"/>
    <w:rsid w:val="00D5730B"/>
    <w:rsid w:val="00D57333"/>
    <w:rsid w:val="00D57FC8"/>
    <w:rsid w:val="00D604F9"/>
    <w:rsid w:val="00D60FE9"/>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938"/>
    <w:rsid w:val="00D945F0"/>
    <w:rsid w:val="00D952E0"/>
    <w:rsid w:val="00D9700F"/>
    <w:rsid w:val="00D970EB"/>
    <w:rsid w:val="00D97525"/>
    <w:rsid w:val="00D977E6"/>
    <w:rsid w:val="00D97A86"/>
    <w:rsid w:val="00D97AC5"/>
    <w:rsid w:val="00DA107E"/>
    <w:rsid w:val="00DA1C52"/>
    <w:rsid w:val="00DA1CD1"/>
    <w:rsid w:val="00DA213D"/>
    <w:rsid w:val="00DA4258"/>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AC5"/>
    <w:rsid w:val="00DC4D10"/>
    <w:rsid w:val="00DC505D"/>
    <w:rsid w:val="00DC5D81"/>
    <w:rsid w:val="00DC60A5"/>
    <w:rsid w:val="00DC6A26"/>
    <w:rsid w:val="00DC6BF1"/>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C0D"/>
    <w:rsid w:val="00DF44C7"/>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82C"/>
    <w:rsid w:val="00E059B4"/>
    <w:rsid w:val="00E121BE"/>
    <w:rsid w:val="00E12721"/>
    <w:rsid w:val="00E13373"/>
    <w:rsid w:val="00E13B6A"/>
    <w:rsid w:val="00E13DC7"/>
    <w:rsid w:val="00E1449D"/>
    <w:rsid w:val="00E1469C"/>
    <w:rsid w:val="00E15E5F"/>
    <w:rsid w:val="00E15EA4"/>
    <w:rsid w:val="00E16090"/>
    <w:rsid w:val="00E178F8"/>
    <w:rsid w:val="00E204DF"/>
    <w:rsid w:val="00E22F7F"/>
    <w:rsid w:val="00E2316B"/>
    <w:rsid w:val="00E234CF"/>
    <w:rsid w:val="00E23C22"/>
    <w:rsid w:val="00E2413C"/>
    <w:rsid w:val="00E2445A"/>
    <w:rsid w:val="00E249FF"/>
    <w:rsid w:val="00E24BA4"/>
    <w:rsid w:val="00E26274"/>
    <w:rsid w:val="00E267B0"/>
    <w:rsid w:val="00E27994"/>
    <w:rsid w:val="00E3150C"/>
    <w:rsid w:val="00E335FB"/>
    <w:rsid w:val="00E33EFB"/>
    <w:rsid w:val="00E3419D"/>
    <w:rsid w:val="00E34C63"/>
    <w:rsid w:val="00E35B55"/>
    <w:rsid w:val="00E365E0"/>
    <w:rsid w:val="00E369EB"/>
    <w:rsid w:val="00E40886"/>
    <w:rsid w:val="00E40B51"/>
    <w:rsid w:val="00E40DDC"/>
    <w:rsid w:val="00E40E4F"/>
    <w:rsid w:val="00E41CFC"/>
    <w:rsid w:val="00E41D35"/>
    <w:rsid w:val="00E42B86"/>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643A"/>
    <w:rsid w:val="00E56B74"/>
    <w:rsid w:val="00E56FBB"/>
    <w:rsid w:val="00E57CAC"/>
    <w:rsid w:val="00E60857"/>
    <w:rsid w:val="00E60ACC"/>
    <w:rsid w:val="00E641F0"/>
    <w:rsid w:val="00E643B3"/>
    <w:rsid w:val="00E65A52"/>
    <w:rsid w:val="00E6623F"/>
    <w:rsid w:val="00E66C4B"/>
    <w:rsid w:val="00E66D81"/>
    <w:rsid w:val="00E677F6"/>
    <w:rsid w:val="00E7118E"/>
    <w:rsid w:val="00E724BB"/>
    <w:rsid w:val="00E72C12"/>
    <w:rsid w:val="00E73E89"/>
    <w:rsid w:val="00E73F4A"/>
    <w:rsid w:val="00E749B7"/>
    <w:rsid w:val="00E74B5E"/>
    <w:rsid w:val="00E74E8B"/>
    <w:rsid w:val="00E755FF"/>
    <w:rsid w:val="00E75818"/>
    <w:rsid w:val="00E75918"/>
    <w:rsid w:val="00E7649B"/>
    <w:rsid w:val="00E766A5"/>
    <w:rsid w:val="00E767B4"/>
    <w:rsid w:val="00E76EFB"/>
    <w:rsid w:val="00E76FBD"/>
    <w:rsid w:val="00E77959"/>
    <w:rsid w:val="00E77AA3"/>
    <w:rsid w:val="00E8142F"/>
    <w:rsid w:val="00E82236"/>
    <w:rsid w:val="00E822A2"/>
    <w:rsid w:val="00E85070"/>
    <w:rsid w:val="00E862C0"/>
    <w:rsid w:val="00E868AA"/>
    <w:rsid w:val="00E872BB"/>
    <w:rsid w:val="00E876DD"/>
    <w:rsid w:val="00E8781E"/>
    <w:rsid w:val="00E908FB"/>
    <w:rsid w:val="00E922DA"/>
    <w:rsid w:val="00E92BF8"/>
    <w:rsid w:val="00E9344E"/>
    <w:rsid w:val="00E93777"/>
    <w:rsid w:val="00E93D3F"/>
    <w:rsid w:val="00E94312"/>
    <w:rsid w:val="00E948C5"/>
    <w:rsid w:val="00E94C94"/>
    <w:rsid w:val="00E95167"/>
    <w:rsid w:val="00E95CBF"/>
    <w:rsid w:val="00E96B88"/>
    <w:rsid w:val="00E96E0E"/>
    <w:rsid w:val="00EA0498"/>
    <w:rsid w:val="00EA0739"/>
    <w:rsid w:val="00EA0D9F"/>
    <w:rsid w:val="00EA1569"/>
    <w:rsid w:val="00EA2892"/>
    <w:rsid w:val="00EA30B3"/>
    <w:rsid w:val="00EA3FF5"/>
    <w:rsid w:val="00EA45FE"/>
    <w:rsid w:val="00EA5AF8"/>
    <w:rsid w:val="00EA5E23"/>
    <w:rsid w:val="00EA690A"/>
    <w:rsid w:val="00EA78E1"/>
    <w:rsid w:val="00EB18F6"/>
    <w:rsid w:val="00EB1978"/>
    <w:rsid w:val="00EB1E42"/>
    <w:rsid w:val="00EB4A67"/>
    <w:rsid w:val="00EB525D"/>
    <w:rsid w:val="00EB6E0D"/>
    <w:rsid w:val="00EB7FFC"/>
    <w:rsid w:val="00EC111A"/>
    <w:rsid w:val="00EC1146"/>
    <w:rsid w:val="00EC1993"/>
    <w:rsid w:val="00EC22D7"/>
    <w:rsid w:val="00EC3D1C"/>
    <w:rsid w:val="00EC4F8F"/>
    <w:rsid w:val="00EC574E"/>
    <w:rsid w:val="00EC75E8"/>
    <w:rsid w:val="00EC7C83"/>
    <w:rsid w:val="00ED0540"/>
    <w:rsid w:val="00ED0988"/>
    <w:rsid w:val="00ED1810"/>
    <w:rsid w:val="00ED1923"/>
    <w:rsid w:val="00ED2416"/>
    <w:rsid w:val="00ED2818"/>
    <w:rsid w:val="00ED2915"/>
    <w:rsid w:val="00ED3B0A"/>
    <w:rsid w:val="00ED3D2E"/>
    <w:rsid w:val="00ED3FA5"/>
    <w:rsid w:val="00ED42F6"/>
    <w:rsid w:val="00ED4812"/>
    <w:rsid w:val="00ED567E"/>
    <w:rsid w:val="00ED5E93"/>
    <w:rsid w:val="00ED662E"/>
    <w:rsid w:val="00ED6686"/>
    <w:rsid w:val="00ED6819"/>
    <w:rsid w:val="00ED6E92"/>
    <w:rsid w:val="00ED74CA"/>
    <w:rsid w:val="00ED771D"/>
    <w:rsid w:val="00EE0006"/>
    <w:rsid w:val="00EE0867"/>
    <w:rsid w:val="00EE1F7A"/>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0EDE"/>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98F"/>
    <w:rsid w:val="00F27CCD"/>
    <w:rsid w:val="00F30145"/>
    <w:rsid w:val="00F306BE"/>
    <w:rsid w:val="00F31AE6"/>
    <w:rsid w:val="00F31E9A"/>
    <w:rsid w:val="00F326F0"/>
    <w:rsid w:val="00F32944"/>
    <w:rsid w:val="00F32EC4"/>
    <w:rsid w:val="00F346E3"/>
    <w:rsid w:val="00F34760"/>
    <w:rsid w:val="00F35353"/>
    <w:rsid w:val="00F35ECA"/>
    <w:rsid w:val="00F35F14"/>
    <w:rsid w:val="00F3681E"/>
    <w:rsid w:val="00F3692C"/>
    <w:rsid w:val="00F4034A"/>
    <w:rsid w:val="00F4096C"/>
    <w:rsid w:val="00F40A61"/>
    <w:rsid w:val="00F42732"/>
    <w:rsid w:val="00F431B0"/>
    <w:rsid w:val="00F44104"/>
    <w:rsid w:val="00F44235"/>
    <w:rsid w:val="00F443D9"/>
    <w:rsid w:val="00F4465A"/>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F8B"/>
    <w:rsid w:val="00F608F1"/>
    <w:rsid w:val="00F60B69"/>
    <w:rsid w:val="00F61B9F"/>
    <w:rsid w:val="00F61F8D"/>
    <w:rsid w:val="00F61FAE"/>
    <w:rsid w:val="00F6218C"/>
    <w:rsid w:val="00F62231"/>
    <w:rsid w:val="00F62625"/>
    <w:rsid w:val="00F62716"/>
    <w:rsid w:val="00F634EA"/>
    <w:rsid w:val="00F63AFB"/>
    <w:rsid w:val="00F6437F"/>
    <w:rsid w:val="00F65A8B"/>
    <w:rsid w:val="00F661A1"/>
    <w:rsid w:val="00F678A2"/>
    <w:rsid w:val="00F67A25"/>
    <w:rsid w:val="00F70497"/>
    <w:rsid w:val="00F71EAB"/>
    <w:rsid w:val="00F72150"/>
    <w:rsid w:val="00F734D9"/>
    <w:rsid w:val="00F73528"/>
    <w:rsid w:val="00F74B62"/>
    <w:rsid w:val="00F75BFE"/>
    <w:rsid w:val="00F75DFA"/>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6436"/>
    <w:rsid w:val="00F96564"/>
    <w:rsid w:val="00F96720"/>
    <w:rsid w:val="00F97465"/>
    <w:rsid w:val="00FA029D"/>
    <w:rsid w:val="00FA0E9E"/>
    <w:rsid w:val="00FA1F9F"/>
    <w:rsid w:val="00FA33BF"/>
    <w:rsid w:val="00FA3ACE"/>
    <w:rsid w:val="00FA4E7F"/>
    <w:rsid w:val="00FA6338"/>
    <w:rsid w:val="00FA6D54"/>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2860"/>
    <w:rsid w:val="00FE33F3"/>
    <w:rsid w:val="00FE36A2"/>
    <w:rsid w:val="00FE43E1"/>
    <w:rsid w:val="00FE4E72"/>
    <w:rsid w:val="00FE5372"/>
    <w:rsid w:val="00FE57A3"/>
    <w:rsid w:val="00FE65E8"/>
    <w:rsid w:val="00FE70A2"/>
    <w:rsid w:val="00FE77E5"/>
    <w:rsid w:val="00FE7B78"/>
    <w:rsid w:val="00FF02DF"/>
    <w:rsid w:val="00FF056C"/>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ABA9024"/>
  <w15:docId w15:val="{B2D1C519-C4E5-441F-8EEA-A7E4034DA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 w:type="paragraph" w:customStyle="1" w:styleId="54">
    <w:name w:val="Основной текст5"/>
    <w:basedOn w:val="a5"/>
    <w:rsid w:val="00806662"/>
    <w:pPr>
      <w:widowControl/>
      <w:shd w:val="clear" w:color="auto" w:fill="FFFFFF"/>
      <w:autoSpaceDE/>
      <w:autoSpaceDN/>
      <w:adjustRightInd/>
      <w:spacing w:before="180" w:line="274" w:lineRule="exact"/>
      <w:ind w:hanging="440"/>
      <w:jc w:val="both"/>
    </w:pPr>
    <w:rPr>
      <w:sz w:val="23"/>
      <w:szCs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36867105">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esc.ru" TargetMode="External"/><Relationship Id="rId18" Type="http://schemas.openxmlformats.org/officeDocument/2006/relationships/hyperlink" Target="https://rmsp.nalog.ru/search.html" TargetMode="External"/><Relationship Id="rId26" Type="http://schemas.openxmlformats.org/officeDocument/2006/relationships/header" Target="header2.xm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www.interrao.ru/upload/doc/Politika_po_protivodejstviu_moshennichestv_i_kor.pdf" TargetMode="External"/><Relationship Id="rId34" Type="http://schemas.openxmlformats.org/officeDocument/2006/relationships/oleObject" Target="embeddings/oleObject3.bin"/><Relationship Id="rId42" Type="http://schemas.openxmlformats.org/officeDocument/2006/relationships/image" Target="media/image7.emf"/><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ektorg.ru/interao" TargetMode="External"/><Relationship Id="rId17" Type="http://schemas.openxmlformats.org/officeDocument/2006/relationships/hyperlink" Target="mailto:hotline@interrao.ru" TargetMode="External"/><Relationship Id="rId25" Type="http://schemas.openxmlformats.org/officeDocument/2006/relationships/footer" Target="footer1.xml"/><Relationship Id="rId33" Type="http://schemas.openxmlformats.org/officeDocument/2006/relationships/image" Target="media/image4.emf"/><Relationship Id="rId38" Type="http://schemas.openxmlformats.org/officeDocument/2006/relationships/header" Target="header4.xml"/><Relationship Id="rId46"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interrao-zakupki.ru/" TargetMode="External"/><Relationship Id="rId20" Type="http://schemas.openxmlformats.org/officeDocument/2006/relationships/hyperlink" Target="https://rmsp.nalog.ru/search.html" TargetMode="External"/><Relationship Id="rId29" Type="http://schemas.openxmlformats.org/officeDocument/2006/relationships/oleObject" Target="embeddings/oleObject1.bin"/><Relationship Id="rId41"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eader" Target="header1.xml"/><Relationship Id="rId32" Type="http://schemas.openxmlformats.org/officeDocument/2006/relationships/oleObject" Target="embeddings/oleObject2.bin"/><Relationship Id="rId37" Type="http://schemas.openxmlformats.org/officeDocument/2006/relationships/header" Target="header3.xml"/><Relationship Id="rId40" Type="http://schemas.openxmlformats.org/officeDocument/2006/relationships/image" Target="media/image6.emf"/><Relationship Id="rId45"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www.interrao-zakupki.ru/" TargetMode="External"/><Relationship Id="rId23" Type="http://schemas.openxmlformats.org/officeDocument/2006/relationships/hyperlink" Target="https://www.interrao.ru/upload/doc/Kodeks_korp_etiki_new.pdf" TargetMode="External"/><Relationship Id="rId28" Type="http://schemas.openxmlformats.org/officeDocument/2006/relationships/image" Target="media/image2.emf"/><Relationship Id="rId36" Type="http://schemas.openxmlformats.org/officeDocument/2006/relationships/oleObject" Target="embeddings/oleObject4.bin"/><Relationship Id="rId10" Type="http://schemas.openxmlformats.org/officeDocument/2006/relationships/hyperlink" Target="http://www.pesc.ru" TargetMode="External"/><Relationship Id="rId19" Type="http://schemas.openxmlformats.org/officeDocument/2006/relationships/hyperlink" Target="https://rmsp.nalog.ru/search.html" TargetMode="External"/><Relationship Id="rId31" Type="http://schemas.openxmlformats.org/officeDocument/2006/relationships/image" Target="media/image3.emf"/><Relationship Id="rId44"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hyperlink" Target="http://www.tektorg.ru/interao" TargetMode="External"/><Relationship Id="rId22" Type="http://schemas.openxmlformats.org/officeDocument/2006/relationships/hyperlink" Target="https://www.interrao.ru/upload/docs/Komplaens.pdf" TargetMode="External"/><Relationship Id="rId27" Type="http://schemas.openxmlformats.org/officeDocument/2006/relationships/footer" Target="footer2.xml"/><Relationship Id="rId30" Type="http://schemas.openxmlformats.org/officeDocument/2006/relationships/hyperlink" Target="https://rmsp.nalog.ru/search.html" TargetMode="External"/><Relationship Id="rId35" Type="http://schemas.openxmlformats.org/officeDocument/2006/relationships/image" Target="media/image5.emf"/><Relationship Id="rId43" Type="http://schemas.openxmlformats.org/officeDocument/2006/relationships/oleObject" Target="embeddings/oleObject6.bin"/><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8659F-F1E3-418D-8893-C186AA4FC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99</Pages>
  <Words>29637</Words>
  <Characters>168931</Characters>
  <Application>Microsoft Office Word</Application>
  <DocSecurity>0</DocSecurity>
  <Lines>1407</Lines>
  <Paragraphs>396</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198172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Черникова Наталья Владиславовна</cp:lastModifiedBy>
  <cp:revision>106</cp:revision>
  <cp:lastPrinted>2018-06-20T10:20:00Z</cp:lastPrinted>
  <dcterms:created xsi:type="dcterms:W3CDTF">2018-07-05T09:37:00Z</dcterms:created>
  <dcterms:modified xsi:type="dcterms:W3CDTF">2020-12-04T14:11:00Z</dcterms:modified>
</cp:coreProperties>
</file>